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23CE7" w14:textId="37ADE78F" w:rsidR="00D16B14" w:rsidRPr="002273D8" w:rsidRDefault="00D16B14" w:rsidP="002273D8">
      <w:pPr>
        <w:pStyle w:val="Ttulo"/>
        <w:spacing w:line="280" w:lineRule="atLeast"/>
        <w:rPr>
          <w:rFonts w:ascii="Verdana" w:hAnsi="Verdana" w:cs="Arial"/>
          <w:sz w:val="20"/>
          <w:szCs w:val="20"/>
        </w:rPr>
      </w:pPr>
      <w:r w:rsidRPr="002273D8">
        <w:rPr>
          <w:rFonts w:ascii="Verdana" w:hAnsi="Verdana" w:cs="Arial"/>
          <w:sz w:val="20"/>
          <w:szCs w:val="20"/>
        </w:rPr>
        <w:t>Projeto de Lei n</w:t>
      </w:r>
      <w:r w:rsidR="002273D8" w:rsidRPr="002273D8">
        <w:rPr>
          <w:rFonts w:ascii="Verdana" w:hAnsi="Verdana" w:cs="Arial"/>
          <w:sz w:val="20"/>
          <w:szCs w:val="20"/>
        </w:rPr>
        <w:t>.</w:t>
      </w:r>
      <w:r w:rsidRPr="002273D8">
        <w:rPr>
          <w:rFonts w:ascii="Verdana" w:hAnsi="Verdana" w:cs="Arial"/>
          <w:sz w:val="20"/>
          <w:szCs w:val="20"/>
        </w:rPr>
        <w:t xml:space="preserve">º </w:t>
      </w:r>
      <w:r w:rsidR="00127C8F">
        <w:rPr>
          <w:rFonts w:ascii="Verdana" w:hAnsi="Verdana" w:cs="Arial"/>
          <w:sz w:val="20"/>
          <w:szCs w:val="20"/>
        </w:rPr>
        <w:t>0</w:t>
      </w:r>
      <w:r w:rsidR="00B15177">
        <w:rPr>
          <w:rFonts w:ascii="Verdana" w:hAnsi="Verdana" w:cs="Arial"/>
          <w:sz w:val="20"/>
          <w:szCs w:val="20"/>
        </w:rPr>
        <w:t>4</w:t>
      </w:r>
      <w:r w:rsidRPr="002273D8">
        <w:rPr>
          <w:rFonts w:ascii="Verdana" w:hAnsi="Verdana" w:cs="Arial"/>
          <w:sz w:val="20"/>
          <w:szCs w:val="20"/>
        </w:rPr>
        <w:t>/20</w:t>
      </w:r>
      <w:r w:rsidR="002273D8" w:rsidRPr="002273D8">
        <w:rPr>
          <w:rFonts w:ascii="Verdana" w:hAnsi="Verdana" w:cs="Arial"/>
          <w:sz w:val="20"/>
          <w:szCs w:val="20"/>
        </w:rPr>
        <w:t>2</w:t>
      </w:r>
      <w:r w:rsidR="00F95EFC">
        <w:rPr>
          <w:rFonts w:ascii="Verdana" w:hAnsi="Verdana" w:cs="Arial"/>
          <w:sz w:val="20"/>
          <w:szCs w:val="20"/>
        </w:rPr>
        <w:t>4</w:t>
      </w:r>
      <w:r w:rsidRPr="002273D8">
        <w:rPr>
          <w:rFonts w:ascii="Verdana" w:hAnsi="Verdana" w:cs="Arial"/>
          <w:sz w:val="20"/>
          <w:szCs w:val="20"/>
        </w:rPr>
        <w:t xml:space="preserve"> de </w:t>
      </w:r>
      <w:r w:rsidR="00F95EFC">
        <w:rPr>
          <w:rFonts w:ascii="Verdana" w:hAnsi="Verdana" w:cs="Arial"/>
          <w:sz w:val="20"/>
          <w:szCs w:val="20"/>
        </w:rPr>
        <w:t>0</w:t>
      </w:r>
      <w:r w:rsidR="002273D8" w:rsidRPr="002273D8">
        <w:rPr>
          <w:rFonts w:ascii="Verdana" w:hAnsi="Verdana" w:cs="Arial"/>
          <w:sz w:val="20"/>
          <w:szCs w:val="20"/>
        </w:rPr>
        <w:t xml:space="preserve">5 de </w:t>
      </w:r>
      <w:r w:rsidR="00F95EFC">
        <w:rPr>
          <w:rFonts w:ascii="Verdana" w:hAnsi="Verdana" w:cs="Arial"/>
          <w:sz w:val="20"/>
          <w:szCs w:val="20"/>
        </w:rPr>
        <w:t>setembro</w:t>
      </w:r>
      <w:r w:rsidR="002273D8" w:rsidRPr="002273D8">
        <w:rPr>
          <w:rFonts w:ascii="Verdana" w:hAnsi="Verdana" w:cs="Arial"/>
          <w:sz w:val="20"/>
          <w:szCs w:val="20"/>
        </w:rPr>
        <w:t xml:space="preserve"> de 202</w:t>
      </w:r>
      <w:r w:rsidR="00F95EFC">
        <w:rPr>
          <w:rFonts w:ascii="Verdana" w:hAnsi="Verdana" w:cs="Arial"/>
          <w:sz w:val="20"/>
          <w:szCs w:val="20"/>
        </w:rPr>
        <w:t>4</w:t>
      </w:r>
    </w:p>
    <w:p w14:paraId="36C75225" w14:textId="29A3D03E" w:rsidR="003D1453" w:rsidRPr="002273D8" w:rsidRDefault="003D1453" w:rsidP="002273D8">
      <w:pPr>
        <w:pStyle w:val="Ttulo"/>
        <w:spacing w:line="280" w:lineRule="atLeast"/>
        <w:rPr>
          <w:rFonts w:ascii="Verdana" w:hAnsi="Verdana" w:cs="Arial"/>
          <w:sz w:val="20"/>
          <w:szCs w:val="20"/>
        </w:rPr>
      </w:pPr>
      <w:r w:rsidRPr="002273D8">
        <w:rPr>
          <w:rFonts w:ascii="Verdana" w:hAnsi="Verdana" w:cs="Arial"/>
          <w:sz w:val="20"/>
          <w:szCs w:val="20"/>
        </w:rPr>
        <w:t>(Origem Legislativa</w:t>
      </w:r>
      <w:r w:rsidR="00D16B14" w:rsidRPr="002273D8">
        <w:rPr>
          <w:rFonts w:ascii="Verdana" w:hAnsi="Verdana" w:cs="Arial"/>
          <w:sz w:val="20"/>
          <w:szCs w:val="20"/>
        </w:rPr>
        <w:t xml:space="preserve"> –</w:t>
      </w:r>
      <w:r w:rsidR="002273D8" w:rsidRPr="002273D8">
        <w:rPr>
          <w:rFonts w:ascii="Verdana" w:hAnsi="Verdana" w:cs="Arial"/>
          <w:sz w:val="20"/>
          <w:szCs w:val="20"/>
        </w:rPr>
        <w:t xml:space="preserve"> </w:t>
      </w:r>
      <w:r w:rsidR="00D16B14" w:rsidRPr="002273D8">
        <w:rPr>
          <w:rFonts w:ascii="Verdana" w:hAnsi="Verdana" w:cs="Arial"/>
          <w:sz w:val="20"/>
          <w:szCs w:val="20"/>
        </w:rPr>
        <w:t>Mesa Diretora</w:t>
      </w:r>
      <w:r w:rsidRPr="002273D8">
        <w:rPr>
          <w:rFonts w:ascii="Verdana" w:hAnsi="Verdana" w:cs="Arial"/>
          <w:sz w:val="20"/>
          <w:szCs w:val="20"/>
        </w:rPr>
        <w:t>)</w:t>
      </w:r>
    </w:p>
    <w:p w14:paraId="17A72252" w14:textId="77777777" w:rsidR="00D16B14" w:rsidRDefault="00D16B14" w:rsidP="002273D8">
      <w:pPr>
        <w:pStyle w:val="Ttulo"/>
        <w:spacing w:line="280" w:lineRule="atLeast"/>
        <w:rPr>
          <w:rFonts w:ascii="Verdana" w:hAnsi="Verdana" w:cs="Arial"/>
          <w:sz w:val="16"/>
          <w:szCs w:val="16"/>
        </w:rPr>
      </w:pPr>
    </w:p>
    <w:p w14:paraId="01DC6535" w14:textId="3905C000" w:rsidR="00A83867" w:rsidRDefault="00A83867" w:rsidP="002273D8">
      <w:pPr>
        <w:pStyle w:val="Recuodecorpodetexto"/>
        <w:spacing w:line="280" w:lineRule="atLeast"/>
        <w:ind w:left="5103"/>
        <w:rPr>
          <w:rFonts w:ascii="Verdana" w:hAnsi="Verdana"/>
          <w:i w:val="0"/>
          <w:sz w:val="17"/>
          <w:szCs w:val="17"/>
        </w:rPr>
      </w:pPr>
    </w:p>
    <w:p w14:paraId="2CA397BE" w14:textId="77777777" w:rsidR="002273D8" w:rsidRDefault="002273D8" w:rsidP="002273D8">
      <w:pPr>
        <w:pStyle w:val="Recuodecorpodetexto"/>
        <w:spacing w:line="280" w:lineRule="atLeast"/>
        <w:ind w:left="5103"/>
        <w:rPr>
          <w:rFonts w:ascii="Verdana" w:hAnsi="Verdana"/>
          <w:i w:val="0"/>
          <w:sz w:val="17"/>
          <w:szCs w:val="17"/>
        </w:rPr>
      </w:pPr>
    </w:p>
    <w:p w14:paraId="7F234551" w14:textId="4C35AE2C" w:rsidR="004D7EB5" w:rsidRPr="002273D8" w:rsidRDefault="004D7EB5" w:rsidP="002273D8">
      <w:pPr>
        <w:spacing w:line="280" w:lineRule="atLeast"/>
        <w:ind w:left="5041"/>
        <w:jc w:val="both"/>
        <w:rPr>
          <w:rFonts w:ascii="Verdana" w:hAnsi="Verdana" w:cs="Arial"/>
          <w:sz w:val="18"/>
          <w:szCs w:val="18"/>
        </w:rPr>
      </w:pPr>
      <w:r w:rsidRPr="00F95EFC">
        <w:rPr>
          <w:rFonts w:ascii="Verdana" w:hAnsi="Verdana" w:cs="Arial"/>
          <w:i/>
          <w:sz w:val="18"/>
          <w:szCs w:val="18"/>
        </w:rPr>
        <w:t>Dispõe sobre a fixação do Subsídio Mensal do Prefeito e do Vice-Prefeito de Três</w:t>
      </w:r>
      <w:r w:rsidR="00DD46C8" w:rsidRPr="00F95EFC">
        <w:rPr>
          <w:rFonts w:ascii="Verdana" w:hAnsi="Verdana" w:cs="Arial"/>
          <w:i/>
          <w:sz w:val="18"/>
          <w:szCs w:val="18"/>
        </w:rPr>
        <w:t xml:space="preserve"> de Maio</w:t>
      </w:r>
      <w:r w:rsidR="009F3086" w:rsidRPr="00F95EFC">
        <w:rPr>
          <w:rFonts w:ascii="Verdana" w:hAnsi="Verdana" w:cs="Arial"/>
          <w:i/>
          <w:sz w:val="18"/>
          <w:szCs w:val="18"/>
        </w:rPr>
        <w:t xml:space="preserve"> (RS)</w:t>
      </w:r>
      <w:r w:rsidR="00DD46C8" w:rsidRPr="00F95EFC">
        <w:rPr>
          <w:rFonts w:ascii="Verdana" w:hAnsi="Verdana" w:cs="Arial"/>
          <w:i/>
          <w:sz w:val="18"/>
          <w:szCs w:val="18"/>
        </w:rPr>
        <w:t xml:space="preserve">, para o quadriênio </w:t>
      </w:r>
      <w:r w:rsidR="002273D8" w:rsidRPr="00F95EFC">
        <w:rPr>
          <w:rFonts w:ascii="Verdana" w:hAnsi="Verdana" w:cs="Arial"/>
          <w:i/>
          <w:sz w:val="18"/>
          <w:szCs w:val="18"/>
        </w:rPr>
        <w:t>202</w:t>
      </w:r>
      <w:r w:rsidR="00F95EFC" w:rsidRPr="00F95EFC">
        <w:rPr>
          <w:rFonts w:ascii="Verdana" w:hAnsi="Verdana" w:cs="Arial"/>
          <w:i/>
          <w:sz w:val="18"/>
          <w:szCs w:val="18"/>
        </w:rPr>
        <w:t>5</w:t>
      </w:r>
      <w:r w:rsidR="002273D8" w:rsidRPr="00F95EFC">
        <w:rPr>
          <w:rFonts w:ascii="Verdana" w:hAnsi="Verdana" w:cs="Arial"/>
          <w:i/>
          <w:sz w:val="18"/>
          <w:szCs w:val="18"/>
        </w:rPr>
        <w:t>/202</w:t>
      </w:r>
      <w:r w:rsidR="00F95EFC" w:rsidRPr="00F95EFC">
        <w:rPr>
          <w:rFonts w:ascii="Verdana" w:hAnsi="Verdana" w:cs="Arial"/>
          <w:i/>
          <w:sz w:val="18"/>
          <w:szCs w:val="18"/>
        </w:rPr>
        <w:t>8</w:t>
      </w:r>
      <w:r w:rsidRPr="002273D8">
        <w:rPr>
          <w:rFonts w:ascii="Verdana" w:hAnsi="Verdana" w:cs="Arial"/>
          <w:sz w:val="18"/>
          <w:szCs w:val="18"/>
        </w:rPr>
        <w:t>.</w:t>
      </w:r>
    </w:p>
    <w:p w14:paraId="072734EF" w14:textId="1B012267" w:rsidR="00134C5F" w:rsidRDefault="00134C5F" w:rsidP="002273D8">
      <w:pPr>
        <w:spacing w:line="280" w:lineRule="atLeast"/>
        <w:ind w:left="5041"/>
        <w:jc w:val="both"/>
        <w:rPr>
          <w:rFonts w:ascii="Verdana" w:hAnsi="Verdana"/>
          <w:i/>
          <w:sz w:val="17"/>
          <w:szCs w:val="17"/>
        </w:rPr>
      </w:pPr>
    </w:p>
    <w:p w14:paraId="15917CBF" w14:textId="096B6F20" w:rsidR="002273D8" w:rsidRDefault="002273D8" w:rsidP="002273D8">
      <w:pPr>
        <w:spacing w:line="280" w:lineRule="atLeast"/>
        <w:ind w:left="5041"/>
        <w:jc w:val="both"/>
        <w:rPr>
          <w:rFonts w:ascii="Verdana" w:hAnsi="Verdana"/>
          <w:i/>
          <w:sz w:val="17"/>
          <w:szCs w:val="17"/>
        </w:rPr>
      </w:pPr>
    </w:p>
    <w:p w14:paraId="7992D9E4" w14:textId="77777777" w:rsidR="002273D8" w:rsidRPr="009D7CD4" w:rsidRDefault="002273D8" w:rsidP="002273D8">
      <w:pPr>
        <w:spacing w:line="280" w:lineRule="atLeast"/>
        <w:ind w:left="5041"/>
        <w:jc w:val="both"/>
        <w:rPr>
          <w:rFonts w:ascii="Verdana" w:hAnsi="Verdana"/>
          <w:i/>
          <w:sz w:val="17"/>
          <w:szCs w:val="17"/>
        </w:rPr>
      </w:pPr>
    </w:p>
    <w:p w14:paraId="06266CA6" w14:textId="169692B7" w:rsidR="004D7EB5" w:rsidRDefault="001A0DB2" w:rsidP="0082679E">
      <w:pPr>
        <w:spacing w:line="280" w:lineRule="atLeast"/>
        <w:jc w:val="both"/>
        <w:rPr>
          <w:rFonts w:ascii="Verdana" w:hAnsi="Verdana" w:cs="Arial"/>
          <w:bCs/>
          <w:sz w:val="20"/>
          <w:szCs w:val="20"/>
        </w:rPr>
      </w:pPr>
      <w:r w:rsidRPr="0082679E">
        <w:rPr>
          <w:rFonts w:ascii="Verdana" w:hAnsi="Verdana"/>
          <w:sz w:val="20"/>
          <w:szCs w:val="20"/>
        </w:rPr>
        <w:t>Art. 1</w:t>
      </w:r>
      <w:r w:rsidR="0082679E">
        <w:rPr>
          <w:rFonts w:ascii="Verdana" w:hAnsi="Verdana"/>
          <w:sz w:val="20"/>
          <w:szCs w:val="20"/>
        </w:rPr>
        <w:t>º -</w:t>
      </w:r>
      <w:r w:rsidRPr="0082679E">
        <w:rPr>
          <w:rFonts w:ascii="Verdana" w:hAnsi="Verdana"/>
          <w:sz w:val="20"/>
          <w:szCs w:val="20"/>
        </w:rPr>
        <w:t xml:space="preserve"> </w:t>
      </w:r>
      <w:r w:rsidR="004D7EB5" w:rsidRPr="0082679E">
        <w:rPr>
          <w:rFonts w:ascii="Verdana" w:hAnsi="Verdana" w:cs="Arial"/>
          <w:bCs/>
          <w:sz w:val="20"/>
          <w:szCs w:val="20"/>
        </w:rPr>
        <w:t>O subsídio mensal</w:t>
      </w:r>
      <w:r w:rsidR="0082679E">
        <w:rPr>
          <w:rFonts w:ascii="Verdana" w:hAnsi="Verdana" w:cs="Arial"/>
          <w:bCs/>
          <w:sz w:val="20"/>
          <w:szCs w:val="20"/>
        </w:rPr>
        <w:t xml:space="preserve"> </w:t>
      </w:r>
      <w:r w:rsidR="004D7EB5" w:rsidRPr="0082679E">
        <w:rPr>
          <w:rFonts w:ascii="Verdana" w:hAnsi="Verdana" w:cs="Arial"/>
          <w:bCs/>
          <w:sz w:val="20"/>
          <w:szCs w:val="20"/>
        </w:rPr>
        <w:t xml:space="preserve">do Prefeito e do Vice-Prefeito do Município de Três de Maio </w:t>
      </w:r>
      <w:r w:rsidR="0082679E">
        <w:rPr>
          <w:rFonts w:ascii="Verdana" w:hAnsi="Verdana" w:cs="Arial"/>
          <w:bCs/>
          <w:sz w:val="20"/>
          <w:szCs w:val="20"/>
        </w:rPr>
        <w:t>(</w:t>
      </w:r>
      <w:r w:rsidR="004D7EB5" w:rsidRPr="0082679E">
        <w:rPr>
          <w:rFonts w:ascii="Verdana" w:hAnsi="Verdana" w:cs="Arial"/>
          <w:bCs/>
          <w:sz w:val="20"/>
          <w:szCs w:val="20"/>
        </w:rPr>
        <w:t>RS</w:t>
      </w:r>
      <w:r w:rsidR="0082679E">
        <w:rPr>
          <w:rFonts w:ascii="Verdana" w:hAnsi="Verdana" w:cs="Arial"/>
          <w:bCs/>
          <w:sz w:val="20"/>
          <w:szCs w:val="20"/>
        </w:rPr>
        <w:t>)</w:t>
      </w:r>
      <w:r w:rsidR="004D7EB5" w:rsidRPr="0082679E">
        <w:rPr>
          <w:rFonts w:ascii="Verdana" w:hAnsi="Verdana" w:cs="Arial"/>
          <w:bCs/>
          <w:sz w:val="20"/>
          <w:szCs w:val="20"/>
        </w:rPr>
        <w:t>, será estabelecido nos termos desta Lei.</w:t>
      </w:r>
    </w:p>
    <w:p w14:paraId="29874156" w14:textId="77777777" w:rsidR="0082679E" w:rsidRPr="0082679E" w:rsidRDefault="0082679E" w:rsidP="0082679E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0B22DC26" w14:textId="0B6C53F0" w:rsidR="004D7EB5" w:rsidRDefault="004D7EB5" w:rsidP="0082679E">
      <w:pPr>
        <w:pStyle w:val="Recuodecorpodetexto"/>
        <w:spacing w:line="280" w:lineRule="atLeast"/>
        <w:ind w:left="0"/>
        <w:rPr>
          <w:rFonts w:ascii="Verdana" w:hAnsi="Verdana" w:cs="Arial"/>
          <w:bCs/>
          <w:i w:val="0"/>
          <w:sz w:val="20"/>
          <w:szCs w:val="20"/>
        </w:rPr>
      </w:pPr>
      <w:r w:rsidRPr="0082679E">
        <w:rPr>
          <w:rFonts w:ascii="Verdana" w:hAnsi="Verdana" w:cs="Arial"/>
          <w:i w:val="0"/>
          <w:sz w:val="20"/>
          <w:szCs w:val="20"/>
        </w:rPr>
        <w:t>Art. 2</w:t>
      </w:r>
      <w:r w:rsidR="0082679E">
        <w:rPr>
          <w:rFonts w:ascii="Verdana" w:hAnsi="Verdana" w:cs="Arial"/>
          <w:i w:val="0"/>
          <w:sz w:val="20"/>
          <w:szCs w:val="20"/>
        </w:rPr>
        <w:t>º -</w:t>
      </w:r>
      <w:r w:rsidR="009D7CD4" w:rsidRPr="0082679E">
        <w:rPr>
          <w:rFonts w:ascii="Verdana" w:hAnsi="Verdana" w:cs="Arial"/>
          <w:i w:val="0"/>
          <w:sz w:val="20"/>
          <w:szCs w:val="20"/>
        </w:rPr>
        <w:t xml:space="preserve"> </w:t>
      </w:r>
      <w:r w:rsidRPr="0082679E">
        <w:rPr>
          <w:rFonts w:ascii="Verdana" w:hAnsi="Verdana" w:cs="Arial"/>
          <w:bCs/>
          <w:i w:val="0"/>
          <w:sz w:val="20"/>
          <w:szCs w:val="20"/>
        </w:rPr>
        <w:t xml:space="preserve">O Prefeito Municipal receberá um subsídio mensal no valor de R$ </w:t>
      </w:r>
      <w:r w:rsidR="0082679E">
        <w:rPr>
          <w:rFonts w:ascii="Verdana" w:hAnsi="Verdana" w:cs="Arial"/>
          <w:bCs/>
          <w:i w:val="0"/>
          <w:sz w:val="20"/>
          <w:szCs w:val="20"/>
        </w:rPr>
        <w:t>2</w:t>
      </w:r>
      <w:r w:rsidR="00F95EFC">
        <w:rPr>
          <w:rFonts w:ascii="Verdana" w:hAnsi="Verdana" w:cs="Arial"/>
          <w:bCs/>
          <w:i w:val="0"/>
          <w:sz w:val="20"/>
          <w:szCs w:val="20"/>
        </w:rPr>
        <w:t>6.200,00</w:t>
      </w:r>
      <w:r w:rsidR="0082679E">
        <w:rPr>
          <w:rFonts w:ascii="Verdana" w:hAnsi="Verdana" w:cs="Arial"/>
          <w:bCs/>
          <w:i w:val="0"/>
          <w:sz w:val="20"/>
          <w:szCs w:val="20"/>
        </w:rPr>
        <w:t xml:space="preserve"> (vinte </w:t>
      </w:r>
      <w:r w:rsidR="00F95EFC">
        <w:rPr>
          <w:rFonts w:ascii="Verdana" w:hAnsi="Verdana" w:cs="Arial"/>
          <w:bCs/>
          <w:i w:val="0"/>
          <w:sz w:val="20"/>
          <w:szCs w:val="20"/>
        </w:rPr>
        <w:t>e seis mil e duzentos reais</w:t>
      </w:r>
      <w:r w:rsidR="0082679E">
        <w:rPr>
          <w:rFonts w:ascii="Verdana" w:hAnsi="Verdana" w:cs="Arial"/>
          <w:bCs/>
          <w:i w:val="0"/>
          <w:sz w:val="20"/>
          <w:szCs w:val="20"/>
        </w:rPr>
        <w:t>)</w:t>
      </w:r>
      <w:r w:rsidRPr="0082679E">
        <w:rPr>
          <w:rFonts w:ascii="Verdana" w:hAnsi="Verdana" w:cs="Arial"/>
          <w:bCs/>
          <w:i w:val="0"/>
          <w:sz w:val="20"/>
          <w:szCs w:val="20"/>
        </w:rPr>
        <w:t>.</w:t>
      </w:r>
    </w:p>
    <w:p w14:paraId="006BC5E9" w14:textId="77777777" w:rsidR="0082679E" w:rsidRPr="0082679E" w:rsidRDefault="0082679E" w:rsidP="0082679E">
      <w:pPr>
        <w:pStyle w:val="Recuodecorpodetexto"/>
        <w:spacing w:line="280" w:lineRule="atLeast"/>
        <w:ind w:left="0"/>
        <w:rPr>
          <w:rFonts w:ascii="Verdana" w:hAnsi="Verdana" w:cs="Arial"/>
          <w:bCs/>
          <w:i w:val="0"/>
          <w:sz w:val="20"/>
          <w:szCs w:val="20"/>
        </w:rPr>
      </w:pPr>
    </w:p>
    <w:p w14:paraId="536447FD" w14:textId="668C43B1" w:rsidR="004D7EB5" w:rsidRDefault="004D7EB5" w:rsidP="0082679E">
      <w:pPr>
        <w:pStyle w:val="Recuodecorpodetexto"/>
        <w:spacing w:line="280" w:lineRule="atLeast"/>
        <w:ind w:left="0"/>
        <w:rPr>
          <w:rFonts w:ascii="Verdana" w:hAnsi="Verdana" w:cs="Arial"/>
          <w:bCs/>
          <w:i w:val="0"/>
          <w:sz w:val="20"/>
          <w:szCs w:val="20"/>
        </w:rPr>
      </w:pPr>
      <w:r w:rsidRPr="0082679E">
        <w:rPr>
          <w:rFonts w:ascii="Verdana" w:hAnsi="Verdana" w:cs="Arial"/>
          <w:i w:val="0"/>
          <w:sz w:val="20"/>
          <w:szCs w:val="20"/>
        </w:rPr>
        <w:t>Art. 3</w:t>
      </w:r>
      <w:r w:rsidR="0082679E">
        <w:rPr>
          <w:rFonts w:ascii="Verdana" w:hAnsi="Verdana" w:cs="Arial"/>
          <w:i w:val="0"/>
          <w:sz w:val="20"/>
          <w:szCs w:val="20"/>
        </w:rPr>
        <w:t>º -</w:t>
      </w:r>
      <w:r w:rsidR="009D7CD4" w:rsidRPr="0082679E">
        <w:rPr>
          <w:rFonts w:ascii="Verdana" w:hAnsi="Verdana" w:cs="Arial"/>
          <w:i w:val="0"/>
          <w:sz w:val="20"/>
          <w:szCs w:val="20"/>
        </w:rPr>
        <w:t xml:space="preserve"> </w:t>
      </w:r>
      <w:r w:rsidRPr="0082679E">
        <w:rPr>
          <w:rFonts w:ascii="Verdana" w:hAnsi="Verdana" w:cs="Arial"/>
          <w:bCs/>
          <w:i w:val="0"/>
          <w:sz w:val="20"/>
          <w:szCs w:val="20"/>
        </w:rPr>
        <w:t xml:space="preserve">O Vice-Prefeito receberá um subsídio mensal no valor de R$ </w:t>
      </w:r>
      <w:r w:rsidR="00F95EFC">
        <w:rPr>
          <w:rFonts w:ascii="Verdana" w:hAnsi="Verdana" w:cs="Arial"/>
          <w:bCs/>
          <w:i w:val="0"/>
          <w:sz w:val="20"/>
          <w:szCs w:val="20"/>
        </w:rPr>
        <w:t>13.100,00</w:t>
      </w:r>
      <w:r w:rsidR="0082679E">
        <w:rPr>
          <w:rFonts w:ascii="Verdana" w:hAnsi="Verdana" w:cs="Arial"/>
          <w:bCs/>
          <w:i w:val="0"/>
          <w:sz w:val="20"/>
          <w:szCs w:val="20"/>
        </w:rPr>
        <w:t xml:space="preserve"> (</w:t>
      </w:r>
      <w:r w:rsidR="00F95EFC">
        <w:rPr>
          <w:rFonts w:ascii="Verdana" w:hAnsi="Verdana" w:cs="Arial"/>
          <w:bCs/>
          <w:i w:val="0"/>
          <w:sz w:val="20"/>
          <w:szCs w:val="20"/>
        </w:rPr>
        <w:t>treze mil e cem reais</w:t>
      </w:r>
      <w:r w:rsidR="0082679E">
        <w:rPr>
          <w:rFonts w:ascii="Verdana" w:hAnsi="Verdana" w:cs="Arial"/>
          <w:bCs/>
          <w:i w:val="0"/>
          <w:sz w:val="20"/>
          <w:szCs w:val="20"/>
        </w:rPr>
        <w:t>)</w:t>
      </w:r>
      <w:r w:rsidRPr="0082679E">
        <w:rPr>
          <w:rFonts w:ascii="Verdana" w:hAnsi="Verdana" w:cs="Arial"/>
          <w:bCs/>
          <w:i w:val="0"/>
          <w:sz w:val="20"/>
          <w:szCs w:val="20"/>
        </w:rPr>
        <w:t>.</w:t>
      </w:r>
    </w:p>
    <w:p w14:paraId="5965DD52" w14:textId="77777777" w:rsidR="0082679E" w:rsidRDefault="0082679E" w:rsidP="0082679E">
      <w:pPr>
        <w:pStyle w:val="Recuodecorpodetexto"/>
        <w:spacing w:line="280" w:lineRule="atLeast"/>
        <w:ind w:left="0"/>
        <w:rPr>
          <w:rFonts w:ascii="Verdana" w:hAnsi="Verdana" w:cs="Arial"/>
          <w:bCs/>
          <w:i w:val="0"/>
          <w:sz w:val="20"/>
          <w:szCs w:val="20"/>
        </w:rPr>
      </w:pPr>
    </w:p>
    <w:p w14:paraId="492A98DD" w14:textId="31D59FAB" w:rsidR="004D7EB5" w:rsidRDefault="004D7EB5" w:rsidP="0082679E">
      <w:pPr>
        <w:pStyle w:val="Recuodecorpodetexto"/>
        <w:spacing w:line="280" w:lineRule="atLeast"/>
        <w:ind w:left="0"/>
        <w:rPr>
          <w:rFonts w:ascii="Verdana" w:hAnsi="Verdana" w:cs="Arial"/>
          <w:bCs/>
          <w:i w:val="0"/>
          <w:sz w:val="20"/>
          <w:szCs w:val="20"/>
        </w:rPr>
      </w:pPr>
      <w:r w:rsidRPr="0082679E">
        <w:rPr>
          <w:rFonts w:ascii="Verdana" w:hAnsi="Verdana" w:cs="Arial"/>
          <w:i w:val="0"/>
          <w:sz w:val="20"/>
          <w:szCs w:val="20"/>
        </w:rPr>
        <w:t>Art. 4</w:t>
      </w:r>
      <w:r w:rsidR="0082679E">
        <w:rPr>
          <w:rFonts w:ascii="Verdana" w:hAnsi="Verdana" w:cs="Arial"/>
          <w:i w:val="0"/>
          <w:sz w:val="20"/>
          <w:szCs w:val="20"/>
        </w:rPr>
        <w:t>º -</w:t>
      </w:r>
      <w:r w:rsidR="009D7CD4" w:rsidRPr="0082679E">
        <w:rPr>
          <w:rFonts w:ascii="Verdana" w:hAnsi="Verdana" w:cs="Arial"/>
          <w:i w:val="0"/>
          <w:sz w:val="20"/>
          <w:szCs w:val="20"/>
        </w:rPr>
        <w:t xml:space="preserve"> </w:t>
      </w:r>
      <w:r w:rsidRPr="0082679E">
        <w:rPr>
          <w:rFonts w:ascii="Verdana" w:hAnsi="Verdana" w:cs="Arial"/>
          <w:bCs/>
          <w:i w:val="0"/>
          <w:sz w:val="20"/>
          <w:szCs w:val="20"/>
        </w:rPr>
        <w:t>O substituto legal, que na forma da lei, assumir a chefia do Poder Executivo, nos impedimentos ou ausências do Prefeito Municipal, fará jus ao recebimento do valor do subsídio do Prefeito previsto no art. 2</w:t>
      </w:r>
      <w:r w:rsidR="0082679E">
        <w:rPr>
          <w:rFonts w:ascii="Verdana" w:hAnsi="Verdana" w:cs="Arial"/>
          <w:bCs/>
          <w:i w:val="0"/>
          <w:sz w:val="20"/>
          <w:szCs w:val="20"/>
        </w:rPr>
        <w:t>º</w:t>
      </w:r>
      <w:r w:rsidRPr="0082679E">
        <w:rPr>
          <w:rFonts w:ascii="Verdana" w:hAnsi="Verdana" w:cs="Arial"/>
          <w:bCs/>
          <w:i w:val="0"/>
          <w:sz w:val="20"/>
          <w:szCs w:val="20"/>
        </w:rPr>
        <w:t xml:space="preserve"> desta Lei, proporcionalmente ao período de substituição.</w:t>
      </w:r>
    </w:p>
    <w:p w14:paraId="6B5B1E63" w14:textId="77777777" w:rsidR="0082679E" w:rsidRPr="0082679E" w:rsidRDefault="0082679E" w:rsidP="0082679E">
      <w:pPr>
        <w:pStyle w:val="Recuodecorpodetexto"/>
        <w:spacing w:line="280" w:lineRule="atLeast"/>
        <w:ind w:left="0"/>
        <w:rPr>
          <w:rFonts w:ascii="Verdana" w:hAnsi="Verdana" w:cs="Arial"/>
          <w:bCs/>
          <w:i w:val="0"/>
          <w:sz w:val="20"/>
          <w:szCs w:val="20"/>
        </w:rPr>
      </w:pPr>
    </w:p>
    <w:p w14:paraId="22020F17" w14:textId="77777777" w:rsidR="00F95EFC" w:rsidRDefault="004D7EB5" w:rsidP="00F95EF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  <w:r w:rsidRPr="0082679E">
        <w:rPr>
          <w:rFonts w:ascii="Verdana" w:hAnsi="Verdana" w:cs="Arial"/>
          <w:iCs/>
          <w:sz w:val="20"/>
          <w:szCs w:val="20"/>
        </w:rPr>
        <w:t>Art. 5</w:t>
      </w:r>
      <w:r w:rsidR="0082679E" w:rsidRPr="0082679E">
        <w:rPr>
          <w:rFonts w:ascii="Verdana" w:hAnsi="Verdana" w:cs="Arial"/>
          <w:iCs/>
          <w:sz w:val="20"/>
          <w:szCs w:val="20"/>
        </w:rPr>
        <w:t>º</w:t>
      </w:r>
      <w:r w:rsidR="0082679E">
        <w:rPr>
          <w:rFonts w:ascii="Verdana" w:hAnsi="Verdana" w:cs="Arial"/>
          <w:i/>
          <w:sz w:val="20"/>
          <w:szCs w:val="20"/>
        </w:rPr>
        <w:t xml:space="preserve"> -</w:t>
      </w:r>
      <w:r w:rsidR="009D7CD4" w:rsidRPr="0082679E">
        <w:rPr>
          <w:rFonts w:ascii="Verdana" w:hAnsi="Verdana" w:cs="Arial"/>
          <w:i/>
          <w:sz w:val="20"/>
          <w:szCs w:val="20"/>
        </w:rPr>
        <w:t xml:space="preserve"> </w:t>
      </w:r>
      <w:r w:rsidR="00F95EFC" w:rsidRPr="00F95EFC">
        <w:rPr>
          <w:rFonts w:ascii="Verdana" w:hAnsi="Verdana" w:cs="Arial"/>
          <w:sz w:val="20"/>
          <w:szCs w:val="20"/>
        </w:rPr>
        <w:t xml:space="preserve">Os subsídios do Prefeito e do Vice-Prefeito terão suas expressões monetárias revisadas anualmente, considerando os mesmos índices e as mesmas datas observadas para a revisão geral da remuneração dos servidores do Município. </w:t>
      </w:r>
    </w:p>
    <w:p w14:paraId="3F83B1B0" w14:textId="77777777" w:rsidR="00F95EFC" w:rsidRPr="00F95EFC" w:rsidRDefault="00F95EFC" w:rsidP="00F95EF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435B507D" w14:textId="0297318A" w:rsidR="0082679E" w:rsidRDefault="00F95EFC" w:rsidP="00F95EF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  <w:r w:rsidRPr="00F95EFC">
        <w:rPr>
          <w:rFonts w:ascii="Verdana" w:hAnsi="Verdana" w:cs="Arial"/>
          <w:sz w:val="20"/>
          <w:szCs w:val="20"/>
        </w:rPr>
        <w:t>Parágrafo único. No primeiro ano, o valor dos subsídios de que trata esta Lei serão revisados proporcionalmente, considerando o período de 1</w:t>
      </w:r>
      <w:r w:rsidR="00B15177">
        <w:rPr>
          <w:rFonts w:ascii="Verdana" w:hAnsi="Verdana" w:cs="Arial"/>
          <w:sz w:val="20"/>
          <w:szCs w:val="20"/>
        </w:rPr>
        <w:t>º</w:t>
      </w:r>
      <w:r w:rsidRPr="00F95EFC">
        <w:rPr>
          <w:rFonts w:ascii="Verdana" w:hAnsi="Verdana" w:cs="Arial"/>
          <w:sz w:val="20"/>
          <w:szCs w:val="20"/>
        </w:rPr>
        <w:t xml:space="preserve"> de janeiro até a data da realização da revisão prevista neste artigo</w:t>
      </w:r>
      <w:r w:rsidR="0082679E">
        <w:rPr>
          <w:rFonts w:ascii="Verdana" w:hAnsi="Verdana" w:cs="Arial"/>
          <w:sz w:val="20"/>
          <w:szCs w:val="20"/>
        </w:rPr>
        <w:t>.</w:t>
      </w:r>
    </w:p>
    <w:p w14:paraId="15701066" w14:textId="77777777" w:rsidR="0082679E" w:rsidRDefault="0082679E" w:rsidP="0082679E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690650B9" w14:textId="6823D2F7" w:rsidR="004D7EB5" w:rsidRDefault="004D7EB5" w:rsidP="0082679E">
      <w:pPr>
        <w:pStyle w:val="Recuodecorpodetexto"/>
        <w:spacing w:line="280" w:lineRule="atLeast"/>
        <w:ind w:left="0"/>
        <w:rPr>
          <w:rFonts w:ascii="Verdana" w:hAnsi="Verdana" w:cs="Arial"/>
          <w:bCs/>
          <w:i w:val="0"/>
          <w:sz w:val="20"/>
          <w:szCs w:val="20"/>
        </w:rPr>
      </w:pPr>
      <w:r w:rsidRPr="0082679E">
        <w:rPr>
          <w:rFonts w:ascii="Verdana" w:hAnsi="Verdana" w:cs="Arial"/>
          <w:i w:val="0"/>
          <w:sz w:val="20"/>
          <w:szCs w:val="20"/>
        </w:rPr>
        <w:t>Art. 6</w:t>
      </w:r>
      <w:r w:rsidR="00BB2DA8">
        <w:rPr>
          <w:rFonts w:ascii="Verdana" w:hAnsi="Verdana" w:cs="Arial"/>
          <w:i w:val="0"/>
          <w:sz w:val="20"/>
          <w:szCs w:val="20"/>
        </w:rPr>
        <w:t>º -</w:t>
      </w:r>
      <w:r w:rsidR="009D7CD4" w:rsidRPr="0082679E">
        <w:rPr>
          <w:rFonts w:ascii="Verdana" w:hAnsi="Verdana" w:cs="Arial"/>
          <w:i w:val="0"/>
          <w:sz w:val="20"/>
          <w:szCs w:val="20"/>
        </w:rPr>
        <w:t xml:space="preserve"> </w:t>
      </w:r>
      <w:r w:rsidRPr="0082679E">
        <w:rPr>
          <w:rFonts w:ascii="Verdana" w:hAnsi="Verdana" w:cs="Arial"/>
          <w:bCs/>
          <w:i w:val="0"/>
          <w:sz w:val="20"/>
          <w:szCs w:val="20"/>
        </w:rPr>
        <w:t xml:space="preserve">Ao ensejo do gozo de férias anuais, o Prefeito Municipal e o Vice-Prefeito </w:t>
      </w:r>
      <w:r w:rsidR="00BB2DA8">
        <w:rPr>
          <w:rFonts w:ascii="Verdana" w:hAnsi="Verdana" w:cs="Arial"/>
          <w:bCs/>
          <w:i w:val="0"/>
          <w:sz w:val="20"/>
          <w:szCs w:val="20"/>
        </w:rPr>
        <w:t>p</w:t>
      </w:r>
      <w:r w:rsidRPr="0082679E">
        <w:rPr>
          <w:rFonts w:ascii="Verdana" w:hAnsi="Verdana" w:cs="Arial"/>
          <w:bCs/>
          <w:i w:val="0"/>
          <w:sz w:val="20"/>
          <w:szCs w:val="20"/>
        </w:rPr>
        <w:t>erceberão o subsídio respectivo.</w:t>
      </w:r>
    </w:p>
    <w:p w14:paraId="41614AF0" w14:textId="4C84A0AB" w:rsidR="00C526FB" w:rsidRDefault="00C526FB" w:rsidP="0082679E">
      <w:pPr>
        <w:pStyle w:val="Recuodecorpodetexto"/>
        <w:spacing w:line="280" w:lineRule="atLeast"/>
        <w:ind w:left="0"/>
        <w:rPr>
          <w:rFonts w:ascii="Verdana" w:hAnsi="Verdana" w:cs="Arial"/>
          <w:bCs/>
          <w:i w:val="0"/>
          <w:sz w:val="20"/>
          <w:szCs w:val="20"/>
        </w:rPr>
      </w:pPr>
    </w:p>
    <w:p w14:paraId="1714A4E7" w14:textId="38BAD36A" w:rsidR="00C526FB" w:rsidRDefault="00C526FB" w:rsidP="0082679E">
      <w:pPr>
        <w:pStyle w:val="Recuodecorpodetexto"/>
        <w:spacing w:line="280" w:lineRule="atLeast"/>
        <w:ind w:left="0"/>
        <w:rPr>
          <w:rFonts w:ascii="Verdana" w:hAnsi="Verdana" w:cs="Arial"/>
          <w:bCs/>
          <w:i w:val="0"/>
          <w:sz w:val="20"/>
          <w:szCs w:val="20"/>
        </w:rPr>
      </w:pPr>
      <w:r>
        <w:rPr>
          <w:rFonts w:ascii="Verdana" w:hAnsi="Verdana" w:cs="Arial"/>
          <w:bCs/>
          <w:i w:val="0"/>
          <w:sz w:val="20"/>
          <w:szCs w:val="20"/>
        </w:rPr>
        <w:t>Art. 7º - O Prefeito e o Vice-Prefeito farão jus ao recebimento do valor correspondente a 01 (um) subsídio mensal, a título de gratificação natalina.</w:t>
      </w:r>
    </w:p>
    <w:p w14:paraId="34995111" w14:textId="77777777" w:rsidR="00BB2DA8" w:rsidRPr="0082679E" w:rsidRDefault="00BB2DA8" w:rsidP="0082679E">
      <w:pPr>
        <w:pStyle w:val="Recuodecorpodetexto"/>
        <w:spacing w:line="280" w:lineRule="atLeast"/>
        <w:ind w:left="0"/>
        <w:rPr>
          <w:rFonts w:ascii="Verdana" w:hAnsi="Verdana" w:cs="Arial"/>
          <w:bCs/>
          <w:i w:val="0"/>
          <w:sz w:val="20"/>
          <w:szCs w:val="20"/>
        </w:rPr>
      </w:pPr>
    </w:p>
    <w:p w14:paraId="3253C344" w14:textId="1A514864" w:rsidR="004D7EB5" w:rsidRDefault="004D7EB5" w:rsidP="00BB2DA8">
      <w:pPr>
        <w:pStyle w:val="Recuodecorpodetexto"/>
        <w:spacing w:line="280" w:lineRule="atLeast"/>
        <w:ind w:left="0"/>
        <w:rPr>
          <w:rFonts w:ascii="Verdana" w:hAnsi="Verdana" w:cs="Arial"/>
          <w:bCs/>
          <w:i w:val="0"/>
          <w:sz w:val="20"/>
          <w:szCs w:val="20"/>
        </w:rPr>
      </w:pPr>
      <w:r w:rsidRPr="0082679E">
        <w:rPr>
          <w:rFonts w:ascii="Verdana" w:hAnsi="Verdana" w:cs="Arial"/>
          <w:i w:val="0"/>
          <w:sz w:val="20"/>
          <w:szCs w:val="20"/>
        </w:rPr>
        <w:t xml:space="preserve">Art. </w:t>
      </w:r>
      <w:r w:rsidR="00C526FB">
        <w:rPr>
          <w:rFonts w:ascii="Verdana" w:hAnsi="Verdana" w:cs="Arial"/>
          <w:i w:val="0"/>
          <w:sz w:val="20"/>
          <w:szCs w:val="20"/>
        </w:rPr>
        <w:t>8</w:t>
      </w:r>
      <w:r w:rsidR="00BB2DA8">
        <w:rPr>
          <w:rFonts w:ascii="Verdana" w:hAnsi="Verdana" w:cs="Arial"/>
          <w:i w:val="0"/>
          <w:sz w:val="20"/>
          <w:szCs w:val="20"/>
        </w:rPr>
        <w:t>º -</w:t>
      </w:r>
      <w:r w:rsidR="009D7CD4" w:rsidRPr="0082679E">
        <w:rPr>
          <w:rFonts w:ascii="Verdana" w:hAnsi="Verdana" w:cs="Arial"/>
          <w:i w:val="0"/>
          <w:sz w:val="20"/>
          <w:szCs w:val="20"/>
        </w:rPr>
        <w:t xml:space="preserve"> </w:t>
      </w:r>
      <w:r w:rsidRPr="0082679E">
        <w:rPr>
          <w:rFonts w:ascii="Verdana" w:hAnsi="Verdana" w:cs="Arial"/>
          <w:bCs/>
          <w:i w:val="0"/>
          <w:sz w:val="20"/>
          <w:szCs w:val="20"/>
        </w:rPr>
        <w:t>Em licença por motivo de saúde o Prefeito e o Vice-Prefeito receberão integralmente o seu subsídio, devendo o Poder Público, se necessário, na forma da lei, fazer a complementação do benefício previdenciário a que tiver direito.</w:t>
      </w:r>
    </w:p>
    <w:p w14:paraId="3A448E45" w14:textId="77777777" w:rsidR="00F95EFC" w:rsidRPr="0082679E" w:rsidRDefault="00F95EFC" w:rsidP="00BB2DA8">
      <w:pPr>
        <w:pStyle w:val="Recuodecorpodetexto"/>
        <w:spacing w:line="280" w:lineRule="atLeast"/>
        <w:ind w:left="0"/>
        <w:rPr>
          <w:rFonts w:ascii="Verdana" w:hAnsi="Verdana" w:cs="Arial"/>
          <w:bCs/>
          <w:i w:val="0"/>
          <w:sz w:val="20"/>
          <w:szCs w:val="20"/>
        </w:rPr>
      </w:pPr>
    </w:p>
    <w:p w14:paraId="5276DD6C" w14:textId="34BD4339" w:rsidR="004D7EB5" w:rsidRDefault="004D7EB5" w:rsidP="00C526FB">
      <w:pPr>
        <w:pStyle w:val="Recuodecorpodetexto"/>
        <w:spacing w:line="280" w:lineRule="atLeast"/>
        <w:ind w:left="0"/>
        <w:rPr>
          <w:rFonts w:ascii="Verdana" w:hAnsi="Verdana" w:cs="Arial"/>
          <w:bCs/>
          <w:i w:val="0"/>
          <w:sz w:val="20"/>
          <w:szCs w:val="20"/>
        </w:rPr>
      </w:pPr>
      <w:r w:rsidRPr="0082679E">
        <w:rPr>
          <w:rFonts w:ascii="Verdana" w:hAnsi="Verdana" w:cs="Arial"/>
          <w:i w:val="0"/>
          <w:sz w:val="20"/>
          <w:szCs w:val="20"/>
        </w:rPr>
        <w:t xml:space="preserve">Art. </w:t>
      </w:r>
      <w:r w:rsidR="00C526FB">
        <w:rPr>
          <w:rFonts w:ascii="Verdana" w:hAnsi="Verdana" w:cs="Arial"/>
          <w:i w:val="0"/>
          <w:sz w:val="20"/>
          <w:szCs w:val="20"/>
        </w:rPr>
        <w:t xml:space="preserve">9º - </w:t>
      </w:r>
      <w:r w:rsidRPr="0082679E">
        <w:rPr>
          <w:rFonts w:ascii="Verdana" w:hAnsi="Verdana" w:cs="Arial"/>
          <w:bCs/>
          <w:i w:val="0"/>
          <w:sz w:val="20"/>
          <w:szCs w:val="20"/>
        </w:rPr>
        <w:t>As despesas decorrentes desta Lei serão suportadas pelas dotações próprias consignadas na Lei Orçamentária Anual.</w:t>
      </w:r>
    </w:p>
    <w:p w14:paraId="5BC8A3B8" w14:textId="77777777" w:rsidR="00C526FB" w:rsidRPr="0082679E" w:rsidRDefault="00C526FB" w:rsidP="00C526FB">
      <w:pPr>
        <w:pStyle w:val="Recuodecorpodetexto"/>
        <w:spacing w:line="280" w:lineRule="atLeast"/>
        <w:ind w:left="0"/>
        <w:rPr>
          <w:rFonts w:ascii="Verdana" w:hAnsi="Verdana" w:cs="Arial"/>
          <w:bCs/>
          <w:i w:val="0"/>
          <w:sz w:val="20"/>
          <w:szCs w:val="20"/>
        </w:rPr>
      </w:pPr>
    </w:p>
    <w:p w14:paraId="35194A48" w14:textId="321DA730" w:rsidR="004D7EB5" w:rsidRPr="0082679E" w:rsidRDefault="004D7EB5" w:rsidP="00C526FB">
      <w:pPr>
        <w:pStyle w:val="Recuodecorpodetexto"/>
        <w:spacing w:line="280" w:lineRule="atLeast"/>
        <w:ind w:left="0"/>
        <w:rPr>
          <w:rFonts w:ascii="Verdana" w:hAnsi="Verdana" w:cs="Arial"/>
          <w:bCs/>
          <w:i w:val="0"/>
          <w:sz w:val="20"/>
          <w:szCs w:val="20"/>
        </w:rPr>
      </w:pPr>
      <w:r w:rsidRPr="0082679E">
        <w:rPr>
          <w:rFonts w:ascii="Verdana" w:hAnsi="Verdana" w:cs="Arial"/>
          <w:i w:val="0"/>
          <w:sz w:val="20"/>
          <w:szCs w:val="20"/>
        </w:rPr>
        <w:lastRenderedPageBreak/>
        <w:t>Art.</w:t>
      </w:r>
      <w:r w:rsidR="00C526FB">
        <w:rPr>
          <w:rFonts w:ascii="Verdana" w:hAnsi="Verdana" w:cs="Arial"/>
          <w:i w:val="0"/>
          <w:sz w:val="20"/>
          <w:szCs w:val="20"/>
        </w:rPr>
        <w:t xml:space="preserve"> 10º -</w:t>
      </w:r>
      <w:r w:rsidRPr="0082679E">
        <w:rPr>
          <w:rFonts w:ascii="Verdana" w:hAnsi="Verdana" w:cs="Arial"/>
          <w:i w:val="0"/>
          <w:sz w:val="20"/>
          <w:szCs w:val="20"/>
        </w:rPr>
        <w:t xml:space="preserve"> </w:t>
      </w:r>
      <w:r w:rsidR="00C526FB">
        <w:rPr>
          <w:rFonts w:ascii="Verdana" w:hAnsi="Verdana" w:cs="Arial"/>
          <w:i w:val="0"/>
          <w:sz w:val="20"/>
          <w:szCs w:val="20"/>
        </w:rPr>
        <w:t xml:space="preserve">Esta </w:t>
      </w:r>
      <w:r w:rsidRPr="0082679E">
        <w:rPr>
          <w:rFonts w:ascii="Verdana" w:hAnsi="Verdana" w:cs="Arial"/>
          <w:bCs/>
          <w:i w:val="0"/>
          <w:sz w:val="20"/>
          <w:szCs w:val="20"/>
        </w:rPr>
        <w:t>Lei entra em vigor na data de sua publicação, com seus efeitos sendo gerados a partir de 1</w:t>
      </w:r>
      <w:r w:rsidR="00C526FB">
        <w:rPr>
          <w:rFonts w:ascii="Verdana" w:hAnsi="Verdana" w:cs="Arial"/>
          <w:bCs/>
          <w:i w:val="0"/>
          <w:sz w:val="20"/>
          <w:szCs w:val="20"/>
        </w:rPr>
        <w:t>º</w:t>
      </w:r>
      <w:r w:rsidRPr="0082679E">
        <w:rPr>
          <w:rFonts w:ascii="Verdana" w:hAnsi="Verdana" w:cs="Arial"/>
          <w:bCs/>
          <w:i w:val="0"/>
          <w:sz w:val="20"/>
          <w:szCs w:val="20"/>
        </w:rPr>
        <w:t xml:space="preserve"> de janeiro de 20</w:t>
      </w:r>
      <w:r w:rsidR="00C526FB">
        <w:rPr>
          <w:rFonts w:ascii="Verdana" w:hAnsi="Verdana" w:cs="Arial"/>
          <w:bCs/>
          <w:i w:val="0"/>
          <w:sz w:val="20"/>
          <w:szCs w:val="20"/>
        </w:rPr>
        <w:t>2</w:t>
      </w:r>
      <w:r w:rsidR="00F95EFC">
        <w:rPr>
          <w:rFonts w:ascii="Verdana" w:hAnsi="Verdana" w:cs="Arial"/>
          <w:bCs/>
          <w:i w:val="0"/>
          <w:sz w:val="20"/>
          <w:szCs w:val="20"/>
        </w:rPr>
        <w:t>5</w:t>
      </w:r>
      <w:r w:rsidRPr="0082679E">
        <w:rPr>
          <w:rFonts w:ascii="Verdana" w:hAnsi="Verdana" w:cs="Arial"/>
          <w:bCs/>
          <w:i w:val="0"/>
          <w:sz w:val="20"/>
          <w:szCs w:val="20"/>
        </w:rPr>
        <w:t>.</w:t>
      </w:r>
    </w:p>
    <w:p w14:paraId="26438207" w14:textId="491B84D6" w:rsidR="00134C5F" w:rsidRDefault="00134C5F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3FC3EDF8" w14:textId="77777777" w:rsidR="007A4634" w:rsidRPr="0082679E" w:rsidRDefault="007A4634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5E0C95D9" w14:textId="3AD04154" w:rsidR="007A4634" w:rsidRPr="007D05F1" w:rsidRDefault="007A4634" w:rsidP="007A4634">
      <w:pPr>
        <w:spacing w:line="280" w:lineRule="atLeast"/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Três de Maio (RS), </w:t>
      </w:r>
      <w:r w:rsidR="00F95EFC">
        <w:rPr>
          <w:rFonts w:ascii="Verdana" w:hAnsi="Verdana" w:cs="Arial"/>
          <w:sz w:val="20"/>
          <w:szCs w:val="20"/>
        </w:rPr>
        <w:t>0</w:t>
      </w:r>
      <w:r w:rsidR="00F95EFC" w:rsidRPr="002273D8">
        <w:rPr>
          <w:rFonts w:ascii="Verdana" w:hAnsi="Verdana" w:cs="Arial"/>
          <w:sz w:val="20"/>
          <w:szCs w:val="20"/>
        </w:rPr>
        <w:t xml:space="preserve">5 de </w:t>
      </w:r>
      <w:r w:rsidR="00F95EFC">
        <w:rPr>
          <w:rFonts w:ascii="Verdana" w:hAnsi="Verdana" w:cs="Arial"/>
          <w:sz w:val="20"/>
          <w:szCs w:val="20"/>
        </w:rPr>
        <w:t>setembro</w:t>
      </w:r>
      <w:r w:rsidR="00F95EFC" w:rsidRPr="002273D8">
        <w:rPr>
          <w:rFonts w:ascii="Verdana" w:hAnsi="Verdana" w:cs="Arial"/>
          <w:sz w:val="20"/>
          <w:szCs w:val="20"/>
        </w:rPr>
        <w:t xml:space="preserve"> de 202</w:t>
      </w:r>
      <w:r w:rsidR="00F95EFC">
        <w:rPr>
          <w:rFonts w:ascii="Verdana" w:hAnsi="Verdana" w:cs="Arial"/>
          <w:sz w:val="20"/>
          <w:szCs w:val="20"/>
        </w:rPr>
        <w:t>4</w:t>
      </w:r>
      <w:r>
        <w:rPr>
          <w:rFonts w:ascii="Verdana" w:hAnsi="Verdana" w:cs="Arial"/>
          <w:bCs/>
          <w:sz w:val="20"/>
          <w:szCs w:val="20"/>
        </w:rPr>
        <w:t>.</w:t>
      </w:r>
    </w:p>
    <w:p w14:paraId="23DD9FE4" w14:textId="77777777" w:rsidR="007A4634" w:rsidRPr="00CD4C26" w:rsidRDefault="007A4634" w:rsidP="007A4634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084BC38D" w14:textId="77777777" w:rsidR="007A4634" w:rsidRDefault="007A4634" w:rsidP="007A4634">
      <w:pPr>
        <w:spacing w:line="280" w:lineRule="atLeast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A31D126" w14:textId="77777777" w:rsidR="007A4634" w:rsidRPr="00CD4C26" w:rsidRDefault="007A4634" w:rsidP="007A4634">
      <w:pPr>
        <w:spacing w:line="280" w:lineRule="atLeast"/>
        <w:jc w:val="both"/>
        <w:rPr>
          <w:rFonts w:ascii="Verdana" w:hAnsi="Verdana" w:cs="Arial"/>
          <w:b/>
          <w:bCs/>
          <w:sz w:val="20"/>
          <w:szCs w:val="20"/>
        </w:rPr>
      </w:pPr>
      <w:r w:rsidRPr="00CD4C26">
        <w:rPr>
          <w:rFonts w:ascii="Verdana" w:hAnsi="Verdana" w:cs="Arial"/>
          <w:b/>
          <w:bCs/>
          <w:sz w:val="20"/>
          <w:szCs w:val="20"/>
        </w:rPr>
        <w:t>Proponente Mesa Diretora:</w:t>
      </w:r>
    </w:p>
    <w:p w14:paraId="14317ECA" w14:textId="77777777" w:rsidR="007A4634" w:rsidRDefault="007A4634" w:rsidP="007A4634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49D9D902" w14:textId="77777777" w:rsidR="007A4634" w:rsidRPr="00CD4C26" w:rsidRDefault="007A4634" w:rsidP="007A4634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004515F1" w14:textId="77777777" w:rsidR="00EB38BC" w:rsidRPr="00CD4C26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  <w:r w:rsidRPr="00CD4C26">
        <w:rPr>
          <w:rFonts w:ascii="Verdana" w:hAnsi="Verdana" w:cs="Arial"/>
          <w:sz w:val="20"/>
          <w:szCs w:val="20"/>
        </w:rPr>
        <w:t xml:space="preserve">Presidente – </w:t>
      </w:r>
      <w:proofErr w:type="spellStart"/>
      <w:r>
        <w:rPr>
          <w:rFonts w:ascii="Verdana" w:hAnsi="Verdana" w:cs="Arial"/>
          <w:sz w:val="20"/>
          <w:szCs w:val="20"/>
        </w:rPr>
        <w:t>Delmar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Mebius</w:t>
      </w:r>
      <w:proofErr w:type="spellEnd"/>
    </w:p>
    <w:p w14:paraId="7567667C" w14:textId="77777777" w:rsidR="00EB38BC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1AD39C23" w14:textId="77777777" w:rsidR="00EB38BC" w:rsidRPr="00CD4C26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43199A98" w14:textId="77777777" w:rsidR="00EB38BC" w:rsidRPr="00CD4C26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  <w:r w:rsidRPr="00CD4C26">
        <w:rPr>
          <w:rFonts w:ascii="Verdana" w:hAnsi="Verdana" w:cs="Arial"/>
          <w:sz w:val="20"/>
          <w:szCs w:val="20"/>
        </w:rPr>
        <w:t xml:space="preserve">Vice-Presidente – </w:t>
      </w:r>
      <w:proofErr w:type="spellStart"/>
      <w:r w:rsidRPr="00240A93">
        <w:rPr>
          <w:rFonts w:ascii="Verdana" w:hAnsi="Verdana" w:cs="Arial"/>
          <w:sz w:val="20"/>
          <w:szCs w:val="20"/>
        </w:rPr>
        <w:t>Gilcéia</w:t>
      </w:r>
      <w:proofErr w:type="spellEnd"/>
      <w:r w:rsidRPr="00240A93">
        <w:rPr>
          <w:rFonts w:ascii="Verdana" w:hAnsi="Verdana" w:cs="Arial"/>
          <w:sz w:val="20"/>
          <w:szCs w:val="20"/>
        </w:rPr>
        <w:t xml:space="preserve"> da Silva</w:t>
      </w:r>
    </w:p>
    <w:p w14:paraId="484C95AE" w14:textId="77777777" w:rsidR="00EB38BC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3D171398" w14:textId="77777777" w:rsidR="00EB38BC" w:rsidRPr="00CD4C26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395790D3" w14:textId="77777777" w:rsidR="00EB38BC" w:rsidRPr="00CD4C26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  <w:r w:rsidRPr="00CD4C26">
        <w:rPr>
          <w:rFonts w:ascii="Verdana" w:hAnsi="Verdana" w:cs="Arial"/>
          <w:sz w:val="20"/>
          <w:szCs w:val="20"/>
        </w:rPr>
        <w:t xml:space="preserve">1º Secretário – </w:t>
      </w:r>
      <w:r>
        <w:rPr>
          <w:rFonts w:ascii="Verdana" w:hAnsi="Verdana" w:cs="Arial"/>
          <w:sz w:val="20"/>
          <w:szCs w:val="20"/>
        </w:rPr>
        <w:t xml:space="preserve">João </w:t>
      </w:r>
      <w:proofErr w:type="spellStart"/>
      <w:r>
        <w:rPr>
          <w:rFonts w:ascii="Verdana" w:hAnsi="Verdana" w:cs="Arial"/>
          <w:sz w:val="20"/>
          <w:szCs w:val="20"/>
        </w:rPr>
        <w:t>Mella</w:t>
      </w:r>
      <w:proofErr w:type="spellEnd"/>
      <w:r>
        <w:rPr>
          <w:rFonts w:ascii="Verdana" w:hAnsi="Verdana" w:cs="Arial"/>
          <w:sz w:val="20"/>
          <w:szCs w:val="20"/>
        </w:rPr>
        <w:t xml:space="preserve"> Neto</w:t>
      </w:r>
    </w:p>
    <w:p w14:paraId="6F5BC9FD" w14:textId="77777777" w:rsidR="00EB38BC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  <w:r w:rsidRPr="00CD4C26">
        <w:rPr>
          <w:rFonts w:ascii="Verdana" w:hAnsi="Verdana" w:cs="Arial"/>
          <w:sz w:val="20"/>
          <w:szCs w:val="20"/>
        </w:rPr>
        <w:t xml:space="preserve"> </w:t>
      </w:r>
    </w:p>
    <w:p w14:paraId="2F60D8DC" w14:textId="77777777" w:rsidR="00EB38BC" w:rsidRPr="00CD4C26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316C43C5" w14:textId="77777777" w:rsidR="00EB38BC" w:rsidRPr="00CD4C26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  <w:r w:rsidRPr="00CD4C26">
        <w:rPr>
          <w:rFonts w:ascii="Verdana" w:hAnsi="Verdana" w:cs="Arial"/>
          <w:sz w:val="20"/>
          <w:szCs w:val="20"/>
        </w:rPr>
        <w:t xml:space="preserve">2º Secretário – </w:t>
      </w:r>
      <w:r w:rsidRPr="00240A93">
        <w:rPr>
          <w:rFonts w:ascii="Verdana" w:hAnsi="Verdana" w:cs="Arial"/>
          <w:sz w:val="20"/>
          <w:szCs w:val="20"/>
        </w:rPr>
        <w:t>Paulo Fábio Pereira</w:t>
      </w:r>
    </w:p>
    <w:p w14:paraId="0BDCF441" w14:textId="77777777" w:rsidR="007F1166" w:rsidRPr="0082679E" w:rsidRDefault="007F1166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36930D5F" w14:textId="77777777" w:rsidR="007F1166" w:rsidRPr="0082679E" w:rsidRDefault="007F1166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4274D259" w14:textId="77777777" w:rsidR="007F1166" w:rsidRPr="0082679E" w:rsidRDefault="007F1166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16B67C32" w14:textId="77777777" w:rsidR="007F1166" w:rsidRPr="0082679E" w:rsidRDefault="007F1166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71C75829" w14:textId="77777777" w:rsidR="007F1166" w:rsidRPr="0082679E" w:rsidRDefault="007F1166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078E2079" w14:textId="77777777" w:rsidR="007F1166" w:rsidRPr="0082679E" w:rsidRDefault="007F1166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728073EE" w14:textId="77777777" w:rsidR="007F1166" w:rsidRPr="0082679E" w:rsidRDefault="007F1166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44EC7795" w14:textId="77777777" w:rsidR="007F1166" w:rsidRPr="0082679E" w:rsidRDefault="007F1166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3EB46E5D" w14:textId="77777777" w:rsidR="007F1166" w:rsidRPr="0082679E" w:rsidRDefault="007F1166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2AFABA75" w14:textId="77777777" w:rsidR="007F1166" w:rsidRPr="0082679E" w:rsidRDefault="007F1166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6FCFD7B8" w14:textId="77777777" w:rsidR="007F1166" w:rsidRPr="0082679E" w:rsidRDefault="007F1166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1393970C" w14:textId="77777777" w:rsidR="007F1166" w:rsidRPr="0082679E" w:rsidRDefault="007F1166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20165BBD" w14:textId="77777777" w:rsidR="007F1166" w:rsidRPr="0082679E" w:rsidRDefault="007F1166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14CA13DD" w14:textId="77777777" w:rsidR="007F1166" w:rsidRPr="0082679E" w:rsidRDefault="007F1166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2768D396" w14:textId="77777777" w:rsidR="007F1166" w:rsidRPr="0082679E" w:rsidRDefault="007F1166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7B89F436" w14:textId="70AA84DE" w:rsidR="007F1166" w:rsidRDefault="007F1166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58B82871" w14:textId="74E59028" w:rsidR="007A4634" w:rsidRDefault="007A4634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25D84D3D" w14:textId="7617D6A1" w:rsidR="00437C47" w:rsidRDefault="00437C47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0B91C48B" w14:textId="722DCB41" w:rsidR="00437C47" w:rsidRDefault="00437C47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61DB76BF" w14:textId="3B675A39" w:rsidR="00437C47" w:rsidRDefault="00437C47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06FD1893" w14:textId="36A4670A" w:rsidR="00437C47" w:rsidRDefault="00437C47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5C11C7D8" w14:textId="312C81CF" w:rsidR="00437C47" w:rsidRDefault="00437C47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137CC1F6" w14:textId="3429B317" w:rsidR="00437C47" w:rsidRDefault="00437C47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3EC84017" w14:textId="234F77D1" w:rsidR="00437C47" w:rsidRDefault="00437C47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3AB44F03" w14:textId="324807DF" w:rsidR="00437C47" w:rsidRDefault="00437C47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1062D16D" w14:textId="3A090D27" w:rsidR="00437C47" w:rsidRDefault="00437C47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084A60BF" w14:textId="77777777" w:rsidR="00437C47" w:rsidRDefault="00437C47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56DB8BFB" w14:textId="3F960B74" w:rsidR="007A4634" w:rsidRDefault="007A4634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7A4230DC" w14:textId="58597250" w:rsidR="007A4634" w:rsidRDefault="007A4634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766AA9D5" w14:textId="1B320F01" w:rsidR="007F1166" w:rsidRPr="0082679E" w:rsidRDefault="007F1166" w:rsidP="00697014">
      <w:pPr>
        <w:pStyle w:val="Recuodecorpodetexto"/>
        <w:spacing w:line="280" w:lineRule="atLeast"/>
        <w:ind w:left="0"/>
        <w:jc w:val="center"/>
        <w:rPr>
          <w:rFonts w:ascii="Verdana" w:hAnsi="Verdana" w:cs="Arial"/>
          <w:b/>
          <w:bCs/>
          <w:i w:val="0"/>
          <w:sz w:val="20"/>
          <w:szCs w:val="20"/>
        </w:rPr>
      </w:pPr>
      <w:r w:rsidRPr="0082679E">
        <w:rPr>
          <w:rFonts w:ascii="Verdana" w:hAnsi="Verdana" w:cs="Arial"/>
          <w:b/>
          <w:bCs/>
          <w:i w:val="0"/>
          <w:sz w:val="20"/>
          <w:szCs w:val="20"/>
        </w:rPr>
        <w:t>JUSTIFICATIVA</w:t>
      </w:r>
    </w:p>
    <w:p w14:paraId="75025812" w14:textId="790E4081" w:rsidR="007F1166" w:rsidRDefault="007F1166" w:rsidP="002273D8">
      <w:pPr>
        <w:pStyle w:val="Recuodecorpodetexto"/>
        <w:spacing w:line="280" w:lineRule="atLeast"/>
        <w:ind w:left="0" w:firstLine="1134"/>
        <w:jc w:val="center"/>
        <w:rPr>
          <w:rFonts w:ascii="Verdana" w:hAnsi="Verdana" w:cs="Arial"/>
          <w:bCs/>
          <w:i w:val="0"/>
          <w:sz w:val="20"/>
          <w:szCs w:val="20"/>
        </w:rPr>
      </w:pPr>
    </w:p>
    <w:p w14:paraId="32CD8302" w14:textId="77777777" w:rsidR="00697014" w:rsidRPr="0082679E" w:rsidRDefault="00697014" w:rsidP="002273D8">
      <w:pPr>
        <w:pStyle w:val="Recuodecorpodetexto"/>
        <w:spacing w:line="280" w:lineRule="atLeast"/>
        <w:ind w:left="0" w:firstLine="1134"/>
        <w:jc w:val="center"/>
        <w:rPr>
          <w:rFonts w:ascii="Verdana" w:hAnsi="Verdana" w:cs="Arial"/>
          <w:bCs/>
          <w:i w:val="0"/>
          <w:sz w:val="20"/>
          <w:szCs w:val="20"/>
        </w:rPr>
      </w:pPr>
    </w:p>
    <w:p w14:paraId="235586C3" w14:textId="47742CF2" w:rsidR="00E4378C" w:rsidRDefault="007F1166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  <w:r w:rsidRPr="0082679E">
        <w:rPr>
          <w:rFonts w:ascii="Verdana" w:hAnsi="Verdana" w:cs="Arial"/>
          <w:bCs/>
          <w:i w:val="0"/>
          <w:sz w:val="20"/>
          <w:szCs w:val="20"/>
        </w:rPr>
        <w:tab/>
      </w:r>
    </w:p>
    <w:p w14:paraId="023B4D10" w14:textId="77777777" w:rsidR="00E4378C" w:rsidRDefault="00E4378C" w:rsidP="00E4378C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  <w:r w:rsidRPr="00E4378C">
        <w:rPr>
          <w:rFonts w:ascii="Verdana" w:hAnsi="Verdana" w:cs="Arial"/>
          <w:bCs/>
          <w:i w:val="0"/>
          <w:sz w:val="20"/>
          <w:szCs w:val="20"/>
        </w:rPr>
        <w:t>Conforme dispõem o Art. 29 da Constituição Federal e o Art. 28 da Lei Orgânica Municipal, os subsídios dos Senhores Vereadores, Prefeito Municipal, Vice-Prefeito e Secretários Municipais deverão observar o Princípio da Anterioridade, ou seja, deverá ocorrer em cada legislatura para a subsequente, em data anterior à realização das eleições municipais.</w:t>
      </w:r>
    </w:p>
    <w:p w14:paraId="4EED09CB" w14:textId="77777777" w:rsidR="00E4378C" w:rsidRPr="00E4378C" w:rsidRDefault="00E4378C" w:rsidP="00E4378C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380801E1" w14:textId="45E6466D" w:rsidR="00E4378C" w:rsidRDefault="00E4378C" w:rsidP="00E4378C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  <w:r w:rsidRPr="00E4378C">
        <w:rPr>
          <w:rFonts w:ascii="Verdana" w:hAnsi="Verdana" w:cs="Arial"/>
          <w:bCs/>
          <w:i w:val="0"/>
          <w:sz w:val="20"/>
          <w:szCs w:val="20"/>
        </w:rPr>
        <w:tab/>
        <w:t xml:space="preserve">Pelo disposto na Constituição Federal, os agentes políticos não podem receber remuneração acima do estipulado para os Ministros do Supremo Tribunal Federal, o que, hoje, equivale a R$ </w:t>
      </w:r>
      <w:r w:rsidR="00470E23" w:rsidRPr="00470E23">
        <w:rPr>
          <w:rFonts w:ascii="Verdana" w:hAnsi="Verdana" w:cs="Arial"/>
          <w:bCs/>
          <w:i w:val="0"/>
          <w:sz w:val="20"/>
          <w:szCs w:val="20"/>
        </w:rPr>
        <w:t>44.008,52</w:t>
      </w:r>
      <w:r w:rsidRPr="00E4378C">
        <w:rPr>
          <w:rFonts w:ascii="Verdana" w:hAnsi="Verdana" w:cs="Arial"/>
          <w:bCs/>
          <w:i w:val="0"/>
          <w:sz w:val="20"/>
          <w:szCs w:val="20"/>
        </w:rPr>
        <w:t xml:space="preserve">. Encontrando-se, os subsídios apresentados (R$ </w:t>
      </w:r>
      <w:r w:rsidR="00470E23">
        <w:rPr>
          <w:rFonts w:ascii="Verdana" w:hAnsi="Verdana" w:cs="Arial"/>
          <w:bCs/>
          <w:i w:val="0"/>
          <w:sz w:val="20"/>
          <w:szCs w:val="20"/>
        </w:rPr>
        <w:t>26.200,00</w:t>
      </w:r>
      <w:r w:rsidRPr="00E4378C">
        <w:rPr>
          <w:rFonts w:ascii="Verdana" w:hAnsi="Verdana" w:cs="Arial"/>
          <w:bCs/>
          <w:i w:val="0"/>
          <w:sz w:val="20"/>
          <w:szCs w:val="20"/>
        </w:rPr>
        <w:t>), dentro dos limites legais espera-se a aprovação da referida matéria.</w:t>
      </w:r>
    </w:p>
    <w:p w14:paraId="769D8E54" w14:textId="77777777" w:rsidR="00E4378C" w:rsidRPr="00E4378C" w:rsidRDefault="00E4378C" w:rsidP="00E4378C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6F33FFB0" w14:textId="5625F6E4" w:rsidR="00E4378C" w:rsidRDefault="00E4378C" w:rsidP="00EB38BC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  <w:r w:rsidRPr="00E4378C">
        <w:rPr>
          <w:rFonts w:ascii="Verdana" w:hAnsi="Verdana" w:cs="Arial"/>
          <w:bCs/>
          <w:i w:val="0"/>
          <w:sz w:val="20"/>
          <w:szCs w:val="20"/>
        </w:rPr>
        <w:tab/>
      </w:r>
      <w:r w:rsidR="00EB38BC" w:rsidRPr="00EB38BC">
        <w:rPr>
          <w:rFonts w:ascii="Verdana" w:hAnsi="Verdana" w:cs="Arial"/>
          <w:bCs/>
          <w:i w:val="0"/>
          <w:sz w:val="20"/>
          <w:szCs w:val="20"/>
        </w:rPr>
        <w:t>Ainda, há de se ressaltar que a fixação de tais valores obedeceu ao estipulado em reunião com todos os vereadores, na qual ficou decidido que o reajuste ficaria na casa dos 08% (oito por cento).</w:t>
      </w:r>
      <w:r w:rsidRPr="00E4378C">
        <w:rPr>
          <w:rFonts w:ascii="Verdana" w:hAnsi="Verdana" w:cs="Arial"/>
          <w:bCs/>
          <w:i w:val="0"/>
          <w:sz w:val="20"/>
          <w:szCs w:val="20"/>
        </w:rPr>
        <w:t xml:space="preserve"> </w:t>
      </w:r>
    </w:p>
    <w:p w14:paraId="4071FEF8" w14:textId="77777777" w:rsidR="00E4378C" w:rsidRDefault="00E4378C" w:rsidP="007A4634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3E19AF0E" w14:textId="702D06F3" w:rsidR="00C05CE7" w:rsidRPr="0082679E" w:rsidRDefault="00C05CE7" w:rsidP="007A4634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  <w:r w:rsidRPr="0082679E">
        <w:rPr>
          <w:rFonts w:ascii="Verdana" w:hAnsi="Verdana" w:cs="Arial"/>
          <w:bCs/>
          <w:i w:val="0"/>
          <w:sz w:val="20"/>
          <w:szCs w:val="20"/>
        </w:rPr>
        <w:tab/>
        <w:t>Assim</w:t>
      </w:r>
      <w:r w:rsidR="007A4634">
        <w:rPr>
          <w:rFonts w:ascii="Verdana" w:hAnsi="Verdana" w:cs="Arial"/>
          <w:bCs/>
          <w:i w:val="0"/>
          <w:sz w:val="20"/>
          <w:szCs w:val="20"/>
        </w:rPr>
        <w:t>,</w:t>
      </w:r>
      <w:r w:rsidRPr="0082679E">
        <w:rPr>
          <w:rFonts w:ascii="Verdana" w:hAnsi="Verdana" w:cs="Arial"/>
          <w:bCs/>
          <w:i w:val="0"/>
          <w:sz w:val="20"/>
          <w:szCs w:val="20"/>
        </w:rPr>
        <w:t xml:space="preserve"> esperam os membros da Mesa Diretora a aprovação pelo Plenário desta Câmara do presente Projeto de Lei que fixa os subsídio</w:t>
      </w:r>
      <w:r w:rsidR="00F02D05" w:rsidRPr="0082679E">
        <w:rPr>
          <w:rFonts w:ascii="Verdana" w:hAnsi="Verdana" w:cs="Arial"/>
          <w:bCs/>
          <w:i w:val="0"/>
          <w:sz w:val="20"/>
          <w:szCs w:val="20"/>
        </w:rPr>
        <w:t>s</w:t>
      </w:r>
      <w:r w:rsidRPr="0082679E">
        <w:rPr>
          <w:rFonts w:ascii="Verdana" w:hAnsi="Verdana" w:cs="Arial"/>
          <w:bCs/>
          <w:i w:val="0"/>
          <w:sz w:val="20"/>
          <w:szCs w:val="20"/>
        </w:rPr>
        <w:t xml:space="preserve"> do Prefeito e Vice-Prefeito de Três de Maio</w:t>
      </w:r>
      <w:r w:rsidR="007A4634">
        <w:rPr>
          <w:rFonts w:ascii="Verdana" w:hAnsi="Verdana" w:cs="Arial"/>
          <w:bCs/>
          <w:i w:val="0"/>
          <w:sz w:val="20"/>
          <w:szCs w:val="20"/>
        </w:rPr>
        <w:t xml:space="preserve"> (RS)</w:t>
      </w:r>
      <w:r w:rsidRPr="0082679E">
        <w:rPr>
          <w:rFonts w:ascii="Verdana" w:hAnsi="Verdana" w:cs="Arial"/>
          <w:bCs/>
          <w:i w:val="0"/>
          <w:sz w:val="20"/>
          <w:szCs w:val="20"/>
        </w:rPr>
        <w:t xml:space="preserve">, para o quadriênio </w:t>
      </w:r>
      <w:r w:rsidR="007A4634">
        <w:rPr>
          <w:rFonts w:ascii="Verdana" w:hAnsi="Verdana" w:cs="Arial"/>
          <w:bCs/>
          <w:i w:val="0"/>
          <w:sz w:val="20"/>
          <w:szCs w:val="20"/>
        </w:rPr>
        <w:t>202</w:t>
      </w:r>
      <w:r w:rsidR="00B15177">
        <w:rPr>
          <w:rFonts w:ascii="Verdana" w:hAnsi="Verdana" w:cs="Arial"/>
          <w:bCs/>
          <w:i w:val="0"/>
          <w:sz w:val="20"/>
          <w:szCs w:val="20"/>
        </w:rPr>
        <w:t>5</w:t>
      </w:r>
      <w:r w:rsidR="007A4634">
        <w:rPr>
          <w:rFonts w:ascii="Verdana" w:hAnsi="Verdana" w:cs="Arial"/>
          <w:bCs/>
          <w:i w:val="0"/>
          <w:sz w:val="20"/>
          <w:szCs w:val="20"/>
        </w:rPr>
        <w:t>/202</w:t>
      </w:r>
      <w:r w:rsidR="00B15177">
        <w:rPr>
          <w:rFonts w:ascii="Verdana" w:hAnsi="Verdana" w:cs="Arial"/>
          <w:bCs/>
          <w:i w:val="0"/>
          <w:sz w:val="20"/>
          <w:szCs w:val="20"/>
        </w:rPr>
        <w:t>8</w:t>
      </w:r>
      <w:bookmarkStart w:id="0" w:name="_GoBack"/>
      <w:bookmarkEnd w:id="0"/>
      <w:r w:rsidR="00F02D05" w:rsidRPr="0082679E">
        <w:rPr>
          <w:rFonts w:ascii="Verdana" w:hAnsi="Verdana" w:cs="Arial"/>
          <w:bCs/>
          <w:i w:val="0"/>
          <w:sz w:val="20"/>
          <w:szCs w:val="20"/>
        </w:rPr>
        <w:t>.</w:t>
      </w:r>
    </w:p>
    <w:p w14:paraId="7A5D70CB" w14:textId="29E0BA1D" w:rsidR="00F02D05" w:rsidRDefault="00F02D05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2D50AC06" w14:textId="77777777" w:rsidR="002D26E5" w:rsidRPr="0082679E" w:rsidRDefault="002D26E5" w:rsidP="002273D8">
      <w:pPr>
        <w:pStyle w:val="Recuodecorpodetexto"/>
        <w:spacing w:line="280" w:lineRule="atLeast"/>
        <w:ind w:left="0" w:firstLine="1134"/>
        <w:rPr>
          <w:rFonts w:ascii="Verdana" w:hAnsi="Verdana" w:cs="Arial"/>
          <w:bCs/>
          <w:i w:val="0"/>
          <w:sz w:val="20"/>
          <w:szCs w:val="20"/>
        </w:rPr>
      </w:pPr>
    </w:p>
    <w:p w14:paraId="6D0F7127" w14:textId="4C01FFD1" w:rsidR="002D26E5" w:rsidRPr="007D05F1" w:rsidRDefault="00EB38BC" w:rsidP="002D26E5">
      <w:pPr>
        <w:spacing w:line="280" w:lineRule="atLeast"/>
        <w:jc w:val="center"/>
        <w:rPr>
          <w:rFonts w:ascii="Verdana" w:hAnsi="Verdana" w:cs="Arial"/>
          <w:bCs/>
          <w:sz w:val="20"/>
          <w:szCs w:val="20"/>
        </w:rPr>
      </w:pPr>
      <w:bookmarkStart w:id="1" w:name="_Hlk43101788"/>
      <w:r w:rsidRPr="00EB38BC">
        <w:rPr>
          <w:rFonts w:ascii="Verdana" w:hAnsi="Verdana" w:cs="Arial"/>
          <w:bCs/>
          <w:sz w:val="20"/>
          <w:szCs w:val="20"/>
        </w:rPr>
        <w:t>Três de Maio (RS), 05 de setembro de 2024</w:t>
      </w:r>
      <w:r w:rsidR="002D26E5">
        <w:rPr>
          <w:rFonts w:ascii="Verdana" w:hAnsi="Verdana" w:cs="Arial"/>
          <w:bCs/>
          <w:sz w:val="20"/>
          <w:szCs w:val="20"/>
        </w:rPr>
        <w:t>.</w:t>
      </w:r>
    </w:p>
    <w:p w14:paraId="0474C5D4" w14:textId="77777777" w:rsidR="002D26E5" w:rsidRPr="00CD4C26" w:rsidRDefault="002D26E5" w:rsidP="002D26E5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460E633C" w14:textId="77777777" w:rsidR="002D26E5" w:rsidRPr="00CD4C26" w:rsidRDefault="002D26E5" w:rsidP="002D26E5">
      <w:pPr>
        <w:spacing w:line="280" w:lineRule="atLeast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101DCE0" w14:textId="77777777" w:rsidR="002D26E5" w:rsidRPr="00CD4C26" w:rsidRDefault="002D26E5" w:rsidP="002D26E5">
      <w:pPr>
        <w:spacing w:line="280" w:lineRule="atLeast"/>
        <w:jc w:val="both"/>
        <w:rPr>
          <w:rFonts w:ascii="Verdana" w:hAnsi="Verdana" w:cs="Arial"/>
          <w:b/>
          <w:bCs/>
          <w:sz w:val="20"/>
          <w:szCs w:val="20"/>
        </w:rPr>
      </w:pPr>
      <w:r w:rsidRPr="00CD4C26">
        <w:rPr>
          <w:rFonts w:ascii="Verdana" w:hAnsi="Verdana" w:cs="Arial"/>
          <w:b/>
          <w:bCs/>
          <w:sz w:val="20"/>
          <w:szCs w:val="20"/>
        </w:rPr>
        <w:t>Proponente Mesa Diretora:</w:t>
      </w:r>
    </w:p>
    <w:p w14:paraId="2F833C51" w14:textId="77777777" w:rsidR="002D26E5" w:rsidRDefault="002D26E5" w:rsidP="002D26E5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58ADB914" w14:textId="77777777" w:rsidR="002D26E5" w:rsidRPr="00CD4C26" w:rsidRDefault="002D26E5" w:rsidP="002D26E5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bookmarkEnd w:id="1"/>
    <w:p w14:paraId="217099DC" w14:textId="77777777" w:rsidR="00EB38BC" w:rsidRPr="00CD4C26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  <w:r w:rsidRPr="00CD4C26">
        <w:rPr>
          <w:rFonts w:ascii="Verdana" w:hAnsi="Verdana" w:cs="Arial"/>
          <w:sz w:val="20"/>
          <w:szCs w:val="20"/>
        </w:rPr>
        <w:t xml:space="preserve">Presidente – </w:t>
      </w:r>
      <w:proofErr w:type="spellStart"/>
      <w:r>
        <w:rPr>
          <w:rFonts w:ascii="Verdana" w:hAnsi="Verdana" w:cs="Arial"/>
          <w:sz w:val="20"/>
          <w:szCs w:val="20"/>
        </w:rPr>
        <w:t>Delmar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Mebius</w:t>
      </w:r>
      <w:proofErr w:type="spellEnd"/>
    </w:p>
    <w:p w14:paraId="77CB56B9" w14:textId="77777777" w:rsidR="00EB38BC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4ECAF430" w14:textId="77777777" w:rsidR="00EB38BC" w:rsidRPr="00CD4C26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5B06AE60" w14:textId="77777777" w:rsidR="00EB38BC" w:rsidRPr="00CD4C26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  <w:r w:rsidRPr="00CD4C26">
        <w:rPr>
          <w:rFonts w:ascii="Verdana" w:hAnsi="Verdana" w:cs="Arial"/>
          <w:sz w:val="20"/>
          <w:szCs w:val="20"/>
        </w:rPr>
        <w:t xml:space="preserve">Vice-Presidente – </w:t>
      </w:r>
      <w:proofErr w:type="spellStart"/>
      <w:r w:rsidRPr="00240A93">
        <w:rPr>
          <w:rFonts w:ascii="Verdana" w:hAnsi="Verdana" w:cs="Arial"/>
          <w:sz w:val="20"/>
          <w:szCs w:val="20"/>
        </w:rPr>
        <w:t>Gilcéia</w:t>
      </w:r>
      <w:proofErr w:type="spellEnd"/>
      <w:r w:rsidRPr="00240A93">
        <w:rPr>
          <w:rFonts w:ascii="Verdana" w:hAnsi="Verdana" w:cs="Arial"/>
          <w:sz w:val="20"/>
          <w:szCs w:val="20"/>
        </w:rPr>
        <w:t xml:space="preserve"> da Silva</w:t>
      </w:r>
    </w:p>
    <w:p w14:paraId="2A5C8A05" w14:textId="77777777" w:rsidR="00EB38BC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3B279FEF" w14:textId="77777777" w:rsidR="00EB38BC" w:rsidRPr="00CD4C26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7A2F5D8D" w14:textId="77777777" w:rsidR="00EB38BC" w:rsidRPr="00CD4C26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  <w:r w:rsidRPr="00CD4C26">
        <w:rPr>
          <w:rFonts w:ascii="Verdana" w:hAnsi="Verdana" w:cs="Arial"/>
          <w:sz w:val="20"/>
          <w:szCs w:val="20"/>
        </w:rPr>
        <w:t xml:space="preserve">1º Secretário – </w:t>
      </w:r>
      <w:r>
        <w:rPr>
          <w:rFonts w:ascii="Verdana" w:hAnsi="Verdana" w:cs="Arial"/>
          <w:sz w:val="20"/>
          <w:szCs w:val="20"/>
        </w:rPr>
        <w:t xml:space="preserve">João </w:t>
      </w:r>
      <w:proofErr w:type="spellStart"/>
      <w:r>
        <w:rPr>
          <w:rFonts w:ascii="Verdana" w:hAnsi="Verdana" w:cs="Arial"/>
          <w:sz w:val="20"/>
          <w:szCs w:val="20"/>
        </w:rPr>
        <w:t>Mella</w:t>
      </w:r>
      <w:proofErr w:type="spellEnd"/>
      <w:r>
        <w:rPr>
          <w:rFonts w:ascii="Verdana" w:hAnsi="Verdana" w:cs="Arial"/>
          <w:sz w:val="20"/>
          <w:szCs w:val="20"/>
        </w:rPr>
        <w:t xml:space="preserve"> Neto</w:t>
      </w:r>
    </w:p>
    <w:p w14:paraId="0624E03D" w14:textId="77777777" w:rsidR="00EB38BC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  <w:r w:rsidRPr="00CD4C26">
        <w:rPr>
          <w:rFonts w:ascii="Verdana" w:hAnsi="Verdana" w:cs="Arial"/>
          <w:sz w:val="20"/>
          <w:szCs w:val="20"/>
        </w:rPr>
        <w:t xml:space="preserve"> </w:t>
      </w:r>
    </w:p>
    <w:p w14:paraId="4FBB3AEF" w14:textId="77777777" w:rsidR="00EB38BC" w:rsidRPr="00CD4C26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</w:p>
    <w:p w14:paraId="5CD0B432" w14:textId="77777777" w:rsidR="00EB38BC" w:rsidRPr="00CD4C26" w:rsidRDefault="00EB38BC" w:rsidP="00EB38BC">
      <w:pPr>
        <w:spacing w:line="280" w:lineRule="atLeast"/>
        <w:jc w:val="both"/>
        <w:rPr>
          <w:rFonts w:ascii="Verdana" w:hAnsi="Verdana" w:cs="Arial"/>
          <w:sz w:val="20"/>
          <w:szCs w:val="20"/>
        </w:rPr>
      </w:pPr>
      <w:r w:rsidRPr="00CD4C26">
        <w:rPr>
          <w:rFonts w:ascii="Verdana" w:hAnsi="Verdana" w:cs="Arial"/>
          <w:sz w:val="20"/>
          <w:szCs w:val="20"/>
        </w:rPr>
        <w:t xml:space="preserve">2º Secretário – </w:t>
      </w:r>
      <w:r w:rsidRPr="00240A93">
        <w:rPr>
          <w:rFonts w:ascii="Verdana" w:hAnsi="Verdana" w:cs="Arial"/>
          <w:sz w:val="20"/>
          <w:szCs w:val="20"/>
        </w:rPr>
        <w:t>Paulo Fábio Pereira</w:t>
      </w:r>
    </w:p>
    <w:p w14:paraId="76936368" w14:textId="77777777" w:rsidR="002D26E5" w:rsidRPr="007F78F3" w:rsidRDefault="002D26E5" w:rsidP="002D26E5">
      <w:pPr>
        <w:spacing w:line="280" w:lineRule="atLeast"/>
        <w:jc w:val="both"/>
        <w:rPr>
          <w:rFonts w:ascii="Verdana" w:hAnsi="Verdana" w:cs="Arial"/>
          <w:bCs/>
          <w:i/>
          <w:sz w:val="20"/>
          <w:szCs w:val="20"/>
        </w:rPr>
      </w:pPr>
    </w:p>
    <w:p w14:paraId="694661E7" w14:textId="77777777" w:rsidR="00544DC7" w:rsidRPr="0082679E" w:rsidRDefault="00544DC7" w:rsidP="002D26E5">
      <w:pPr>
        <w:spacing w:line="280" w:lineRule="atLeast"/>
        <w:jc w:val="both"/>
        <w:rPr>
          <w:rFonts w:ascii="Verdana" w:hAnsi="Verdana" w:cs="Arial"/>
          <w:bCs/>
          <w:i/>
          <w:sz w:val="20"/>
          <w:szCs w:val="20"/>
        </w:rPr>
      </w:pPr>
    </w:p>
    <w:sectPr w:rsidR="00544DC7" w:rsidRPr="0082679E" w:rsidSect="00127C8F">
      <w:pgSz w:w="11907" w:h="16840" w:code="9"/>
      <w:pgMar w:top="170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E0CFB"/>
    <w:multiLevelType w:val="hybridMultilevel"/>
    <w:tmpl w:val="C024CD9E"/>
    <w:lvl w:ilvl="0" w:tplc="A2926A7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C7F17A2"/>
    <w:multiLevelType w:val="hybridMultilevel"/>
    <w:tmpl w:val="9730B976"/>
    <w:lvl w:ilvl="0" w:tplc="0ED0B6A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4F8024A2"/>
    <w:multiLevelType w:val="hybridMultilevel"/>
    <w:tmpl w:val="638C70C6"/>
    <w:lvl w:ilvl="0" w:tplc="9DFC421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55055CD3"/>
    <w:multiLevelType w:val="hybridMultilevel"/>
    <w:tmpl w:val="12D247C0"/>
    <w:lvl w:ilvl="0" w:tplc="756074B8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5F745E2"/>
    <w:multiLevelType w:val="hybridMultilevel"/>
    <w:tmpl w:val="9CD63254"/>
    <w:lvl w:ilvl="0" w:tplc="6FBC137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C0C3958"/>
    <w:multiLevelType w:val="hybridMultilevel"/>
    <w:tmpl w:val="724894F6"/>
    <w:lvl w:ilvl="0" w:tplc="65C26322">
      <w:start w:val="6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00"/>
    <w:rsid w:val="00000DE0"/>
    <w:rsid w:val="000020A2"/>
    <w:rsid w:val="000109E7"/>
    <w:rsid w:val="00014E9C"/>
    <w:rsid w:val="000255AD"/>
    <w:rsid w:val="00037450"/>
    <w:rsid w:val="00053FCD"/>
    <w:rsid w:val="000571D4"/>
    <w:rsid w:val="00057846"/>
    <w:rsid w:val="0007542C"/>
    <w:rsid w:val="00075BC2"/>
    <w:rsid w:val="00084C0B"/>
    <w:rsid w:val="00087196"/>
    <w:rsid w:val="000A1608"/>
    <w:rsid w:val="000A18BB"/>
    <w:rsid w:val="000A3909"/>
    <w:rsid w:val="000A78C9"/>
    <w:rsid w:val="000B4256"/>
    <w:rsid w:val="000B5E98"/>
    <w:rsid w:val="000B692A"/>
    <w:rsid w:val="000B7178"/>
    <w:rsid w:val="000D23D2"/>
    <w:rsid w:val="000E4005"/>
    <w:rsid w:val="000E4257"/>
    <w:rsid w:val="000F3495"/>
    <w:rsid w:val="000F4C2E"/>
    <w:rsid w:val="0010377B"/>
    <w:rsid w:val="001042D8"/>
    <w:rsid w:val="00104A8D"/>
    <w:rsid w:val="00106830"/>
    <w:rsid w:val="001104CB"/>
    <w:rsid w:val="00120969"/>
    <w:rsid w:val="001211C3"/>
    <w:rsid w:val="00121E2B"/>
    <w:rsid w:val="0012649D"/>
    <w:rsid w:val="00127C8F"/>
    <w:rsid w:val="00130652"/>
    <w:rsid w:val="00130D73"/>
    <w:rsid w:val="00131AC6"/>
    <w:rsid w:val="00134C5F"/>
    <w:rsid w:val="001461EC"/>
    <w:rsid w:val="001576A9"/>
    <w:rsid w:val="00157C0C"/>
    <w:rsid w:val="001605A6"/>
    <w:rsid w:val="00160F40"/>
    <w:rsid w:val="001621D9"/>
    <w:rsid w:val="001750BA"/>
    <w:rsid w:val="00177FF6"/>
    <w:rsid w:val="00183E24"/>
    <w:rsid w:val="001A0DB2"/>
    <w:rsid w:val="001A3981"/>
    <w:rsid w:val="001B2BDB"/>
    <w:rsid w:val="001B7FFC"/>
    <w:rsid w:val="001C363E"/>
    <w:rsid w:val="001C6DB7"/>
    <w:rsid w:val="001D00C6"/>
    <w:rsid w:val="001D0EEA"/>
    <w:rsid w:val="001D3501"/>
    <w:rsid w:val="001E1F34"/>
    <w:rsid w:val="001E3EAA"/>
    <w:rsid w:val="00200D01"/>
    <w:rsid w:val="00204471"/>
    <w:rsid w:val="00204BE0"/>
    <w:rsid w:val="0021097A"/>
    <w:rsid w:val="00212077"/>
    <w:rsid w:val="00214FC5"/>
    <w:rsid w:val="0022577B"/>
    <w:rsid w:val="002273D8"/>
    <w:rsid w:val="0024001B"/>
    <w:rsid w:val="0026681F"/>
    <w:rsid w:val="002669BF"/>
    <w:rsid w:val="002750F3"/>
    <w:rsid w:val="00275A67"/>
    <w:rsid w:val="00275BB1"/>
    <w:rsid w:val="0028444E"/>
    <w:rsid w:val="00284AB9"/>
    <w:rsid w:val="00286A2B"/>
    <w:rsid w:val="00290531"/>
    <w:rsid w:val="002949C8"/>
    <w:rsid w:val="00294C1D"/>
    <w:rsid w:val="002A5B58"/>
    <w:rsid w:val="002B2235"/>
    <w:rsid w:val="002B2677"/>
    <w:rsid w:val="002B4718"/>
    <w:rsid w:val="002C0053"/>
    <w:rsid w:val="002C1315"/>
    <w:rsid w:val="002C1E06"/>
    <w:rsid w:val="002C424E"/>
    <w:rsid w:val="002D26E5"/>
    <w:rsid w:val="002D4845"/>
    <w:rsid w:val="002E3278"/>
    <w:rsid w:val="002F53FA"/>
    <w:rsid w:val="002F699D"/>
    <w:rsid w:val="00303D63"/>
    <w:rsid w:val="00336514"/>
    <w:rsid w:val="0034111D"/>
    <w:rsid w:val="003458FA"/>
    <w:rsid w:val="0034741F"/>
    <w:rsid w:val="003619A8"/>
    <w:rsid w:val="00362E9F"/>
    <w:rsid w:val="00364D40"/>
    <w:rsid w:val="00366731"/>
    <w:rsid w:val="00373542"/>
    <w:rsid w:val="00375EB3"/>
    <w:rsid w:val="0038346B"/>
    <w:rsid w:val="00383491"/>
    <w:rsid w:val="0038725F"/>
    <w:rsid w:val="0039352B"/>
    <w:rsid w:val="003B438B"/>
    <w:rsid w:val="003C7969"/>
    <w:rsid w:val="003C7F92"/>
    <w:rsid w:val="003D1453"/>
    <w:rsid w:val="003D5177"/>
    <w:rsid w:val="003E4326"/>
    <w:rsid w:val="003F20B5"/>
    <w:rsid w:val="003F3362"/>
    <w:rsid w:val="003F357D"/>
    <w:rsid w:val="003F54C6"/>
    <w:rsid w:val="003F627A"/>
    <w:rsid w:val="004002BA"/>
    <w:rsid w:val="004013BC"/>
    <w:rsid w:val="00403EF0"/>
    <w:rsid w:val="00423066"/>
    <w:rsid w:val="00423076"/>
    <w:rsid w:val="00423748"/>
    <w:rsid w:val="00423F8B"/>
    <w:rsid w:val="00424426"/>
    <w:rsid w:val="00437C47"/>
    <w:rsid w:val="004441E8"/>
    <w:rsid w:val="004460CA"/>
    <w:rsid w:val="00453A50"/>
    <w:rsid w:val="00455192"/>
    <w:rsid w:val="004555BC"/>
    <w:rsid w:val="004566FD"/>
    <w:rsid w:val="00461EB2"/>
    <w:rsid w:val="00463C97"/>
    <w:rsid w:val="00463DEA"/>
    <w:rsid w:val="00465683"/>
    <w:rsid w:val="00467C33"/>
    <w:rsid w:val="00470E23"/>
    <w:rsid w:val="004724A0"/>
    <w:rsid w:val="00477ECC"/>
    <w:rsid w:val="00481F8D"/>
    <w:rsid w:val="00487B01"/>
    <w:rsid w:val="004903F7"/>
    <w:rsid w:val="0049052E"/>
    <w:rsid w:val="00492058"/>
    <w:rsid w:val="00492CE0"/>
    <w:rsid w:val="00492E38"/>
    <w:rsid w:val="004A3778"/>
    <w:rsid w:val="004A5540"/>
    <w:rsid w:val="004B3F30"/>
    <w:rsid w:val="004B7D0C"/>
    <w:rsid w:val="004D1354"/>
    <w:rsid w:val="004D35A3"/>
    <w:rsid w:val="004D5018"/>
    <w:rsid w:val="004D7EB5"/>
    <w:rsid w:val="004E2415"/>
    <w:rsid w:val="004E71A4"/>
    <w:rsid w:val="004F3C5B"/>
    <w:rsid w:val="00506104"/>
    <w:rsid w:val="00510976"/>
    <w:rsid w:val="00511E99"/>
    <w:rsid w:val="00513CD6"/>
    <w:rsid w:val="0052015F"/>
    <w:rsid w:val="0052147E"/>
    <w:rsid w:val="00524F57"/>
    <w:rsid w:val="005324DD"/>
    <w:rsid w:val="00536F53"/>
    <w:rsid w:val="00537DA3"/>
    <w:rsid w:val="00544DC7"/>
    <w:rsid w:val="00546963"/>
    <w:rsid w:val="00554F71"/>
    <w:rsid w:val="0056179A"/>
    <w:rsid w:val="0057004D"/>
    <w:rsid w:val="00570EEC"/>
    <w:rsid w:val="00572884"/>
    <w:rsid w:val="00576DE9"/>
    <w:rsid w:val="00590CEB"/>
    <w:rsid w:val="005B213D"/>
    <w:rsid w:val="005B2416"/>
    <w:rsid w:val="005B6857"/>
    <w:rsid w:val="005D1D6F"/>
    <w:rsid w:val="005D3652"/>
    <w:rsid w:val="005D5DD3"/>
    <w:rsid w:val="005E1441"/>
    <w:rsid w:val="005E45D6"/>
    <w:rsid w:val="005E5349"/>
    <w:rsid w:val="005F1427"/>
    <w:rsid w:val="005F1636"/>
    <w:rsid w:val="005F3715"/>
    <w:rsid w:val="005F53BB"/>
    <w:rsid w:val="00605EBF"/>
    <w:rsid w:val="006108CE"/>
    <w:rsid w:val="00614059"/>
    <w:rsid w:val="00614492"/>
    <w:rsid w:val="00622D87"/>
    <w:rsid w:val="00642160"/>
    <w:rsid w:val="0064412A"/>
    <w:rsid w:val="00651366"/>
    <w:rsid w:val="00670449"/>
    <w:rsid w:val="00681374"/>
    <w:rsid w:val="00692760"/>
    <w:rsid w:val="0069359C"/>
    <w:rsid w:val="00697014"/>
    <w:rsid w:val="006A2755"/>
    <w:rsid w:val="006B763A"/>
    <w:rsid w:val="006C0BC0"/>
    <w:rsid w:val="006D1B73"/>
    <w:rsid w:val="006E7151"/>
    <w:rsid w:val="006F0F43"/>
    <w:rsid w:val="0070277C"/>
    <w:rsid w:val="00704710"/>
    <w:rsid w:val="00711AE8"/>
    <w:rsid w:val="00714923"/>
    <w:rsid w:val="007277F9"/>
    <w:rsid w:val="00742D84"/>
    <w:rsid w:val="007442BF"/>
    <w:rsid w:val="00744A39"/>
    <w:rsid w:val="00746073"/>
    <w:rsid w:val="00760E91"/>
    <w:rsid w:val="00763F45"/>
    <w:rsid w:val="00764034"/>
    <w:rsid w:val="00767676"/>
    <w:rsid w:val="00774230"/>
    <w:rsid w:val="007742C1"/>
    <w:rsid w:val="00784CC9"/>
    <w:rsid w:val="00787CB7"/>
    <w:rsid w:val="00791867"/>
    <w:rsid w:val="00795095"/>
    <w:rsid w:val="007950B5"/>
    <w:rsid w:val="00796FB4"/>
    <w:rsid w:val="007A0442"/>
    <w:rsid w:val="007A4634"/>
    <w:rsid w:val="007A4E69"/>
    <w:rsid w:val="007B0B52"/>
    <w:rsid w:val="007B394B"/>
    <w:rsid w:val="007C0DE2"/>
    <w:rsid w:val="007D54AF"/>
    <w:rsid w:val="007D63FC"/>
    <w:rsid w:val="007E6A2B"/>
    <w:rsid w:val="007E70CD"/>
    <w:rsid w:val="007F0205"/>
    <w:rsid w:val="007F1166"/>
    <w:rsid w:val="00800751"/>
    <w:rsid w:val="00806DDF"/>
    <w:rsid w:val="00814C37"/>
    <w:rsid w:val="0081613E"/>
    <w:rsid w:val="00816A2D"/>
    <w:rsid w:val="0082460F"/>
    <w:rsid w:val="0082679E"/>
    <w:rsid w:val="00833827"/>
    <w:rsid w:val="008345ED"/>
    <w:rsid w:val="00837ADE"/>
    <w:rsid w:val="00846F55"/>
    <w:rsid w:val="00850971"/>
    <w:rsid w:val="00851041"/>
    <w:rsid w:val="00852A42"/>
    <w:rsid w:val="008578F9"/>
    <w:rsid w:val="00860E2C"/>
    <w:rsid w:val="008614E3"/>
    <w:rsid w:val="0086677D"/>
    <w:rsid w:val="00875908"/>
    <w:rsid w:val="00876FB7"/>
    <w:rsid w:val="0088194D"/>
    <w:rsid w:val="0088513C"/>
    <w:rsid w:val="00887785"/>
    <w:rsid w:val="008976A2"/>
    <w:rsid w:val="008A3893"/>
    <w:rsid w:val="008B3C8C"/>
    <w:rsid w:val="008B48F5"/>
    <w:rsid w:val="008B5BB6"/>
    <w:rsid w:val="008B78A4"/>
    <w:rsid w:val="008C07FB"/>
    <w:rsid w:val="008C2469"/>
    <w:rsid w:val="008E7168"/>
    <w:rsid w:val="008F2823"/>
    <w:rsid w:val="008F69FC"/>
    <w:rsid w:val="00900B3A"/>
    <w:rsid w:val="00907A92"/>
    <w:rsid w:val="00910DE1"/>
    <w:rsid w:val="00914B61"/>
    <w:rsid w:val="00916F37"/>
    <w:rsid w:val="0092107F"/>
    <w:rsid w:val="00921BD5"/>
    <w:rsid w:val="00923D28"/>
    <w:rsid w:val="00925E65"/>
    <w:rsid w:val="00926850"/>
    <w:rsid w:val="00926C00"/>
    <w:rsid w:val="00933B59"/>
    <w:rsid w:val="00945695"/>
    <w:rsid w:val="0095018E"/>
    <w:rsid w:val="00955CC3"/>
    <w:rsid w:val="00960C22"/>
    <w:rsid w:val="0096676F"/>
    <w:rsid w:val="009741AC"/>
    <w:rsid w:val="0097610D"/>
    <w:rsid w:val="0097641A"/>
    <w:rsid w:val="0098613F"/>
    <w:rsid w:val="00990038"/>
    <w:rsid w:val="00993F30"/>
    <w:rsid w:val="009A1791"/>
    <w:rsid w:val="009A378B"/>
    <w:rsid w:val="009A3CCC"/>
    <w:rsid w:val="009B114F"/>
    <w:rsid w:val="009B248F"/>
    <w:rsid w:val="009B39F0"/>
    <w:rsid w:val="009C19D6"/>
    <w:rsid w:val="009C50FC"/>
    <w:rsid w:val="009D0164"/>
    <w:rsid w:val="009D33CE"/>
    <w:rsid w:val="009D37AF"/>
    <w:rsid w:val="009D7CD4"/>
    <w:rsid w:val="009E02EA"/>
    <w:rsid w:val="009E6777"/>
    <w:rsid w:val="009F066A"/>
    <w:rsid w:val="009F3086"/>
    <w:rsid w:val="00A00B59"/>
    <w:rsid w:val="00A0220C"/>
    <w:rsid w:val="00A03A36"/>
    <w:rsid w:val="00A15281"/>
    <w:rsid w:val="00A22F92"/>
    <w:rsid w:val="00A238F9"/>
    <w:rsid w:val="00A24373"/>
    <w:rsid w:val="00A377DD"/>
    <w:rsid w:val="00A402BC"/>
    <w:rsid w:val="00A414A1"/>
    <w:rsid w:val="00A42E81"/>
    <w:rsid w:val="00A44BBC"/>
    <w:rsid w:val="00A6363C"/>
    <w:rsid w:val="00A836DD"/>
    <w:rsid w:val="00A83867"/>
    <w:rsid w:val="00A8561B"/>
    <w:rsid w:val="00A86EF8"/>
    <w:rsid w:val="00A90DE9"/>
    <w:rsid w:val="00A92880"/>
    <w:rsid w:val="00A97776"/>
    <w:rsid w:val="00AA0417"/>
    <w:rsid w:val="00AA3CDF"/>
    <w:rsid w:val="00AA735C"/>
    <w:rsid w:val="00AB749F"/>
    <w:rsid w:val="00AC5446"/>
    <w:rsid w:val="00AC7BF5"/>
    <w:rsid w:val="00AC7FBB"/>
    <w:rsid w:val="00AE13C7"/>
    <w:rsid w:val="00AF488A"/>
    <w:rsid w:val="00B15177"/>
    <w:rsid w:val="00B1562D"/>
    <w:rsid w:val="00B176B2"/>
    <w:rsid w:val="00B21F87"/>
    <w:rsid w:val="00B2352B"/>
    <w:rsid w:val="00B35CBE"/>
    <w:rsid w:val="00B3783E"/>
    <w:rsid w:val="00B43FE1"/>
    <w:rsid w:val="00B45291"/>
    <w:rsid w:val="00B4695D"/>
    <w:rsid w:val="00B5201A"/>
    <w:rsid w:val="00B55782"/>
    <w:rsid w:val="00B61E48"/>
    <w:rsid w:val="00B63408"/>
    <w:rsid w:val="00B70E9C"/>
    <w:rsid w:val="00B91947"/>
    <w:rsid w:val="00B92964"/>
    <w:rsid w:val="00BA210E"/>
    <w:rsid w:val="00BA2BE7"/>
    <w:rsid w:val="00BA3332"/>
    <w:rsid w:val="00BA4F45"/>
    <w:rsid w:val="00BA5F6E"/>
    <w:rsid w:val="00BB2DA8"/>
    <w:rsid w:val="00BB352D"/>
    <w:rsid w:val="00BB52A6"/>
    <w:rsid w:val="00BC43E2"/>
    <w:rsid w:val="00BC5FC2"/>
    <w:rsid w:val="00BD042C"/>
    <w:rsid w:val="00BD6333"/>
    <w:rsid w:val="00BE380B"/>
    <w:rsid w:val="00BE6ED2"/>
    <w:rsid w:val="00BF02CA"/>
    <w:rsid w:val="00BF0B36"/>
    <w:rsid w:val="00BF1278"/>
    <w:rsid w:val="00BF22B3"/>
    <w:rsid w:val="00BF59E5"/>
    <w:rsid w:val="00BF6AAC"/>
    <w:rsid w:val="00C006C8"/>
    <w:rsid w:val="00C05CE7"/>
    <w:rsid w:val="00C06AA8"/>
    <w:rsid w:val="00C10E6F"/>
    <w:rsid w:val="00C116F8"/>
    <w:rsid w:val="00C14BA7"/>
    <w:rsid w:val="00C21757"/>
    <w:rsid w:val="00C23B67"/>
    <w:rsid w:val="00C25C8A"/>
    <w:rsid w:val="00C2714C"/>
    <w:rsid w:val="00C35128"/>
    <w:rsid w:val="00C40D00"/>
    <w:rsid w:val="00C526FB"/>
    <w:rsid w:val="00C55C52"/>
    <w:rsid w:val="00C73D40"/>
    <w:rsid w:val="00C81BE6"/>
    <w:rsid w:val="00C83112"/>
    <w:rsid w:val="00C831DC"/>
    <w:rsid w:val="00CA35BE"/>
    <w:rsid w:val="00CB33F1"/>
    <w:rsid w:val="00CB3C27"/>
    <w:rsid w:val="00CB5D79"/>
    <w:rsid w:val="00CC7961"/>
    <w:rsid w:val="00CD0A39"/>
    <w:rsid w:val="00CD70DC"/>
    <w:rsid w:val="00CE0E6F"/>
    <w:rsid w:val="00CE55AC"/>
    <w:rsid w:val="00CE7F32"/>
    <w:rsid w:val="00CF04DD"/>
    <w:rsid w:val="00CF1374"/>
    <w:rsid w:val="00CF31B3"/>
    <w:rsid w:val="00CF7F06"/>
    <w:rsid w:val="00D01C23"/>
    <w:rsid w:val="00D16B14"/>
    <w:rsid w:val="00D17900"/>
    <w:rsid w:val="00D30AE2"/>
    <w:rsid w:val="00D420C8"/>
    <w:rsid w:val="00D442F7"/>
    <w:rsid w:val="00D56A21"/>
    <w:rsid w:val="00D61657"/>
    <w:rsid w:val="00D626C5"/>
    <w:rsid w:val="00D64933"/>
    <w:rsid w:val="00D652A5"/>
    <w:rsid w:val="00D707AF"/>
    <w:rsid w:val="00D8351C"/>
    <w:rsid w:val="00D87E14"/>
    <w:rsid w:val="00D91A2A"/>
    <w:rsid w:val="00D93BAD"/>
    <w:rsid w:val="00D95130"/>
    <w:rsid w:val="00DA3FE7"/>
    <w:rsid w:val="00DB247C"/>
    <w:rsid w:val="00DB73A6"/>
    <w:rsid w:val="00DC37B9"/>
    <w:rsid w:val="00DC5EF5"/>
    <w:rsid w:val="00DD21D1"/>
    <w:rsid w:val="00DD33D5"/>
    <w:rsid w:val="00DD42C7"/>
    <w:rsid w:val="00DD46C8"/>
    <w:rsid w:val="00DF65D5"/>
    <w:rsid w:val="00E013CC"/>
    <w:rsid w:val="00E04446"/>
    <w:rsid w:val="00E05467"/>
    <w:rsid w:val="00E139C4"/>
    <w:rsid w:val="00E15B47"/>
    <w:rsid w:val="00E21392"/>
    <w:rsid w:val="00E235D0"/>
    <w:rsid w:val="00E3241A"/>
    <w:rsid w:val="00E329CF"/>
    <w:rsid w:val="00E35BA1"/>
    <w:rsid w:val="00E410DE"/>
    <w:rsid w:val="00E41884"/>
    <w:rsid w:val="00E4378C"/>
    <w:rsid w:val="00E4637D"/>
    <w:rsid w:val="00E50817"/>
    <w:rsid w:val="00E55EC4"/>
    <w:rsid w:val="00E57C4C"/>
    <w:rsid w:val="00E64D6E"/>
    <w:rsid w:val="00E70798"/>
    <w:rsid w:val="00E71439"/>
    <w:rsid w:val="00E72B97"/>
    <w:rsid w:val="00E7527D"/>
    <w:rsid w:val="00E76CA9"/>
    <w:rsid w:val="00E8539F"/>
    <w:rsid w:val="00EA0F60"/>
    <w:rsid w:val="00EA48FF"/>
    <w:rsid w:val="00EA6658"/>
    <w:rsid w:val="00EA6D7F"/>
    <w:rsid w:val="00EB38BC"/>
    <w:rsid w:val="00EB4487"/>
    <w:rsid w:val="00EC015F"/>
    <w:rsid w:val="00EC13A4"/>
    <w:rsid w:val="00ED1C7D"/>
    <w:rsid w:val="00ED4FBB"/>
    <w:rsid w:val="00EF5F2C"/>
    <w:rsid w:val="00F02D05"/>
    <w:rsid w:val="00F0323D"/>
    <w:rsid w:val="00F03B6B"/>
    <w:rsid w:val="00F10D1E"/>
    <w:rsid w:val="00F16B8B"/>
    <w:rsid w:val="00F2024E"/>
    <w:rsid w:val="00F2216B"/>
    <w:rsid w:val="00F244D6"/>
    <w:rsid w:val="00F25681"/>
    <w:rsid w:val="00F2572E"/>
    <w:rsid w:val="00F260E3"/>
    <w:rsid w:val="00F278C9"/>
    <w:rsid w:val="00F30B08"/>
    <w:rsid w:val="00F334EB"/>
    <w:rsid w:val="00F33A6E"/>
    <w:rsid w:val="00F34660"/>
    <w:rsid w:val="00F35509"/>
    <w:rsid w:val="00F36093"/>
    <w:rsid w:val="00F4231E"/>
    <w:rsid w:val="00F51F8B"/>
    <w:rsid w:val="00F64312"/>
    <w:rsid w:val="00F6458B"/>
    <w:rsid w:val="00F67D43"/>
    <w:rsid w:val="00F7236E"/>
    <w:rsid w:val="00F72EBB"/>
    <w:rsid w:val="00F7799E"/>
    <w:rsid w:val="00F80076"/>
    <w:rsid w:val="00F851AA"/>
    <w:rsid w:val="00F85637"/>
    <w:rsid w:val="00F90817"/>
    <w:rsid w:val="00F95EFC"/>
    <w:rsid w:val="00F969F5"/>
    <w:rsid w:val="00FA2FAD"/>
    <w:rsid w:val="00FB1D3E"/>
    <w:rsid w:val="00FB1D6A"/>
    <w:rsid w:val="00FD07ED"/>
    <w:rsid w:val="00FD51A1"/>
    <w:rsid w:val="00FF2FE1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90E37"/>
  <w15:chartTrackingRefBased/>
  <w15:docId w15:val="{EE9868F8-995F-44CC-948A-7357CAD3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Verdana" w:hAnsi="Verdana" w:cs="Tahoma"/>
      <w:b/>
      <w:bCs/>
      <w:sz w:val="20"/>
    </w:rPr>
  </w:style>
  <w:style w:type="paragraph" w:styleId="Ttulo2">
    <w:name w:val="heading 2"/>
    <w:basedOn w:val="Normal"/>
    <w:next w:val="Normal"/>
    <w:qFormat/>
    <w:rsid w:val="006421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D5D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D5D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634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5D5DD3"/>
    <w:pPr>
      <w:spacing w:before="240" w:after="60"/>
      <w:outlineLvl w:val="6"/>
    </w:pPr>
  </w:style>
  <w:style w:type="paragraph" w:styleId="Ttulo9">
    <w:name w:val="heading 9"/>
    <w:basedOn w:val="Normal"/>
    <w:next w:val="Normal"/>
    <w:qFormat/>
    <w:rsid w:val="0054696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pPr>
      <w:ind w:left="5220"/>
      <w:jc w:val="both"/>
    </w:pPr>
    <w:rPr>
      <w:i/>
      <w:iCs/>
    </w:rPr>
  </w:style>
  <w:style w:type="paragraph" w:styleId="Corpodetexto">
    <w:name w:val="Body Text"/>
    <w:basedOn w:val="Normal"/>
    <w:pPr>
      <w:tabs>
        <w:tab w:val="left" w:pos="2127"/>
      </w:tabs>
      <w:jc w:val="both"/>
    </w:pPr>
    <w:rPr>
      <w:szCs w:val="20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Verdana" w:hAnsi="Verdana" w:cs="Tahoma"/>
      <w:i/>
      <w:iCs/>
      <w:sz w:val="20"/>
    </w:rPr>
  </w:style>
  <w:style w:type="paragraph" w:styleId="Recuodecorpodetexto2">
    <w:name w:val="Body Text Indent 2"/>
    <w:basedOn w:val="Normal"/>
    <w:pPr>
      <w:spacing w:before="120" w:line="360" w:lineRule="auto"/>
      <w:ind w:firstLine="1134"/>
      <w:jc w:val="both"/>
    </w:pPr>
    <w:rPr>
      <w:rFonts w:ascii="Verdana" w:hAnsi="Verdana"/>
      <w:sz w:val="20"/>
    </w:rPr>
  </w:style>
  <w:style w:type="paragraph" w:styleId="Corpodetexto3">
    <w:name w:val="Body Text 3"/>
    <w:basedOn w:val="Normal"/>
    <w:link w:val="Corpodetexto3Char"/>
    <w:pPr>
      <w:spacing w:line="360" w:lineRule="auto"/>
      <w:jc w:val="both"/>
    </w:pPr>
    <w:rPr>
      <w:rFonts w:ascii="Verdana" w:hAnsi="Verdana" w:cs="Tahoma"/>
      <w:sz w:val="20"/>
    </w:rPr>
  </w:style>
  <w:style w:type="character" w:styleId="Hyperlink">
    <w:name w:val="Hyperlink"/>
    <w:rsid w:val="0021097A"/>
    <w:rPr>
      <w:color w:val="0000FF"/>
      <w:u w:val="single"/>
    </w:rPr>
  </w:style>
  <w:style w:type="character" w:customStyle="1" w:styleId="font-111">
    <w:name w:val="font-111"/>
    <w:rsid w:val="00642160"/>
    <w:rPr>
      <w:sz w:val="22"/>
      <w:szCs w:val="22"/>
    </w:rPr>
  </w:style>
  <w:style w:type="table" w:styleId="Tabelacomgrade">
    <w:name w:val="Table Grid"/>
    <w:basedOn w:val="Tabelanormal"/>
    <w:rsid w:val="00A8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rsid w:val="00D87E14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semiHidden/>
    <w:rsid w:val="00F244D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6B763A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5D5DD3"/>
    <w:pPr>
      <w:ind w:left="4536" w:right="-801"/>
      <w:jc w:val="both"/>
    </w:pPr>
    <w:rPr>
      <w:szCs w:val="20"/>
    </w:rPr>
  </w:style>
  <w:style w:type="character" w:customStyle="1" w:styleId="conteudo1">
    <w:name w:val="conteudo1"/>
    <w:rsid w:val="0057004D"/>
    <w:rPr>
      <w:rFonts w:ascii="Verdana" w:hAnsi="Verdana" w:hint="default"/>
      <w:color w:val="333333"/>
      <w:sz w:val="18"/>
      <w:szCs w:val="18"/>
    </w:rPr>
  </w:style>
  <w:style w:type="character" w:styleId="Forte">
    <w:name w:val="Strong"/>
    <w:qFormat/>
    <w:rsid w:val="0057004D"/>
    <w:rPr>
      <w:b/>
      <w:bCs/>
    </w:rPr>
  </w:style>
  <w:style w:type="paragraph" w:customStyle="1" w:styleId="Corpodetexto21">
    <w:name w:val="Corpo de texto 21"/>
    <w:basedOn w:val="Normal"/>
    <w:rsid w:val="00B21F8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paragraph" w:customStyle="1" w:styleId="Corpodetexto31">
    <w:name w:val="Corpo de texto 31"/>
    <w:basedOn w:val="Normal"/>
    <w:rsid w:val="002E3278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20"/>
    </w:rPr>
  </w:style>
  <w:style w:type="character" w:customStyle="1" w:styleId="Corpodetexto3Char">
    <w:name w:val="Corpo de texto 3 Char"/>
    <w:link w:val="Corpodetexto3"/>
    <w:rsid w:val="001605A6"/>
    <w:rPr>
      <w:rFonts w:ascii="Verdana" w:hAnsi="Verdana" w:cs="Tahoma"/>
      <w:szCs w:val="24"/>
    </w:rPr>
  </w:style>
  <w:style w:type="character" w:customStyle="1" w:styleId="RecuodecorpodetextoChar">
    <w:name w:val="Recuo de corpo de texto Char"/>
    <w:link w:val="Recuodecorpodetexto"/>
    <w:rsid w:val="004D7EB5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PM Três de Maio</dc:creator>
  <cp:keywords/>
  <cp:lastModifiedBy>Cliente</cp:lastModifiedBy>
  <cp:revision>7</cp:revision>
  <cp:lastPrinted>2024-09-06T11:44:00Z</cp:lastPrinted>
  <dcterms:created xsi:type="dcterms:W3CDTF">2024-09-06T11:57:00Z</dcterms:created>
  <dcterms:modified xsi:type="dcterms:W3CDTF">2024-09-06T13:27:00Z</dcterms:modified>
</cp:coreProperties>
</file>