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C9DA3A" w:rsidR="00C84B0B" w:rsidRDefault="00AC52E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Ata nº 00</w:t>
      </w:r>
      <w:r w:rsidR="00D56FB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000002" w14:textId="3CC06436" w:rsidR="00C84B0B" w:rsidRDefault="00AC52EA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Aos </w:t>
      </w:r>
      <w:r w:rsidR="00D56FB1">
        <w:rPr>
          <w:rFonts w:ascii="Times New Roman" w:eastAsia="Times New Roman" w:hAnsi="Times New Roman" w:cs="Times New Roman"/>
          <w:sz w:val="24"/>
          <w:szCs w:val="24"/>
        </w:rPr>
        <w:t>treze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dias do mês de fevereiro de dois mil e vinte 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>três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à hora regimental na sala de sessões, foi realizada a </w:t>
      </w:r>
      <w:r w:rsidR="00D56FB1">
        <w:rPr>
          <w:rFonts w:ascii="Times New Roman" w:eastAsia="Times New Roman" w:hAnsi="Times New Roman" w:cs="Times New Roman"/>
          <w:sz w:val="24"/>
          <w:szCs w:val="24"/>
        </w:rPr>
        <w:t>segunda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sessão em caráter ordinário, do 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>terceiro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período Legislativo da sétima Legislatura da Câmara Municipal de Vereadores de Esperança do Sul, sob a presidência do Vereador Senhor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 xml:space="preserve"> Angelo Rafael Becker</w:t>
      </w:r>
      <w:r>
        <w:rPr>
          <w:rFonts w:ascii="Times New Roman" w:eastAsia="Times New Roman" w:hAnsi="Times New Roman" w:cs="Times New Roman"/>
          <w:sz w:val="24"/>
          <w:szCs w:val="24"/>
        </w:rPr>
        <w:t>, e com a presença dos vereadores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 xml:space="preserve"> Adelson Hedlund,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Andiara da Cruz Lizi Vianna, Eliane Kurz Stacke, Erani Odilo Muller, Hélio José Huppes, Jeronimo Escobar Siqueira</w:t>
      </w:r>
      <w:r w:rsidR="00D56F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6FB1">
        <w:rPr>
          <w:rFonts w:ascii="Times New Roman" w:eastAsia="Times New Roman" w:hAnsi="Times New Roman" w:cs="Times New Roman"/>
          <w:sz w:val="24"/>
          <w:szCs w:val="24"/>
        </w:rPr>
        <w:t>Laércio Antonio Merlo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Raimar Kerber. Constando haver o número regimental e invocando a proteção divina o Sr. Presidente declara aberta a presente sessão e convida o Sr. Secretári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desta Casa para que 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mesm</w:t>
      </w:r>
      <w:r w:rsidR="006230B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faça</w:t>
      </w:r>
      <w:r w:rsidR="006230B8">
        <w:rPr>
          <w:rFonts w:ascii="Times New Roman" w:eastAsia="Times New Roman" w:hAnsi="Times New Roman" w:cs="Times New Roman"/>
          <w:sz w:val="24"/>
          <w:szCs w:val="24"/>
        </w:rPr>
        <w:t xml:space="preserve"> a leitura da ata da sessão anterior, a qual lida, colocada em discussão e após votação é aprovada por todos. Na sequencia o Sr. Secretário faz a leitura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ordem do dia, onde constava </w:t>
      </w:r>
      <w:r w:rsidR="0009757C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56FB1">
        <w:rPr>
          <w:rFonts w:ascii="Times New Roman" w:eastAsia="Times New Roman" w:hAnsi="Times New Roman" w:cs="Times New Roman"/>
          <w:sz w:val="24"/>
          <w:szCs w:val="24"/>
        </w:rPr>
        <w:t>segunda</w:t>
      </w:r>
      <w:r w:rsidR="0009757C">
        <w:rPr>
          <w:rFonts w:ascii="Times New Roman" w:eastAsia="Times New Roman" w:hAnsi="Times New Roman" w:cs="Times New Roman"/>
          <w:sz w:val="24"/>
          <w:szCs w:val="24"/>
        </w:rPr>
        <w:t xml:space="preserve"> discussão Projeto de </w:t>
      </w:r>
      <w:r w:rsidR="006230B8">
        <w:rPr>
          <w:rFonts w:ascii="Times New Roman" w:eastAsia="Times New Roman" w:hAnsi="Times New Roman" w:cs="Times New Roman"/>
          <w:sz w:val="24"/>
          <w:szCs w:val="24"/>
        </w:rPr>
        <w:t>Lei nº</w:t>
      </w:r>
      <w:r w:rsidR="0009757C">
        <w:rPr>
          <w:rFonts w:ascii="Times New Roman" w:eastAsia="Times New Roman" w:hAnsi="Times New Roman" w:cs="Times New Roman"/>
          <w:sz w:val="24"/>
          <w:szCs w:val="24"/>
        </w:rPr>
        <w:t xml:space="preserve"> 001/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D56FB1">
        <w:rPr>
          <w:rFonts w:ascii="Times New Roman" w:eastAsia="Times New Roman" w:hAnsi="Times New Roman" w:cs="Times New Roman"/>
          <w:sz w:val="24"/>
          <w:szCs w:val="24"/>
        </w:rPr>
        <w:t xml:space="preserve">; e em primeira discussão Projeto de Lei 002/2023 – Estabelece os índices para a revisão geral anual dos vencimentos e gratificações dos servidores, empregos públicos, proventos dos aposentados e das pensões do Executivo Municipal para o exercício de 2023 e dá outras providências; Projeto de Lei nº 003/2023 – Abre crédito especial por superávit financeiro no valo de R$ 26.500,00 (Vinte e seis mil e quinhentos reais) para o fim que especifica; Projeto de Lei Legislativo nº 001/2023 –  Concede revisão geral anual salarial </w:t>
      </w:r>
      <w:r w:rsidR="009452F6">
        <w:rPr>
          <w:rFonts w:ascii="Times New Roman" w:eastAsia="Times New Roman" w:hAnsi="Times New Roman" w:cs="Times New Roman"/>
          <w:sz w:val="24"/>
          <w:szCs w:val="24"/>
        </w:rPr>
        <w:t>do Prefeito, Vice-Prefeito, Secretários, Vereadores e servidores do Legislativo Municipal para o exercício de 2023 e dá outras providências.</w:t>
      </w:r>
      <w:r w:rsidR="005C34D6">
        <w:rPr>
          <w:rFonts w:ascii="Times New Roman" w:eastAsia="Times New Roman" w:hAnsi="Times New Roman" w:cs="Times New Roman"/>
          <w:sz w:val="24"/>
          <w:szCs w:val="24"/>
        </w:rPr>
        <w:t xml:space="preserve"> Ofício</w:t>
      </w:r>
      <w:r w:rsidR="009452F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nº</w:t>
      </w:r>
      <w:r w:rsidR="005C3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52F6">
        <w:rPr>
          <w:rFonts w:ascii="Times New Roman" w:eastAsia="Times New Roman" w:hAnsi="Times New Roman" w:cs="Times New Roman"/>
          <w:sz w:val="24"/>
          <w:szCs w:val="24"/>
        </w:rPr>
        <w:t>15 e 019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>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encaminhado</w:t>
      </w:r>
      <w:r w:rsidR="009452F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pelo Executivo Municipal</w:t>
      </w:r>
      <w:r w:rsidR="005C3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C3D">
        <w:rPr>
          <w:rFonts w:ascii="Times New Roman" w:eastAsia="Times New Roman" w:hAnsi="Times New Roman" w:cs="Times New Roman"/>
          <w:sz w:val="24"/>
          <w:szCs w:val="24"/>
        </w:rPr>
        <w:t>referente</w:t>
      </w:r>
      <w:r w:rsidR="0042740C">
        <w:rPr>
          <w:rFonts w:ascii="Times New Roman" w:eastAsia="Times New Roman" w:hAnsi="Times New Roman" w:cs="Times New Roman"/>
          <w:sz w:val="24"/>
          <w:szCs w:val="24"/>
        </w:rPr>
        <w:t xml:space="preserve"> ao</w:t>
      </w:r>
      <w:r w:rsidR="009452F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2740C"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="009452F6">
        <w:rPr>
          <w:rFonts w:ascii="Times New Roman" w:eastAsia="Times New Roman" w:hAnsi="Times New Roman" w:cs="Times New Roman"/>
          <w:sz w:val="24"/>
          <w:szCs w:val="24"/>
        </w:rPr>
        <w:t>s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40C">
        <w:rPr>
          <w:rFonts w:ascii="Times New Roman" w:eastAsia="Times New Roman" w:hAnsi="Times New Roman" w:cs="Times New Roman"/>
          <w:sz w:val="24"/>
          <w:szCs w:val="24"/>
        </w:rPr>
        <w:t>de Lei acima descrito</w:t>
      </w:r>
      <w:r w:rsidR="009452F6">
        <w:rPr>
          <w:rFonts w:ascii="Times New Roman" w:eastAsia="Times New Roman" w:hAnsi="Times New Roman" w:cs="Times New Roman"/>
          <w:sz w:val="24"/>
          <w:szCs w:val="24"/>
        </w:rPr>
        <w:t>s, e pedidos dos vereadores Raimar Kerber e Adelson Hedlund</w:t>
      </w:r>
      <w:r w:rsidR="004274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740C">
        <w:rPr>
          <w:rFonts w:ascii="Times New Roman" w:eastAsia="Times New Roman" w:hAnsi="Times New Roman" w:cs="Times New Roman"/>
        </w:rPr>
        <w:t xml:space="preserve"> Concluída</w:t>
      </w:r>
      <w:r>
        <w:rPr>
          <w:rFonts w:ascii="Times New Roman" w:eastAsia="Times New Roman" w:hAnsi="Times New Roman" w:cs="Times New Roman"/>
        </w:rPr>
        <w:t xml:space="preserve"> a leitura da ordem do dia o Sr. Presidente</w:t>
      </w:r>
      <w:r w:rsidR="0042740C">
        <w:rPr>
          <w:rFonts w:ascii="Times New Roman" w:eastAsia="Times New Roman" w:hAnsi="Times New Roman" w:cs="Times New Roman"/>
        </w:rPr>
        <w:t xml:space="preserve"> abre o espaço do pequeno e grande expediente,</w:t>
      </w:r>
      <w:r w:rsidR="00F11795">
        <w:rPr>
          <w:rFonts w:ascii="Times New Roman" w:eastAsia="Times New Roman" w:hAnsi="Times New Roman" w:cs="Times New Roman"/>
        </w:rPr>
        <w:t xml:space="preserve"> </w:t>
      </w:r>
      <w:r w:rsidR="0042740C">
        <w:rPr>
          <w:rFonts w:ascii="Times New Roman" w:eastAsia="Times New Roman" w:hAnsi="Times New Roman" w:cs="Times New Roman"/>
        </w:rPr>
        <w:t>não havendo</w:t>
      </w:r>
      <w:r w:rsidR="00F11795">
        <w:rPr>
          <w:rFonts w:ascii="Times New Roman" w:eastAsia="Times New Roman" w:hAnsi="Times New Roman" w:cs="Times New Roman"/>
        </w:rPr>
        <w:t xml:space="preserve"> </w:t>
      </w:r>
      <w:r w:rsidR="0042740C">
        <w:rPr>
          <w:rFonts w:ascii="Times New Roman" w:eastAsia="Times New Roman" w:hAnsi="Times New Roman" w:cs="Times New Roman"/>
        </w:rPr>
        <w:t>inscritos para se manifestar</w:t>
      </w:r>
      <w:r w:rsidR="009452F6">
        <w:rPr>
          <w:rFonts w:ascii="Times New Roman" w:eastAsia="Times New Roman" w:hAnsi="Times New Roman" w:cs="Times New Roman"/>
        </w:rPr>
        <w:t xml:space="preserve"> em nenhum dos espaços</w:t>
      </w:r>
      <w:r w:rsidR="0042740C">
        <w:rPr>
          <w:rFonts w:ascii="Times New Roman" w:eastAsia="Times New Roman" w:hAnsi="Times New Roman" w:cs="Times New Roman"/>
        </w:rPr>
        <w:t>,</w:t>
      </w:r>
      <w:r w:rsidR="00F673F0">
        <w:rPr>
          <w:rFonts w:ascii="Times New Roman" w:eastAsia="Times New Roman" w:hAnsi="Times New Roman" w:cs="Times New Roman"/>
        </w:rPr>
        <w:t xml:space="preserve"> </w:t>
      </w:r>
      <w:r w:rsidR="0042740C">
        <w:rPr>
          <w:rFonts w:ascii="Times New Roman" w:eastAsia="Times New Roman" w:hAnsi="Times New Roman" w:cs="Times New Roman"/>
        </w:rPr>
        <w:t xml:space="preserve">o Sr. Presidente </w:t>
      </w:r>
      <w:r w:rsidR="009452F6">
        <w:rPr>
          <w:rFonts w:ascii="Times New Roman" w:eastAsia="Times New Roman" w:hAnsi="Times New Roman" w:cs="Times New Roman"/>
        </w:rPr>
        <w:t>coloca em discussão e posterior votação os Projetos de Lei 001, 002, sendo o nº 001 aprovado por unanimidade, e o Projeto 002 com sete votos favoráveis e um contrário, e o Projeto de Lei Legislativo 001, aprovado por unanimidade, já o Projeto de Lei nº 003 fica baixado para análise das comissões, podendo ser votado na próxima sessão ordinária</w:t>
      </w:r>
      <w:r w:rsidR="00F673F0" w:rsidRPr="000731C5">
        <w:rPr>
          <w:rFonts w:ascii="Times New Roman" w:hAnsi="Times New Roman" w:cs="Times New Roman"/>
          <w:sz w:val="24"/>
          <w:szCs w:val="24"/>
        </w:rPr>
        <w:t>.</w:t>
      </w:r>
      <w:r w:rsidR="00F673F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não havendo mais nada a tratar o Sr. Presidente encerra a presente sessão, convidando os senhores vereadores para a sessão ordinária</w:t>
      </w:r>
      <w:r w:rsidR="009452F6">
        <w:rPr>
          <w:rFonts w:ascii="Times New Roman" w:eastAsia="Times New Roman" w:hAnsi="Times New Roman" w:cs="Times New Roman"/>
          <w:sz w:val="24"/>
          <w:szCs w:val="24"/>
        </w:rPr>
        <w:t xml:space="preserve"> no dia 27, tendo em vista o ponto facultativo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próxima segunda-feira.</w:t>
      </w:r>
      <w:bookmarkStart w:id="1" w:name="_GoBack"/>
      <w:bookmarkEnd w:id="1"/>
    </w:p>
    <w:sectPr w:rsidR="00C84B0B">
      <w:pgSz w:w="11906" w:h="16838"/>
      <w:pgMar w:top="426" w:right="1416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0B"/>
    <w:rsid w:val="0009757C"/>
    <w:rsid w:val="002C63C7"/>
    <w:rsid w:val="00364518"/>
    <w:rsid w:val="0042740C"/>
    <w:rsid w:val="005C34D6"/>
    <w:rsid w:val="006230B8"/>
    <w:rsid w:val="008442BB"/>
    <w:rsid w:val="009452F6"/>
    <w:rsid w:val="0095313D"/>
    <w:rsid w:val="00A54C3D"/>
    <w:rsid w:val="00AC52EA"/>
    <w:rsid w:val="00C84B0B"/>
    <w:rsid w:val="00CF22E1"/>
    <w:rsid w:val="00D56FB1"/>
    <w:rsid w:val="00F11795"/>
    <w:rsid w:val="00F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9B7"/>
  <w15:docId w15:val="{2435762A-FE8E-4FD4-A318-5CA7D6D5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3</cp:revision>
  <dcterms:created xsi:type="dcterms:W3CDTF">2023-02-14T13:56:00Z</dcterms:created>
  <dcterms:modified xsi:type="dcterms:W3CDTF">2023-02-14T14:10:00Z</dcterms:modified>
</cp:coreProperties>
</file>