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6F45DEC" w:rsidR="00C84B0B" w:rsidRPr="0099771A" w:rsidRDefault="0022215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2EA" w:rsidRPr="0099771A">
        <w:rPr>
          <w:rFonts w:ascii="Times New Roman" w:eastAsia="Times New Roman" w:hAnsi="Times New Roman" w:cs="Times New Roman"/>
          <w:sz w:val="24"/>
          <w:szCs w:val="24"/>
        </w:rPr>
        <w:t>Ata nº 0</w:t>
      </w:r>
      <w:r w:rsidR="00AC30EE">
        <w:rPr>
          <w:rFonts w:ascii="Times New Roman" w:eastAsia="Times New Roman" w:hAnsi="Times New Roman" w:cs="Times New Roman"/>
          <w:sz w:val="24"/>
          <w:szCs w:val="24"/>
        </w:rPr>
        <w:t>40</w:t>
      </w:r>
      <w:r w:rsidR="00AC52EA" w:rsidRPr="0099771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C1719E4" w14:textId="51C453D6" w:rsidR="00480907" w:rsidRPr="00284B3F" w:rsidRDefault="00AC52EA" w:rsidP="0048090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99771A">
        <w:rPr>
          <w:rFonts w:ascii="Times New Roman" w:eastAsia="Times New Roman" w:hAnsi="Times New Roman" w:cs="Times New Roman"/>
          <w:sz w:val="24"/>
          <w:szCs w:val="24"/>
        </w:rPr>
        <w:tab/>
        <w:t xml:space="preserve">Aos </w:t>
      </w:r>
      <w:r w:rsidR="00AC30EE">
        <w:rPr>
          <w:rFonts w:ascii="Times New Roman" w:eastAsia="Times New Roman" w:hAnsi="Times New Roman" w:cs="Times New Roman"/>
          <w:sz w:val="24"/>
          <w:szCs w:val="24"/>
        </w:rPr>
        <w:t>treze</w:t>
      </w:r>
      <w:r w:rsidR="00866E41">
        <w:rPr>
          <w:rFonts w:ascii="Times New Roman" w:eastAsia="Times New Roman" w:hAnsi="Times New Roman" w:cs="Times New Roman"/>
          <w:sz w:val="24"/>
          <w:szCs w:val="24"/>
        </w:rPr>
        <w:t xml:space="preserve"> dias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 xml:space="preserve"> do mês de </w:t>
      </w:r>
      <w:r w:rsidR="00AC30EE">
        <w:rPr>
          <w:rFonts w:ascii="Times New Roman" w:eastAsia="Times New Roman" w:hAnsi="Times New Roman" w:cs="Times New Roman"/>
          <w:sz w:val="24"/>
          <w:szCs w:val="24"/>
        </w:rPr>
        <w:t xml:space="preserve"> novembro 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de dois mil e vinte 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três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, à hora regimental na sala de sessões, foi realizada a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63B">
        <w:rPr>
          <w:rFonts w:ascii="Times New Roman" w:eastAsia="Times New Roman" w:hAnsi="Times New Roman" w:cs="Times New Roman"/>
          <w:sz w:val="24"/>
          <w:szCs w:val="24"/>
        </w:rPr>
        <w:t>trigésima</w:t>
      </w:r>
      <w:r w:rsidR="00603D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678">
        <w:rPr>
          <w:rFonts w:ascii="Times New Roman" w:eastAsia="Times New Roman" w:hAnsi="Times New Roman" w:cs="Times New Roman"/>
          <w:sz w:val="24"/>
          <w:szCs w:val="24"/>
        </w:rPr>
        <w:t>qu</w:t>
      </w:r>
      <w:r w:rsidR="00AC30EE">
        <w:rPr>
          <w:rFonts w:ascii="Times New Roman" w:eastAsia="Times New Roman" w:hAnsi="Times New Roman" w:cs="Times New Roman"/>
          <w:sz w:val="24"/>
          <w:szCs w:val="24"/>
        </w:rPr>
        <w:t xml:space="preserve">inta </w:t>
      </w:r>
      <w:r w:rsidR="000B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sessão em caráter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ordinário, do 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terceiro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período Legislativo da sétima Legislatura da Câmara Municipal de Vereadores de Esperança do Sul, sob a presidência</w:t>
      </w:r>
      <w:r w:rsidR="00721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do Vereador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>Laércio Antonio Merlo,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e com a presença dos vereadores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Adelson Hedlund,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Andiara da Cruz Lizi Vianna,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Angelo Rafael Becker,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Eliane Kurz Stacke, Erani Odilo Muller, </w:t>
      </w:r>
      <w:r w:rsidR="00D2063B" w:rsidRPr="0099771A">
        <w:rPr>
          <w:rFonts w:ascii="Times New Roman" w:eastAsia="Times New Roman" w:hAnsi="Times New Roman" w:cs="Times New Roman"/>
          <w:sz w:val="24"/>
          <w:szCs w:val="24"/>
        </w:rPr>
        <w:t>Hélio José Huppes</w:t>
      </w:r>
      <w:r w:rsidR="00D20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Jeronimo Escobar Siqueira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e Raimar Kerber. Constando haver o número regimental e invocando a proteção divina o Sr. Presidente declara aberta a presente sessão e convida o Sr. Secretári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desta Casa para que 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mesm</w:t>
      </w:r>
      <w:r w:rsidR="006230B8" w:rsidRPr="009977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faça</w:t>
      </w:r>
      <w:r w:rsidR="006230B8" w:rsidRPr="0099771A">
        <w:rPr>
          <w:rFonts w:ascii="Times New Roman" w:eastAsia="Times New Roman" w:hAnsi="Times New Roman" w:cs="Times New Roman"/>
          <w:sz w:val="24"/>
          <w:szCs w:val="24"/>
        </w:rPr>
        <w:t xml:space="preserve"> a leitura da ata da sessão anterior, a qual lida, colocada em discussão e após votação é aprovada por todos. Na sequ</w:t>
      </w:r>
      <w:r w:rsidR="004A6E5B">
        <w:rPr>
          <w:rFonts w:ascii="Times New Roman" w:eastAsia="Times New Roman" w:hAnsi="Times New Roman" w:cs="Times New Roman"/>
          <w:sz w:val="24"/>
          <w:szCs w:val="24"/>
        </w:rPr>
        <w:t>ê</w:t>
      </w:r>
      <w:r w:rsidR="006230B8" w:rsidRPr="0099771A">
        <w:rPr>
          <w:rFonts w:ascii="Times New Roman" w:eastAsia="Times New Roman" w:hAnsi="Times New Roman" w:cs="Times New Roman"/>
          <w:sz w:val="24"/>
          <w:szCs w:val="24"/>
        </w:rPr>
        <w:t>ncia o Sr. Secretário faz a leitura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da ordem do dia, onde constava </w:t>
      </w:r>
      <w:r w:rsidR="00F75914">
        <w:rPr>
          <w:rFonts w:ascii="Times New Roman" w:eastAsia="Times New Roman" w:hAnsi="Times New Roman" w:cs="Times New Roman"/>
          <w:sz w:val="24"/>
          <w:szCs w:val="24"/>
        </w:rPr>
        <w:t>em</w:t>
      </w:r>
      <w:r w:rsidR="00511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0EE">
        <w:rPr>
          <w:rFonts w:ascii="Times New Roman" w:eastAsia="Times New Roman" w:hAnsi="Times New Roman" w:cs="Times New Roman"/>
          <w:sz w:val="24"/>
          <w:szCs w:val="24"/>
        </w:rPr>
        <w:t>terceira</w:t>
      </w:r>
      <w:r w:rsidR="00D2063B">
        <w:rPr>
          <w:rFonts w:ascii="Times New Roman" w:eastAsia="Times New Roman" w:hAnsi="Times New Roman" w:cs="Times New Roman"/>
          <w:sz w:val="24"/>
          <w:szCs w:val="24"/>
        </w:rPr>
        <w:t xml:space="preserve"> discussão</w:t>
      </w:r>
      <w:r w:rsidR="008D78F3">
        <w:rPr>
          <w:rFonts w:ascii="Times New Roman" w:eastAsia="Times New Roman" w:hAnsi="Times New Roman" w:cs="Times New Roman"/>
          <w:sz w:val="24"/>
          <w:szCs w:val="24"/>
        </w:rPr>
        <w:t xml:space="preserve"> Projeto de Lei nº 03</w:t>
      </w:r>
      <w:r w:rsidR="00124F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78F3">
        <w:rPr>
          <w:rFonts w:ascii="Times New Roman" w:eastAsia="Times New Roman" w:hAnsi="Times New Roman" w:cs="Times New Roman"/>
          <w:sz w:val="24"/>
          <w:szCs w:val="24"/>
        </w:rPr>
        <w:t>/2023</w:t>
      </w:r>
      <w:r w:rsidR="00025678">
        <w:rPr>
          <w:rFonts w:ascii="Times New Roman" w:eastAsia="Times New Roman" w:hAnsi="Times New Roman" w:cs="Times New Roman"/>
          <w:sz w:val="24"/>
          <w:szCs w:val="24"/>
        </w:rPr>
        <w:t xml:space="preserve">; em </w:t>
      </w:r>
      <w:r w:rsidR="00AC30EE">
        <w:rPr>
          <w:rFonts w:ascii="Times New Roman" w:eastAsia="Times New Roman" w:hAnsi="Times New Roman" w:cs="Times New Roman"/>
          <w:sz w:val="24"/>
          <w:szCs w:val="24"/>
        </w:rPr>
        <w:t xml:space="preserve">segunda </w:t>
      </w:r>
      <w:r w:rsidR="00025678">
        <w:rPr>
          <w:rFonts w:ascii="Times New Roman" w:eastAsia="Times New Roman" w:hAnsi="Times New Roman" w:cs="Times New Roman"/>
          <w:sz w:val="24"/>
          <w:szCs w:val="24"/>
        </w:rPr>
        <w:t>discussão Projeto de Lei nº 039/20</w:t>
      </w:r>
      <w:r w:rsidR="00AC30EE">
        <w:rPr>
          <w:rFonts w:ascii="Times New Roman" w:eastAsia="Times New Roman" w:hAnsi="Times New Roman" w:cs="Times New Roman"/>
          <w:sz w:val="24"/>
          <w:szCs w:val="24"/>
        </w:rPr>
        <w:t>23</w:t>
      </w:r>
      <w:r w:rsidR="000256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6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40C" w:rsidRPr="0099771A">
        <w:rPr>
          <w:rFonts w:ascii="Times New Roman" w:eastAsia="Times New Roman" w:hAnsi="Times New Roman" w:cs="Times New Roman"/>
          <w:sz w:val="24"/>
          <w:szCs w:val="24"/>
        </w:rPr>
        <w:t>Concluída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a leitura da ordem do dia o Sr. Presidente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 xml:space="preserve"> abre</w:t>
      </w:r>
      <w:r w:rsidR="008D78F3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 xml:space="preserve"> espaço do pequeno e grande expediente</w:t>
      </w:r>
      <w:r w:rsidR="00A24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E41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8D78F3">
        <w:rPr>
          <w:rFonts w:ascii="Times New Roman" w:eastAsia="Times New Roman" w:hAnsi="Times New Roman" w:cs="Times New Roman"/>
          <w:sz w:val="24"/>
          <w:szCs w:val="24"/>
        </w:rPr>
        <w:t>havendo inscritos</w:t>
      </w:r>
      <w:r w:rsidR="00866E41">
        <w:rPr>
          <w:rFonts w:ascii="Times New Roman" w:eastAsia="Times New Roman" w:hAnsi="Times New Roman" w:cs="Times New Roman"/>
          <w:sz w:val="24"/>
          <w:szCs w:val="24"/>
        </w:rPr>
        <w:t xml:space="preserve"> para nenhum dos </w:t>
      </w:r>
      <w:r w:rsidR="00CB6C0A">
        <w:rPr>
          <w:rFonts w:ascii="Times New Roman" w:eastAsia="Times New Roman" w:hAnsi="Times New Roman" w:cs="Times New Roman"/>
          <w:sz w:val="24"/>
          <w:szCs w:val="24"/>
        </w:rPr>
        <w:t>espaços</w:t>
      </w:r>
      <w:r w:rsidR="00367620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="00367620"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 w:rsidR="00367620">
        <w:rPr>
          <w:rFonts w:ascii="Times New Roman" w:eastAsia="Times New Roman" w:hAnsi="Times New Roman" w:cs="Times New Roman"/>
          <w:sz w:val="24"/>
          <w:szCs w:val="24"/>
        </w:rPr>
        <w:t xml:space="preserve"> Presidente coloca </w:t>
      </w:r>
      <w:r w:rsidR="00AC30EE">
        <w:rPr>
          <w:rFonts w:ascii="Times New Roman" w:eastAsia="Times New Roman" w:hAnsi="Times New Roman" w:cs="Times New Roman"/>
          <w:sz w:val="24"/>
          <w:szCs w:val="24"/>
        </w:rPr>
        <w:t>em discussão e posterior votação o Projeto de Lei Nº 038 e Projeto de Lei Nº 039</w:t>
      </w:r>
      <w:r w:rsidR="00061755">
        <w:rPr>
          <w:rFonts w:ascii="Times New Roman" w:eastAsia="Times New Roman" w:hAnsi="Times New Roman" w:cs="Times New Roman"/>
          <w:sz w:val="24"/>
          <w:szCs w:val="24"/>
        </w:rPr>
        <w:t xml:space="preserve"> sendo os mesmos aprovados por unanimidade</w:t>
      </w:r>
      <w:bookmarkStart w:id="1" w:name="_GoBack"/>
      <w:bookmarkEnd w:id="1"/>
      <w:r w:rsidR="004A6E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907" w:rsidRPr="00284B3F">
        <w:rPr>
          <w:rFonts w:ascii="Times New Roman" w:hAnsi="Times New Roman" w:cs="Times New Roman"/>
          <w:sz w:val="24"/>
          <w:szCs w:val="24"/>
        </w:rPr>
        <w:t>E não havendo mais nada a tratar o Sr. Presidente encerra a presente sessão</w:t>
      </w:r>
      <w:r w:rsidR="00DD6C05">
        <w:rPr>
          <w:rFonts w:ascii="Times New Roman" w:hAnsi="Times New Roman" w:cs="Times New Roman"/>
          <w:sz w:val="24"/>
          <w:szCs w:val="24"/>
        </w:rPr>
        <w:t>,</w:t>
      </w:r>
      <w:r w:rsidR="004A6E5B">
        <w:rPr>
          <w:rFonts w:ascii="Times New Roman" w:hAnsi="Times New Roman" w:cs="Times New Roman"/>
          <w:sz w:val="24"/>
          <w:szCs w:val="24"/>
        </w:rPr>
        <w:t xml:space="preserve"> convidando os senhores vereadores para a sessão ordinária na próxima segunda-feira.</w:t>
      </w:r>
    </w:p>
    <w:p w14:paraId="67CEBF70" w14:textId="165EC0CC" w:rsidR="003760D1" w:rsidRPr="0099771A" w:rsidRDefault="003760D1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760D1" w:rsidRPr="0099771A">
      <w:pgSz w:w="11906" w:h="16838"/>
      <w:pgMar w:top="426" w:right="1416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0B"/>
    <w:rsid w:val="00001C40"/>
    <w:rsid w:val="00020319"/>
    <w:rsid w:val="00025678"/>
    <w:rsid w:val="00035531"/>
    <w:rsid w:val="0005567D"/>
    <w:rsid w:val="00061755"/>
    <w:rsid w:val="00074CF9"/>
    <w:rsid w:val="00082A5D"/>
    <w:rsid w:val="0009757C"/>
    <w:rsid w:val="000B7DB6"/>
    <w:rsid w:val="000E7891"/>
    <w:rsid w:val="00112EC6"/>
    <w:rsid w:val="00117C8C"/>
    <w:rsid w:val="00124FED"/>
    <w:rsid w:val="00141D19"/>
    <w:rsid w:val="00146144"/>
    <w:rsid w:val="00146BC9"/>
    <w:rsid w:val="00162E0E"/>
    <w:rsid w:val="001844C9"/>
    <w:rsid w:val="001A5706"/>
    <w:rsid w:val="001D6FEC"/>
    <w:rsid w:val="001E1A99"/>
    <w:rsid w:val="001E1B5C"/>
    <w:rsid w:val="002177E6"/>
    <w:rsid w:val="0022215A"/>
    <w:rsid w:val="00235986"/>
    <w:rsid w:val="00242C39"/>
    <w:rsid w:val="00290EC4"/>
    <w:rsid w:val="00292FA7"/>
    <w:rsid w:val="002C4EEE"/>
    <w:rsid w:val="002C63C7"/>
    <w:rsid w:val="002C64FA"/>
    <w:rsid w:val="002E7102"/>
    <w:rsid w:val="0031055D"/>
    <w:rsid w:val="00351175"/>
    <w:rsid w:val="00364518"/>
    <w:rsid w:val="00367620"/>
    <w:rsid w:val="00372B39"/>
    <w:rsid w:val="003760D1"/>
    <w:rsid w:val="00386813"/>
    <w:rsid w:val="003B0933"/>
    <w:rsid w:val="003D1928"/>
    <w:rsid w:val="00415CAA"/>
    <w:rsid w:val="0042740C"/>
    <w:rsid w:val="0043266E"/>
    <w:rsid w:val="00440DDE"/>
    <w:rsid w:val="004719ED"/>
    <w:rsid w:val="00480907"/>
    <w:rsid w:val="004A6E5B"/>
    <w:rsid w:val="004B221D"/>
    <w:rsid w:val="004C7952"/>
    <w:rsid w:val="00511B69"/>
    <w:rsid w:val="005607A1"/>
    <w:rsid w:val="00562EFA"/>
    <w:rsid w:val="00565067"/>
    <w:rsid w:val="00597A88"/>
    <w:rsid w:val="005C34D6"/>
    <w:rsid w:val="005C4C52"/>
    <w:rsid w:val="005E05F4"/>
    <w:rsid w:val="00603DE0"/>
    <w:rsid w:val="006230B8"/>
    <w:rsid w:val="006679FC"/>
    <w:rsid w:val="006817F9"/>
    <w:rsid w:val="007217E8"/>
    <w:rsid w:val="00740285"/>
    <w:rsid w:val="00797295"/>
    <w:rsid w:val="007977D2"/>
    <w:rsid w:val="00803793"/>
    <w:rsid w:val="00834111"/>
    <w:rsid w:val="008442BB"/>
    <w:rsid w:val="00866E41"/>
    <w:rsid w:val="008B397F"/>
    <w:rsid w:val="008D78F3"/>
    <w:rsid w:val="009452F6"/>
    <w:rsid w:val="0095313D"/>
    <w:rsid w:val="00981291"/>
    <w:rsid w:val="00993D10"/>
    <w:rsid w:val="0099771A"/>
    <w:rsid w:val="009B624D"/>
    <w:rsid w:val="009C0887"/>
    <w:rsid w:val="009E04A5"/>
    <w:rsid w:val="009E102F"/>
    <w:rsid w:val="00A05DDA"/>
    <w:rsid w:val="00A24BFE"/>
    <w:rsid w:val="00A54C3D"/>
    <w:rsid w:val="00A8048D"/>
    <w:rsid w:val="00AA65EB"/>
    <w:rsid w:val="00AC30EE"/>
    <w:rsid w:val="00AC52EA"/>
    <w:rsid w:val="00AD5C3B"/>
    <w:rsid w:val="00AF0855"/>
    <w:rsid w:val="00B30662"/>
    <w:rsid w:val="00B440E1"/>
    <w:rsid w:val="00B577C0"/>
    <w:rsid w:val="00B827C8"/>
    <w:rsid w:val="00BA4122"/>
    <w:rsid w:val="00C579C6"/>
    <w:rsid w:val="00C84B0B"/>
    <w:rsid w:val="00CB6C0A"/>
    <w:rsid w:val="00CF22E1"/>
    <w:rsid w:val="00D10138"/>
    <w:rsid w:val="00D2063B"/>
    <w:rsid w:val="00D501B3"/>
    <w:rsid w:val="00D543A5"/>
    <w:rsid w:val="00D56FB1"/>
    <w:rsid w:val="00D6205A"/>
    <w:rsid w:val="00D7014F"/>
    <w:rsid w:val="00D80013"/>
    <w:rsid w:val="00DC65E2"/>
    <w:rsid w:val="00DC7449"/>
    <w:rsid w:val="00DD6C05"/>
    <w:rsid w:val="00E223F8"/>
    <w:rsid w:val="00E35A16"/>
    <w:rsid w:val="00E54275"/>
    <w:rsid w:val="00E60A8A"/>
    <w:rsid w:val="00E87A09"/>
    <w:rsid w:val="00E92781"/>
    <w:rsid w:val="00F11795"/>
    <w:rsid w:val="00F37429"/>
    <w:rsid w:val="00F673F0"/>
    <w:rsid w:val="00F75914"/>
    <w:rsid w:val="00FE12A4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9B7"/>
  <w15:docId w15:val="{2435762A-FE8E-4FD4-A318-5CA7D6D5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3</cp:revision>
  <cp:lastPrinted>2023-10-31T16:24:00Z</cp:lastPrinted>
  <dcterms:created xsi:type="dcterms:W3CDTF">2023-11-14T11:05:00Z</dcterms:created>
  <dcterms:modified xsi:type="dcterms:W3CDTF">2023-11-14T11:17:00Z</dcterms:modified>
</cp:coreProperties>
</file>