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030486C" w:rsidR="00C84B0B" w:rsidRPr="0099771A" w:rsidRDefault="002E383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52EA" w:rsidRPr="0099771A">
        <w:rPr>
          <w:rFonts w:ascii="Times New Roman" w:eastAsia="Times New Roman" w:hAnsi="Times New Roman" w:cs="Times New Roman"/>
          <w:sz w:val="24"/>
          <w:szCs w:val="24"/>
        </w:rPr>
        <w:t>Ata nº 0</w:t>
      </w:r>
      <w:r w:rsidR="005131C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5CC2">
        <w:rPr>
          <w:rFonts w:ascii="Times New Roman" w:eastAsia="Times New Roman" w:hAnsi="Times New Roman" w:cs="Times New Roman"/>
          <w:sz w:val="24"/>
          <w:szCs w:val="24"/>
        </w:rPr>
        <w:t>1</w:t>
      </w:r>
      <w:r w:rsidR="00AC52EA" w:rsidRPr="0099771A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4C1719E4" w14:textId="7A32B52B" w:rsidR="00480907" w:rsidRPr="00284B3F" w:rsidRDefault="00AC52EA" w:rsidP="0048090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99771A">
        <w:rPr>
          <w:rFonts w:ascii="Times New Roman" w:eastAsia="Times New Roman" w:hAnsi="Times New Roman" w:cs="Times New Roman"/>
          <w:sz w:val="24"/>
          <w:szCs w:val="24"/>
        </w:rPr>
        <w:tab/>
        <w:t>Ao</w:t>
      </w:r>
      <w:r w:rsidR="00C41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CC2">
        <w:rPr>
          <w:rFonts w:ascii="Times New Roman" w:eastAsia="Times New Roman" w:hAnsi="Times New Roman" w:cs="Times New Roman"/>
          <w:sz w:val="24"/>
          <w:szCs w:val="24"/>
        </w:rPr>
        <w:t>primeiro dia do mês</w:t>
      </w:r>
      <w:r w:rsidR="0039691B">
        <w:rPr>
          <w:rFonts w:ascii="Times New Roman" w:eastAsia="Times New Roman" w:hAnsi="Times New Roman" w:cs="Times New Roman"/>
          <w:sz w:val="24"/>
          <w:szCs w:val="24"/>
        </w:rPr>
        <w:t xml:space="preserve"> do mês de</w:t>
      </w:r>
      <w:r w:rsidR="00254387">
        <w:rPr>
          <w:rFonts w:ascii="Times New Roman" w:eastAsia="Times New Roman" w:hAnsi="Times New Roman" w:cs="Times New Roman"/>
          <w:sz w:val="24"/>
          <w:szCs w:val="24"/>
        </w:rPr>
        <w:t xml:space="preserve"> ju</w:t>
      </w:r>
      <w:r w:rsidR="00F45CC2">
        <w:rPr>
          <w:rFonts w:ascii="Times New Roman" w:eastAsia="Times New Roman" w:hAnsi="Times New Roman" w:cs="Times New Roman"/>
          <w:sz w:val="24"/>
          <w:szCs w:val="24"/>
        </w:rPr>
        <w:t>lh</w:t>
      </w:r>
      <w:r w:rsidR="00254387">
        <w:rPr>
          <w:rFonts w:ascii="Times New Roman" w:eastAsia="Times New Roman" w:hAnsi="Times New Roman" w:cs="Times New Roman"/>
          <w:sz w:val="24"/>
          <w:szCs w:val="24"/>
        </w:rPr>
        <w:t>o</w:t>
      </w:r>
      <w:r w:rsidR="00AC30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de dois mil e vinte 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e quatro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, à hora regimental na sala de sessões, foi realizada a</w:t>
      </w:r>
      <w:r w:rsidR="00B44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31CF">
        <w:rPr>
          <w:rFonts w:ascii="Times New Roman" w:eastAsia="Times New Roman" w:hAnsi="Times New Roman" w:cs="Times New Roman"/>
          <w:sz w:val="24"/>
          <w:szCs w:val="24"/>
        </w:rPr>
        <w:t>vigésima</w:t>
      </w:r>
      <w:r w:rsidR="00F45CC2">
        <w:rPr>
          <w:rFonts w:ascii="Times New Roman" w:eastAsia="Times New Roman" w:hAnsi="Times New Roman" w:cs="Times New Roman"/>
          <w:sz w:val="24"/>
          <w:szCs w:val="24"/>
        </w:rPr>
        <w:t xml:space="preserve"> primeira</w:t>
      </w:r>
      <w:r w:rsidR="00FB3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7A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sessão em caráte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r ordinário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, do 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quarto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período Legislativo da sétima Legislatura da Câmara Municipal de Vereadores de Esperança do Sul, sob a presidência</w:t>
      </w:r>
      <w:r w:rsidR="00721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do Vereador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F11795" w:rsidRPr="00997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Hélio José Huppes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e com a presença dos vereadores</w:t>
      </w:r>
      <w:r w:rsidR="00C417E2">
        <w:rPr>
          <w:rFonts w:ascii="Times New Roman" w:eastAsia="Times New Roman" w:hAnsi="Times New Roman" w:cs="Times New Roman"/>
          <w:sz w:val="24"/>
          <w:szCs w:val="24"/>
        </w:rPr>
        <w:t xml:space="preserve"> Adelson Hedlund,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Andiara da Cruz Lizi Vianna,</w:t>
      </w:r>
      <w:r w:rsidR="00AA65EB">
        <w:rPr>
          <w:rFonts w:ascii="Times New Roman" w:eastAsia="Times New Roman" w:hAnsi="Times New Roman" w:cs="Times New Roman"/>
          <w:sz w:val="24"/>
          <w:szCs w:val="24"/>
        </w:rPr>
        <w:t xml:space="preserve"> Angelo Rafael Becker,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Eliane Kurz Stacke</w:t>
      </w:r>
      <w:r w:rsidR="000371A3">
        <w:rPr>
          <w:rFonts w:ascii="Times New Roman" w:eastAsia="Times New Roman" w:hAnsi="Times New Roman" w:cs="Times New Roman"/>
          <w:sz w:val="24"/>
          <w:szCs w:val="24"/>
        </w:rPr>
        <w:t>, Erani Odilo Muller</w:t>
      </w:r>
      <w:r w:rsidR="00517E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Jeronimo Escobar Siqueira</w:t>
      </w:r>
      <w:r w:rsidR="00A23F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5B14">
        <w:rPr>
          <w:rFonts w:ascii="Times New Roman" w:eastAsia="Times New Roman" w:hAnsi="Times New Roman" w:cs="Times New Roman"/>
          <w:sz w:val="24"/>
          <w:szCs w:val="24"/>
        </w:rPr>
        <w:t xml:space="preserve"> Laércio Antonio Merlo,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Raimar Kerber. Constando haver o número regimental e invocando a proteção divina o Sr. Presidente declara aberta a presente sessão e convida 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Secretári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desta Casa para que 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mesm</w:t>
      </w:r>
      <w:r w:rsidR="003A76C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 xml:space="preserve"> faça</w:t>
      </w:r>
      <w:r w:rsidR="006230B8" w:rsidRPr="0099771A">
        <w:rPr>
          <w:rFonts w:ascii="Times New Roman" w:eastAsia="Times New Roman" w:hAnsi="Times New Roman" w:cs="Times New Roman"/>
          <w:sz w:val="24"/>
          <w:szCs w:val="24"/>
        </w:rPr>
        <w:t xml:space="preserve"> a leitura da ata da sessão anterior, a qual lida, colocada em discussão e após votação é aprovada por todos</w:t>
      </w:r>
      <w:r w:rsidR="007820E7" w:rsidRPr="009977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20E7" w:rsidRPr="00295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0E7" w:rsidRPr="0099771A">
        <w:rPr>
          <w:rFonts w:ascii="Times New Roman" w:eastAsia="Times New Roman" w:hAnsi="Times New Roman" w:cs="Times New Roman"/>
          <w:sz w:val="24"/>
          <w:szCs w:val="24"/>
        </w:rPr>
        <w:t>Na sequ</w:t>
      </w:r>
      <w:r w:rsidR="007820E7">
        <w:rPr>
          <w:rFonts w:ascii="Times New Roman" w:eastAsia="Times New Roman" w:hAnsi="Times New Roman" w:cs="Times New Roman"/>
          <w:sz w:val="24"/>
          <w:szCs w:val="24"/>
        </w:rPr>
        <w:t>ê</w:t>
      </w:r>
      <w:r w:rsidR="007820E7" w:rsidRPr="0099771A">
        <w:rPr>
          <w:rFonts w:ascii="Times New Roman" w:eastAsia="Times New Roman" w:hAnsi="Times New Roman" w:cs="Times New Roman"/>
          <w:sz w:val="24"/>
          <w:szCs w:val="24"/>
        </w:rPr>
        <w:t xml:space="preserve">ncia </w:t>
      </w:r>
      <w:r w:rsidR="007820E7">
        <w:rPr>
          <w:rFonts w:ascii="Times New Roman" w:eastAsia="Times New Roman" w:hAnsi="Times New Roman" w:cs="Times New Roman"/>
          <w:sz w:val="24"/>
          <w:szCs w:val="24"/>
        </w:rPr>
        <w:t>a</w:t>
      </w:r>
      <w:r w:rsidR="007820E7" w:rsidRPr="0099771A">
        <w:rPr>
          <w:rFonts w:ascii="Times New Roman" w:eastAsia="Times New Roman" w:hAnsi="Times New Roman" w:cs="Times New Roman"/>
          <w:sz w:val="24"/>
          <w:szCs w:val="24"/>
        </w:rPr>
        <w:t xml:space="preserve"> Secretári</w:t>
      </w:r>
      <w:r w:rsidR="007820E7">
        <w:rPr>
          <w:rFonts w:ascii="Times New Roman" w:eastAsia="Times New Roman" w:hAnsi="Times New Roman" w:cs="Times New Roman"/>
          <w:sz w:val="24"/>
          <w:szCs w:val="24"/>
        </w:rPr>
        <w:t>a</w:t>
      </w:r>
      <w:r w:rsidR="007820E7" w:rsidRPr="0099771A">
        <w:rPr>
          <w:rFonts w:ascii="Times New Roman" w:eastAsia="Times New Roman" w:hAnsi="Times New Roman" w:cs="Times New Roman"/>
          <w:sz w:val="24"/>
          <w:szCs w:val="24"/>
        </w:rPr>
        <w:t xml:space="preserve"> faz a leitura da ordem do dia, </w:t>
      </w:r>
      <w:r w:rsidR="007820E7">
        <w:rPr>
          <w:rFonts w:ascii="Times New Roman" w:eastAsia="Times New Roman" w:hAnsi="Times New Roman" w:cs="Times New Roman"/>
          <w:sz w:val="24"/>
          <w:szCs w:val="24"/>
        </w:rPr>
        <w:t xml:space="preserve">onde constava em </w:t>
      </w:r>
      <w:r w:rsidR="00F45CC2">
        <w:rPr>
          <w:rFonts w:ascii="Times New Roman" w:eastAsia="Times New Roman" w:hAnsi="Times New Roman" w:cs="Times New Roman"/>
          <w:sz w:val="24"/>
          <w:szCs w:val="24"/>
        </w:rPr>
        <w:t>primeira</w:t>
      </w:r>
      <w:r w:rsidR="007820E7">
        <w:rPr>
          <w:rFonts w:ascii="Times New Roman" w:eastAsia="Times New Roman" w:hAnsi="Times New Roman" w:cs="Times New Roman"/>
          <w:sz w:val="24"/>
          <w:szCs w:val="24"/>
        </w:rPr>
        <w:t xml:space="preserve"> discussão Projeto de Lei Nº 02</w:t>
      </w:r>
      <w:r w:rsidR="00AB0F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820E7">
        <w:rPr>
          <w:rFonts w:ascii="Times New Roman" w:eastAsia="Times New Roman" w:hAnsi="Times New Roman" w:cs="Times New Roman"/>
          <w:sz w:val="24"/>
          <w:szCs w:val="24"/>
        </w:rPr>
        <w:t>/2024</w:t>
      </w:r>
      <w:r w:rsidR="00B46F87">
        <w:rPr>
          <w:rFonts w:ascii="Times New Roman" w:eastAsia="Times New Roman" w:hAnsi="Times New Roman" w:cs="Times New Roman"/>
          <w:sz w:val="24"/>
          <w:szCs w:val="24"/>
        </w:rPr>
        <w:t xml:space="preserve">- Autoriza o Poder Executivo Municipal a conceder auxílio financeiro para  a premiação do XXVI FECAM- Festival Estudantil da Canção das escolas do Município; Projeto de Lei Nº 023/2024- Autoriza o Município a receber por doação área de terras da Associação de moradores de Esquina Pedralli; Projeto de Lei Nº 024/2024- Autoriza o recebimento de frações de terras urbanas, por doação do </w:t>
      </w:r>
      <w:proofErr w:type="spellStart"/>
      <w:r w:rsidR="00B46F87">
        <w:rPr>
          <w:rFonts w:ascii="Times New Roman" w:eastAsia="Times New Roman" w:hAnsi="Times New Roman" w:cs="Times New Roman"/>
          <w:sz w:val="24"/>
          <w:szCs w:val="24"/>
        </w:rPr>
        <w:t>Sr</w:t>
      </w:r>
      <w:proofErr w:type="spellEnd"/>
      <w:r w:rsidR="00B46F87">
        <w:rPr>
          <w:rFonts w:ascii="Times New Roman" w:eastAsia="Times New Roman" w:hAnsi="Times New Roman" w:cs="Times New Roman"/>
          <w:sz w:val="24"/>
          <w:szCs w:val="24"/>
        </w:rPr>
        <w:t xml:space="preserve"> Ademir </w:t>
      </w:r>
      <w:proofErr w:type="spellStart"/>
      <w:r w:rsidR="00B46F87">
        <w:rPr>
          <w:rFonts w:ascii="Times New Roman" w:eastAsia="Times New Roman" w:hAnsi="Times New Roman" w:cs="Times New Roman"/>
          <w:sz w:val="24"/>
          <w:szCs w:val="24"/>
        </w:rPr>
        <w:t>Walbrink</w:t>
      </w:r>
      <w:proofErr w:type="spellEnd"/>
      <w:r w:rsidR="00B46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46F87">
        <w:rPr>
          <w:rFonts w:ascii="Times New Roman" w:eastAsia="Times New Roman" w:hAnsi="Times New Roman" w:cs="Times New Roman"/>
          <w:sz w:val="24"/>
          <w:szCs w:val="24"/>
        </w:rPr>
        <w:t>Pletch</w:t>
      </w:r>
      <w:proofErr w:type="spellEnd"/>
      <w:r w:rsidR="00B46F87">
        <w:rPr>
          <w:rFonts w:ascii="Times New Roman" w:eastAsia="Times New Roman" w:hAnsi="Times New Roman" w:cs="Times New Roman"/>
          <w:sz w:val="24"/>
          <w:szCs w:val="24"/>
        </w:rPr>
        <w:t>; Ofícios nºs 108,110,111 e 116.</w:t>
      </w:r>
      <w:r w:rsidR="007820E7">
        <w:rPr>
          <w:rFonts w:ascii="Times New Roman" w:eastAsia="Times New Roman" w:hAnsi="Times New Roman" w:cs="Times New Roman"/>
          <w:sz w:val="24"/>
          <w:szCs w:val="24"/>
        </w:rPr>
        <w:t xml:space="preserve"> Concluída a leitura da ordem do dia </w:t>
      </w:r>
      <w:r w:rsidRPr="0099771A">
        <w:rPr>
          <w:rFonts w:ascii="Times New Roman" w:eastAsia="Times New Roman" w:hAnsi="Times New Roman" w:cs="Times New Roman"/>
          <w:sz w:val="24"/>
          <w:szCs w:val="24"/>
        </w:rPr>
        <w:t>o Sr. Presidente</w:t>
      </w:r>
      <w:r w:rsidR="00D501B3">
        <w:rPr>
          <w:rFonts w:ascii="Times New Roman" w:eastAsia="Times New Roman" w:hAnsi="Times New Roman" w:cs="Times New Roman"/>
          <w:sz w:val="24"/>
          <w:szCs w:val="24"/>
        </w:rPr>
        <w:t xml:space="preserve"> abre</w:t>
      </w:r>
      <w:r w:rsidR="008D78F3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D501B3">
        <w:rPr>
          <w:rFonts w:ascii="Times New Roman" w:eastAsia="Times New Roman" w:hAnsi="Times New Roman" w:cs="Times New Roman"/>
          <w:sz w:val="24"/>
          <w:szCs w:val="24"/>
        </w:rPr>
        <w:t xml:space="preserve"> espaço do pequeno e grande expedient</w:t>
      </w:r>
      <w:r w:rsidR="0029537A">
        <w:rPr>
          <w:rFonts w:ascii="Times New Roman" w:eastAsia="Times New Roman" w:hAnsi="Times New Roman" w:cs="Times New Roman"/>
          <w:sz w:val="24"/>
          <w:szCs w:val="24"/>
        </w:rPr>
        <w:t>e, não havendo inscritos para se manifestar em nenhum dos espa</w:t>
      </w:r>
      <w:r w:rsidR="00C300F6">
        <w:rPr>
          <w:rFonts w:ascii="Times New Roman" w:eastAsia="Times New Roman" w:hAnsi="Times New Roman" w:cs="Times New Roman"/>
          <w:sz w:val="24"/>
          <w:szCs w:val="24"/>
        </w:rPr>
        <w:t>ços.</w:t>
      </w:r>
      <w:r w:rsidR="00C300F6" w:rsidRPr="00C300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00F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="00C300F6">
        <w:rPr>
          <w:rFonts w:ascii="Times New Roman" w:eastAsia="Times New Roman" w:hAnsi="Times New Roman" w:cs="Times New Roman"/>
          <w:sz w:val="24"/>
          <w:szCs w:val="24"/>
        </w:rPr>
        <w:t>Sr</w:t>
      </w:r>
      <w:proofErr w:type="spellEnd"/>
      <w:r w:rsidR="00C300F6">
        <w:rPr>
          <w:rFonts w:ascii="Times New Roman" w:eastAsia="Times New Roman" w:hAnsi="Times New Roman" w:cs="Times New Roman"/>
          <w:sz w:val="24"/>
          <w:szCs w:val="24"/>
        </w:rPr>
        <w:t xml:space="preserve"> Presidente coloc</w:t>
      </w:r>
      <w:r w:rsidR="00FB3D7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22B94">
        <w:rPr>
          <w:rFonts w:ascii="Times New Roman" w:eastAsia="Times New Roman" w:hAnsi="Times New Roman" w:cs="Times New Roman"/>
          <w:sz w:val="24"/>
          <w:szCs w:val="24"/>
        </w:rPr>
        <w:t>em discussão e posterior votação o Projeto de Lei Nº 022/2024, o qual foi lido e aprovado por unanimidade, ficando baixados para analise das comissões os</w:t>
      </w:r>
      <w:r w:rsidR="00C300F6">
        <w:rPr>
          <w:rFonts w:ascii="Times New Roman" w:eastAsia="Times New Roman" w:hAnsi="Times New Roman" w:cs="Times New Roman"/>
          <w:sz w:val="24"/>
          <w:szCs w:val="24"/>
        </w:rPr>
        <w:t xml:space="preserve"> Projeto</w:t>
      </w:r>
      <w:r w:rsidR="00B22B94">
        <w:rPr>
          <w:rFonts w:ascii="Times New Roman" w:eastAsia="Times New Roman" w:hAnsi="Times New Roman" w:cs="Times New Roman"/>
          <w:sz w:val="24"/>
          <w:szCs w:val="24"/>
        </w:rPr>
        <w:t>s</w:t>
      </w:r>
      <w:r w:rsidR="00C300F6">
        <w:rPr>
          <w:rFonts w:ascii="Times New Roman" w:eastAsia="Times New Roman" w:hAnsi="Times New Roman" w:cs="Times New Roman"/>
          <w:sz w:val="24"/>
          <w:szCs w:val="24"/>
        </w:rPr>
        <w:t xml:space="preserve"> de Lei Nº</w:t>
      </w:r>
      <w:r w:rsidR="00B22B94">
        <w:rPr>
          <w:rFonts w:ascii="Times New Roman" w:eastAsia="Times New Roman" w:hAnsi="Times New Roman" w:cs="Times New Roman"/>
          <w:sz w:val="24"/>
          <w:szCs w:val="24"/>
        </w:rPr>
        <w:t>s</w:t>
      </w:r>
      <w:r w:rsidR="00C300F6">
        <w:rPr>
          <w:rFonts w:ascii="Times New Roman" w:eastAsia="Times New Roman" w:hAnsi="Times New Roman" w:cs="Times New Roman"/>
          <w:sz w:val="24"/>
          <w:szCs w:val="24"/>
        </w:rPr>
        <w:t xml:space="preserve"> 02</w:t>
      </w:r>
      <w:r w:rsidR="00B22B94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00F6">
        <w:rPr>
          <w:rFonts w:ascii="Times New Roman" w:eastAsia="Times New Roman" w:hAnsi="Times New Roman" w:cs="Times New Roman"/>
          <w:sz w:val="24"/>
          <w:szCs w:val="24"/>
        </w:rPr>
        <w:t>/2024</w:t>
      </w:r>
      <w:r w:rsidR="00B22B94">
        <w:rPr>
          <w:rFonts w:ascii="Times New Roman" w:eastAsia="Times New Roman" w:hAnsi="Times New Roman" w:cs="Times New Roman"/>
          <w:sz w:val="24"/>
          <w:szCs w:val="24"/>
        </w:rPr>
        <w:t xml:space="preserve"> e 024/2024.</w:t>
      </w:r>
      <w:bookmarkStart w:id="1" w:name="_GoBack"/>
      <w:bookmarkEnd w:id="1"/>
      <w:r w:rsidR="00480907" w:rsidRPr="00284B3F">
        <w:rPr>
          <w:rFonts w:ascii="Times New Roman" w:hAnsi="Times New Roman" w:cs="Times New Roman"/>
          <w:sz w:val="24"/>
          <w:szCs w:val="24"/>
        </w:rPr>
        <w:t>E não havendo mais nada a tratar o Sr. Presidente encerra a presente sessão</w:t>
      </w:r>
      <w:r w:rsidR="00DD6C05">
        <w:rPr>
          <w:rFonts w:ascii="Times New Roman" w:hAnsi="Times New Roman" w:cs="Times New Roman"/>
          <w:sz w:val="24"/>
          <w:szCs w:val="24"/>
        </w:rPr>
        <w:t>,</w:t>
      </w:r>
      <w:r w:rsidR="004A6E5B">
        <w:rPr>
          <w:rFonts w:ascii="Times New Roman" w:hAnsi="Times New Roman" w:cs="Times New Roman"/>
          <w:sz w:val="24"/>
          <w:szCs w:val="24"/>
        </w:rPr>
        <w:t xml:space="preserve"> convidando os senhores vereadores para a sessão ordinária na próxima segunda-feira.</w:t>
      </w:r>
    </w:p>
    <w:p w14:paraId="67CEBF70" w14:textId="165EC0CC" w:rsidR="003760D1" w:rsidRPr="0099771A" w:rsidRDefault="003760D1">
      <w:pPr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760D1" w:rsidRPr="0099771A">
      <w:pgSz w:w="11906" w:h="16838"/>
      <w:pgMar w:top="426" w:right="1416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B0B"/>
    <w:rsid w:val="00001C40"/>
    <w:rsid w:val="00015147"/>
    <w:rsid w:val="00020319"/>
    <w:rsid w:val="000220A1"/>
    <w:rsid w:val="00025678"/>
    <w:rsid w:val="00035531"/>
    <w:rsid w:val="000371A3"/>
    <w:rsid w:val="00041B53"/>
    <w:rsid w:val="0004784D"/>
    <w:rsid w:val="00052747"/>
    <w:rsid w:val="000540BE"/>
    <w:rsid w:val="0005567D"/>
    <w:rsid w:val="00061755"/>
    <w:rsid w:val="00074CF9"/>
    <w:rsid w:val="00077E57"/>
    <w:rsid w:val="00082A5D"/>
    <w:rsid w:val="00093CE1"/>
    <w:rsid w:val="0009757C"/>
    <w:rsid w:val="000A4796"/>
    <w:rsid w:val="000B7DB6"/>
    <w:rsid w:val="000E7891"/>
    <w:rsid w:val="00112EC6"/>
    <w:rsid w:val="00117C8C"/>
    <w:rsid w:val="00124FED"/>
    <w:rsid w:val="00141D19"/>
    <w:rsid w:val="00146144"/>
    <w:rsid w:val="00146BC9"/>
    <w:rsid w:val="00161B3C"/>
    <w:rsid w:val="00162E0E"/>
    <w:rsid w:val="001844C9"/>
    <w:rsid w:val="001A5706"/>
    <w:rsid w:val="001D0DF0"/>
    <w:rsid w:val="001D6FEC"/>
    <w:rsid w:val="001E1A99"/>
    <w:rsid w:val="001E1B5C"/>
    <w:rsid w:val="002177E6"/>
    <w:rsid w:val="0022215A"/>
    <w:rsid w:val="00226EF9"/>
    <w:rsid w:val="00235986"/>
    <w:rsid w:val="00240F3A"/>
    <w:rsid w:val="002420F1"/>
    <w:rsid w:val="00242C39"/>
    <w:rsid w:val="0024737A"/>
    <w:rsid w:val="00254387"/>
    <w:rsid w:val="00262824"/>
    <w:rsid w:val="0029066C"/>
    <w:rsid w:val="00290EC4"/>
    <w:rsid w:val="00292FA7"/>
    <w:rsid w:val="0029537A"/>
    <w:rsid w:val="002C4EEE"/>
    <w:rsid w:val="002C63C7"/>
    <w:rsid w:val="002C64FA"/>
    <w:rsid w:val="002D24F7"/>
    <w:rsid w:val="002E3463"/>
    <w:rsid w:val="002E383D"/>
    <w:rsid w:val="002E7102"/>
    <w:rsid w:val="0031055D"/>
    <w:rsid w:val="00347917"/>
    <w:rsid w:val="00351175"/>
    <w:rsid w:val="00364518"/>
    <w:rsid w:val="00367620"/>
    <w:rsid w:val="00372B39"/>
    <w:rsid w:val="003760D1"/>
    <w:rsid w:val="00386813"/>
    <w:rsid w:val="0039691B"/>
    <w:rsid w:val="00397F7C"/>
    <w:rsid w:val="003A76C3"/>
    <w:rsid w:val="003B0933"/>
    <w:rsid w:val="003D1928"/>
    <w:rsid w:val="003D5CDA"/>
    <w:rsid w:val="00415CAA"/>
    <w:rsid w:val="0042740C"/>
    <w:rsid w:val="00430171"/>
    <w:rsid w:val="0043266E"/>
    <w:rsid w:val="004330F0"/>
    <w:rsid w:val="00440DDE"/>
    <w:rsid w:val="00454AF5"/>
    <w:rsid w:val="00456058"/>
    <w:rsid w:val="004636B7"/>
    <w:rsid w:val="004719ED"/>
    <w:rsid w:val="00480907"/>
    <w:rsid w:val="00486184"/>
    <w:rsid w:val="00491130"/>
    <w:rsid w:val="004A6E5B"/>
    <w:rsid w:val="004B221D"/>
    <w:rsid w:val="004C7952"/>
    <w:rsid w:val="004D0C05"/>
    <w:rsid w:val="004E0E50"/>
    <w:rsid w:val="00511B69"/>
    <w:rsid w:val="005131CF"/>
    <w:rsid w:val="00517E52"/>
    <w:rsid w:val="005210BA"/>
    <w:rsid w:val="005339E5"/>
    <w:rsid w:val="005607A1"/>
    <w:rsid w:val="00562EFA"/>
    <w:rsid w:val="00565067"/>
    <w:rsid w:val="00565A4B"/>
    <w:rsid w:val="00565B10"/>
    <w:rsid w:val="00581558"/>
    <w:rsid w:val="00593FB1"/>
    <w:rsid w:val="0059515A"/>
    <w:rsid w:val="00597A88"/>
    <w:rsid w:val="005A1D3B"/>
    <w:rsid w:val="005B1C87"/>
    <w:rsid w:val="005B62DD"/>
    <w:rsid w:val="005C34D6"/>
    <w:rsid w:val="005C4C52"/>
    <w:rsid w:val="005E05F4"/>
    <w:rsid w:val="00603DE0"/>
    <w:rsid w:val="00606552"/>
    <w:rsid w:val="00611ABD"/>
    <w:rsid w:val="006230B8"/>
    <w:rsid w:val="006679FC"/>
    <w:rsid w:val="006817F9"/>
    <w:rsid w:val="006C6899"/>
    <w:rsid w:val="006D4B54"/>
    <w:rsid w:val="006F791E"/>
    <w:rsid w:val="007217E8"/>
    <w:rsid w:val="00724F4E"/>
    <w:rsid w:val="00740285"/>
    <w:rsid w:val="007550C6"/>
    <w:rsid w:val="00765CEB"/>
    <w:rsid w:val="007778DD"/>
    <w:rsid w:val="007820E7"/>
    <w:rsid w:val="00797295"/>
    <w:rsid w:val="007977D2"/>
    <w:rsid w:val="007A37F2"/>
    <w:rsid w:val="00803793"/>
    <w:rsid w:val="00834111"/>
    <w:rsid w:val="008442BB"/>
    <w:rsid w:val="00856CA0"/>
    <w:rsid w:val="00866E41"/>
    <w:rsid w:val="0088060A"/>
    <w:rsid w:val="00882674"/>
    <w:rsid w:val="00890768"/>
    <w:rsid w:val="008B397F"/>
    <w:rsid w:val="008D78F3"/>
    <w:rsid w:val="00900449"/>
    <w:rsid w:val="009452F6"/>
    <w:rsid w:val="0095061A"/>
    <w:rsid w:val="0095313D"/>
    <w:rsid w:val="00971DA7"/>
    <w:rsid w:val="00974858"/>
    <w:rsid w:val="00981291"/>
    <w:rsid w:val="00984043"/>
    <w:rsid w:val="009923EB"/>
    <w:rsid w:val="00993D10"/>
    <w:rsid w:val="0099771A"/>
    <w:rsid w:val="009B3897"/>
    <w:rsid w:val="009B624D"/>
    <w:rsid w:val="009C0887"/>
    <w:rsid w:val="009C3C97"/>
    <w:rsid w:val="009C4F36"/>
    <w:rsid w:val="009D4611"/>
    <w:rsid w:val="009D7A87"/>
    <w:rsid w:val="009E04A5"/>
    <w:rsid w:val="009E102F"/>
    <w:rsid w:val="00A05DDA"/>
    <w:rsid w:val="00A2025A"/>
    <w:rsid w:val="00A23F91"/>
    <w:rsid w:val="00A24BFE"/>
    <w:rsid w:val="00A46093"/>
    <w:rsid w:val="00A54C3D"/>
    <w:rsid w:val="00A772BA"/>
    <w:rsid w:val="00A8048D"/>
    <w:rsid w:val="00AA65EB"/>
    <w:rsid w:val="00AB0F61"/>
    <w:rsid w:val="00AC30EE"/>
    <w:rsid w:val="00AC52EA"/>
    <w:rsid w:val="00AD5C3B"/>
    <w:rsid w:val="00AF0855"/>
    <w:rsid w:val="00AF7423"/>
    <w:rsid w:val="00B22B94"/>
    <w:rsid w:val="00B263FB"/>
    <w:rsid w:val="00B30662"/>
    <w:rsid w:val="00B32BB5"/>
    <w:rsid w:val="00B440E1"/>
    <w:rsid w:val="00B46F87"/>
    <w:rsid w:val="00B577C0"/>
    <w:rsid w:val="00B827C8"/>
    <w:rsid w:val="00BA1159"/>
    <w:rsid w:val="00BA4122"/>
    <w:rsid w:val="00BD0E05"/>
    <w:rsid w:val="00BE4BF3"/>
    <w:rsid w:val="00C20069"/>
    <w:rsid w:val="00C300F6"/>
    <w:rsid w:val="00C3347A"/>
    <w:rsid w:val="00C36344"/>
    <w:rsid w:val="00C417E2"/>
    <w:rsid w:val="00C47020"/>
    <w:rsid w:val="00C579C6"/>
    <w:rsid w:val="00C751BD"/>
    <w:rsid w:val="00C84B0B"/>
    <w:rsid w:val="00CB6C0A"/>
    <w:rsid w:val="00CC4068"/>
    <w:rsid w:val="00CE2348"/>
    <w:rsid w:val="00CF22E1"/>
    <w:rsid w:val="00D10138"/>
    <w:rsid w:val="00D2063B"/>
    <w:rsid w:val="00D24680"/>
    <w:rsid w:val="00D406C7"/>
    <w:rsid w:val="00D501B3"/>
    <w:rsid w:val="00D543A5"/>
    <w:rsid w:val="00D56FB1"/>
    <w:rsid w:val="00D6205A"/>
    <w:rsid w:val="00D7014F"/>
    <w:rsid w:val="00D80013"/>
    <w:rsid w:val="00DC65E2"/>
    <w:rsid w:val="00DC7449"/>
    <w:rsid w:val="00DD6C05"/>
    <w:rsid w:val="00DF2AE2"/>
    <w:rsid w:val="00E223F8"/>
    <w:rsid w:val="00E263AD"/>
    <w:rsid w:val="00E35A16"/>
    <w:rsid w:val="00E3656F"/>
    <w:rsid w:val="00E40785"/>
    <w:rsid w:val="00E54275"/>
    <w:rsid w:val="00E60A8A"/>
    <w:rsid w:val="00E61D98"/>
    <w:rsid w:val="00E87A09"/>
    <w:rsid w:val="00E92781"/>
    <w:rsid w:val="00ED33AC"/>
    <w:rsid w:val="00EE0D92"/>
    <w:rsid w:val="00F11795"/>
    <w:rsid w:val="00F37429"/>
    <w:rsid w:val="00F45CC2"/>
    <w:rsid w:val="00F673F0"/>
    <w:rsid w:val="00F6785D"/>
    <w:rsid w:val="00F75914"/>
    <w:rsid w:val="00F936CB"/>
    <w:rsid w:val="00FB316C"/>
    <w:rsid w:val="00FB3D72"/>
    <w:rsid w:val="00FB49C7"/>
    <w:rsid w:val="00FB68DC"/>
    <w:rsid w:val="00FC67BE"/>
    <w:rsid w:val="00FD5B14"/>
    <w:rsid w:val="00FE12A4"/>
    <w:rsid w:val="00F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09B7"/>
  <w15:docId w15:val="{2435762A-FE8E-4FD4-A318-5CA7D6D5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5</cp:revision>
  <cp:lastPrinted>2024-06-24T13:12:00Z</cp:lastPrinted>
  <dcterms:created xsi:type="dcterms:W3CDTF">2024-07-03T13:01:00Z</dcterms:created>
  <dcterms:modified xsi:type="dcterms:W3CDTF">2024-07-03T14:06:00Z</dcterms:modified>
</cp:coreProperties>
</file>