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22" w:rsidRDefault="00D93022" w:rsidP="00D93022">
      <w:pPr>
        <w:pStyle w:val="NormalWeb"/>
        <w:jc w:val="center"/>
      </w:pPr>
      <w:r>
        <w:t>Ata nº 0</w:t>
      </w:r>
      <w:r w:rsidR="008E5D03">
        <w:t>0</w:t>
      </w:r>
      <w:r w:rsidR="0075530F">
        <w:t>4</w:t>
      </w:r>
      <w:r>
        <w:t>/202</w:t>
      </w:r>
      <w:r w:rsidR="008E5D03">
        <w:t>5</w:t>
      </w:r>
    </w:p>
    <w:p w:rsidR="00810DD4" w:rsidRDefault="00D93022" w:rsidP="00810DD4">
      <w:pPr>
        <w:pStyle w:val="NormalWeb"/>
        <w:jc w:val="both"/>
      </w:pPr>
      <w:r>
        <w:t>Ao</w:t>
      </w:r>
      <w:r w:rsidR="00580AE0">
        <w:t xml:space="preserve">s </w:t>
      </w:r>
      <w:r w:rsidR="00AF5B42">
        <w:t>dez</w:t>
      </w:r>
      <w:r w:rsidR="0075530F">
        <w:t>essete</w:t>
      </w:r>
      <w:r w:rsidR="00AF5B42">
        <w:t xml:space="preserve"> </w:t>
      </w:r>
      <w:r w:rsidR="003C6203">
        <w:t>dia</w:t>
      </w:r>
      <w:r w:rsidR="00F65E8D">
        <w:t>s</w:t>
      </w:r>
      <w:r w:rsidR="00B84625">
        <w:t xml:space="preserve"> </w:t>
      </w:r>
      <w:r w:rsidR="003C6203">
        <w:t xml:space="preserve"> do mês de</w:t>
      </w:r>
      <w:r w:rsidR="00056AD7">
        <w:t xml:space="preserve"> </w:t>
      </w:r>
      <w:r w:rsidR="00732D78">
        <w:t>fevereiro</w:t>
      </w:r>
      <w:r>
        <w:t xml:space="preserve"> de dois mil e vinte </w:t>
      </w:r>
      <w:r w:rsidR="009E62A7">
        <w:t xml:space="preserve">e </w:t>
      </w:r>
      <w:r w:rsidR="008E5D03">
        <w:t>cinco</w:t>
      </w:r>
      <w:r>
        <w:t>, na sala</w:t>
      </w:r>
      <w:r w:rsidR="009E62A7">
        <w:t xml:space="preserve"> de reuni</w:t>
      </w:r>
      <w:r w:rsidR="003C6203">
        <w:t>ões</w:t>
      </w:r>
      <w:r>
        <w:t xml:space="preserve"> do Plenário da Câmara Municipal de Vereadores, situada na Avenida Rio Branco, 859, reuniram-se os membros da Comissão de Finanças e Orçamento para debater sobre o</w:t>
      </w:r>
      <w:r w:rsidR="006C73B4">
        <w:t>s</w:t>
      </w:r>
      <w:r w:rsidR="009E62A7">
        <w:t xml:space="preserve"> </w:t>
      </w:r>
      <w:r>
        <w:t>seguinte</w:t>
      </w:r>
      <w:r w:rsidR="006C73B4">
        <w:t>s</w:t>
      </w:r>
      <w:r w:rsidR="00056AD7">
        <w:t xml:space="preserve"> p</w:t>
      </w:r>
      <w:r>
        <w:t>rojeto</w:t>
      </w:r>
      <w:r w:rsidR="006C73B4">
        <w:t>s</w:t>
      </w:r>
      <w:r w:rsidR="00056AD7">
        <w:t xml:space="preserve"> </w:t>
      </w:r>
      <w:r>
        <w:t>:</w:t>
      </w:r>
      <w:r w:rsidR="00F65E8D">
        <w:t xml:space="preserve"> Projeto</w:t>
      </w:r>
      <w:r w:rsidR="00042BFC">
        <w:t xml:space="preserve"> de Lei Nº</w:t>
      </w:r>
      <w:r w:rsidR="008E5D03">
        <w:t xml:space="preserve"> 0</w:t>
      </w:r>
      <w:r w:rsidR="0075530F">
        <w:t>1</w:t>
      </w:r>
      <w:r w:rsidR="00BF2D76">
        <w:t>1,</w:t>
      </w:r>
      <w:r w:rsidR="0075530F">
        <w:t xml:space="preserve"> de 17 de fevereiro de 2025-Autoriza a ce</w:t>
      </w:r>
      <w:r w:rsidR="00F00A0D">
        <w:t>ss</w:t>
      </w:r>
      <w:r w:rsidR="0075530F">
        <w:t>ão de direito real de uso de Bem público e da outras providências; Projeto de Lei 012, de 17 de fevereiro de 2025-Autoriza o Executivo Municipal a contratar temporária e excepcionalmente Servidor para Secretaria Municipal de Saúde e Assistência Social e dá outras providências; Projeto de Lei Nº 013 de 17 de fevereiro de 2025-Autoriza o Executivo Municipal a contratar temporário e excepcionalmente Servidor e fixa critérios para seleção e da outras providências</w:t>
      </w:r>
      <w:r w:rsidR="00F00A0D">
        <w:t>; Projeto de Lei Nº 014 de 17 de fevereiro de 2025-Autoriza o Executivo Municipal a contratar temporário e excepcionalmente Servidor para a Secretaria Municipal de Saúde e Assistência Social e fixa critérios para seleção e dá outras providências; Projeto de Lei Nº 015 de 17 de fevereiro de 2025-Autoriza a concessão de sala através de processo licitatório e da outras providências; Projeto de Lei Legislativo 001 de 17 de fevereiro de 2025-Cria cargo em Comissão e função de confiança de Chefe de Gabinete Legislativo</w:t>
      </w:r>
      <w:r w:rsidR="00745202">
        <w:t>, fixa o seu vencimento, altera os vencimentos dos demais Cargos em Comissão, comissão e função de confiança da Câmara de Vereadores de Esperança do Sul/RS e da outras providências; Projeto de Lei Legislativo Nº 002 de 17 de fevereiro de 2025</w:t>
      </w:r>
      <w:r w:rsidR="00F00A0D">
        <w:t xml:space="preserve"> </w:t>
      </w:r>
      <w:r w:rsidR="00745202">
        <w:t>-Concede revisão geral anual salarial dos servidores do Legislativo Municipal para exercício de 2025 e da outras providências</w:t>
      </w:r>
      <w:r w:rsidR="00056AD7">
        <w:t>.</w:t>
      </w:r>
      <w:r>
        <w:t xml:space="preserve"> Não tendo mais nada a tratar encerro a presente ata, que será assinada por mim e os demais membros da comissão</w:t>
      </w:r>
      <w:r w:rsidR="00810DD4">
        <w:t>. Ângelo Rafael Becker, Edison Nei Godoy Petzhold, Laércio Antônio Merlo.</w:t>
      </w:r>
    </w:p>
    <w:p w:rsidR="00D93022" w:rsidRDefault="00D93022" w:rsidP="00810DD4">
      <w:pPr>
        <w:pStyle w:val="NormalWeb"/>
        <w:jc w:val="both"/>
      </w:pPr>
      <w:bookmarkStart w:id="0" w:name="_GoBack"/>
      <w:bookmarkEnd w:id="0"/>
    </w:p>
    <w:p w:rsidR="00D93022" w:rsidRDefault="00D93022"/>
    <w:sectPr w:rsidR="00D93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22"/>
    <w:rsid w:val="00042376"/>
    <w:rsid w:val="00042BFC"/>
    <w:rsid w:val="00056AD7"/>
    <w:rsid w:val="0008151D"/>
    <w:rsid w:val="00142A23"/>
    <w:rsid w:val="001715E0"/>
    <w:rsid w:val="001B04A8"/>
    <w:rsid w:val="001B6CA9"/>
    <w:rsid w:val="003035DD"/>
    <w:rsid w:val="00347DB2"/>
    <w:rsid w:val="00364B60"/>
    <w:rsid w:val="0039373A"/>
    <w:rsid w:val="003C6203"/>
    <w:rsid w:val="00455573"/>
    <w:rsid w:val="00495F0A"/>
    <w:rsid w:val="005018A9"/>
    <w:rsid w:val="00520518"/>
    <w:rsid w:val="0054083F"/>
    <w:rsid w:val="00580AE0"/>
    <w:rsid w:val="00627611"/>
    <w:rsid w:val="00643716"/>
    <w:rsid w:val="0066514D"/>
    <w:rsid w:val="00665175"/>
    <w:rsid w:val="006C73B4"/>
    <w:rsid w:val="006D66AD"/>
    <w:rsid w:val="006F79CE"/>
    <w:rsid w:val="00732D78"/>
    <w:rsid w:val="00745202"/>
    <w:rsid w:val="0075530F"/>
    <w:rsid w:val="007833D7"/>
    <w:rsid w:val="007C339F"/>
    <w:rsid w:val="007D4651"/>
    <w:rsid w:val="007E4674"/>
    <w:rsid w:val="007E6B90"/>
    <w:rsid w:val="00810DD4"/>
    <w:rsid w:val="00814F9B"/>
    <w:rsid w:val="0086503D"/>
    <w:rsid w:val="008B3377"/>
    <w:rsid w:val="008E5D03"/>
    <w:rsid w:val="008E6C57"/>
    <w:rsid w:val="009B53AF"/>
    <w:rsid w:val="009E62A7"/>
    <w:rsid w:val="00A14E3C"/>
    <w:rsid w:val="00A718D3"/>
    <w:rsid w:val="00AD52C7"/>
    <w:rsid w:val="00AF5B42"/>
    <w:rsid w:val="00B0553A"/>
    <w:rsid w:val="00B46496"/>
    <w:rsid w:val="00B84625"/>
    <w:rsid w:val="00BF2D76"/>
    <w:rsid w:val="00C019D1"/>
    <w:rsid w:val="00C50937"/>
    <w:rsid w:val="00C715E2"/>
    <w:rsid w:val="00C95760"/>
    <w:rsid w:val="00CB6CD9"/>
    <w:rsid w:val="00CE12B7"/>
    <w:rsid w:val="00CE361D"/>
    <w:rsid w:val="00D256B5"/>
    <w:rsid w:val="00D531EE"/>
    <w:rsid w:val="00D766F0"/>
    <w:rsid w:val="00D93022"/>
    <w:rsid w:val="00DE110D"/>
    <w:rsid w:val="00E64941"/>
    <w:rsid w:val="00E93633"/>
    <w:rsid w:val="00F00A0D"/>
    <w:rsid w:val="00F65E8D"/>
    <w:rsid w:val="00F7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BAF7"/>
  <w15:chartTrackingRefBased/>
  <w15:docId w15:val="{65238C81-AA57-4C15-A250-AA2A603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Câmara Vereadores Esperança do Sul</cp:lastModifiedBy>
  <cp:revision>6</cp:revision>
  <dcterms:created xsi:type="dcterms:W3CDTF">2025-03-28T18:41:00Z</dcterms:created>
  <dcterms:modified xsi:type="dcterms:W3CDTF">2025-04-08T11:56:00Z</dcterms:modified>
</cp:coreProperties>
</file>