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41EB02CA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006114">
        <w:rPr>
          <w:rFonts w:ascii="Times New Roman" w:hAnsi="Times New Roman" w:cs="Times New Roman"/>
          <w:b/>
          <w:spacing w:val="-3"/>
          <w:sz w:val="21"/>
          <w:szCs w:val="21"/>
        </w:rPr>
        <w:t>350</w:t>
      </w:r>
      <w:bookmarkStart w:id="0" w:name="_GoBack"/>
      <w:bookmarkEnd w:id="0"/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>CONTRATAÇÃO FREQUENTES DE PESSOA JURÍDICA ESPECIALIZADA NA PRESTAÇÃO DE SERVIÇOS DE PEDREIRO, SERVENTE DE PEDREIRO, SERVIÇOS DE PINTURA, SERVIÇOS DE ELETRICISTA, SERVIÇOS DE ENCANAMENTO/INSTALAÇÃO HIDROSSANITÁRIO, SERVIÇOS GERAIS, JARDINAGEM, SOLDA E CARPINTARIA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3A9EB080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770D57" w:rsidRPr="00770D57">
        <w:rPr>
          <w:rFonts w:ascii="Times New Roman" w:hAnsi="Times New Roman" w:cs="Times New Roman"/>
          <w:b/>
          <w:sz w:val="21"/>
          <w:szCs w:val="21"/>
        </w:rPr>
        <w:t>JORGE JORECI DA ROSA DOS SANTOS</w:t>
      </w:r>
      <w:r w:rsidR="008A109D" w:rsidRPr="008A109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770D57" w:rsidRPr="00770D57">
        <w:rPr>
          <w:rFonts w:ascii="Times New Roman" w:hAnsi="Times New Roman" w:cs="Times New Roman"/>
          <w:sz w:val="21"/>
          <w:szCs w:val="21"/>
        </w:rPr>
        <w:t>37.952.242/0001-95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</w:t>
      </w:r>
      <w:r w:rsidR="00770D57">
        <w:rPr>
          <w:rFonts w:ascii="Times New Roman" w:hAnsi="Times New Roman" w:cs="Times New Roman"/>
          <w:sz w:val="21"/>
          <w:szCs w:val="21"/>
        </w:rPr>
        <w:t>Rua Agenor Jacinto da Silva</w:t>
      </w:r>
      <w:r w:rsidR="008A109D">
        <w:rPr>
          <w:rFonts w:ascii="Times New Roman" w:hAnsi="Times New Roman" w:cs="Times New Roman"/>
          <w:sz w:val="21"/>
          <w:szCs w:val="21"/>
        </w:rPr>
        <w:t>,</w:t>
      </w:r>
      <w:r w:rsidR="008A109D" w:rsidRPr="008A109D">
        <w:rPr>
          <w:rFonts w:ascii="Times New Roman" w:hAnsi="Times New Roman" w:cs="Times New Roman"/>
          <w:sz w:val="21"/>
          <w:szCs w:val="21"/>
        </w:rPr>
        <w:t xml:space="preserve"> </w:t>
      </w:r>
      <w:r w:rsidR="00770D57">
        <w:rPr>
          <w:rFonts w:ascii="Times New Roman" w:hAnsi="Times New Roman" w:cs="Times New Roman"/>
          <w:sz w:val="21"/>
          <w:szCs w:val="21"/>
        </w:rPr>
        <w:t>140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Bairro </w:t>
      </w:r>
      <w:r w:rsidR="00465BB4">
        <w:rPr>
          <w:rFonts w:ascii="Times New Roman" w:hAnsi="Times New Roman" w:cs="Times New Roman"/>
          <w:sz w:val="21"/>
          <w:szCs w:val="21"/>
        </w:rPr>
        <w:t>centro</w:t>
      </w:r>
      <w:r w:rsidR="00E711A7" w:rsidRPr="00E711A7">
        <w:rPr>
          <w:rFonts w:ascii="Times New Roman" w:hAnsi="Times New Roman" w:cs="Times New Roman"/>
          <w:sz w:val="21"/>
          <w:szCs w:val="21"/>
        </w:rPr>
        <w:t>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2163DAB6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serviços de </w:t>
      </w:r>
      <w:r w:rsidR="00770D57">
        <w:rPr>
          <w:rFonts w:ascii="Times New Roman" w:hAnsi="Times New Roman" w:cs="Times New Roman"/>
          <w:bCs/>
          <w:sz w:val="21"/>
          <w:szCs w:val="21"/>
        </w:rPr>
        <w:t>Pedreiro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045480">
        <w:tc>
          <w:tcPr>
            <w:tcW w:w="1139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lastRenderedPageBreak/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045480">
        <w:tc>
          <w:tcPr>
            <w:tcW w:w="1139" w:type="dxa"/>
            <w:shd w:val="clear" w:color="auto" w:fill="auto"/>
          </w:tcPr>
          <w:p w14:paraId="7E4D1584" w14:textId="7018D150" w:rsidR="002E7000" w:rsidRPr="00794355" w:rsidRDefault="00770D57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3685" w:type="dxa"/>
            <w:shd w:val="clear" w:color="auto" w:fill="auto"/>
          </w:tcPr>
          <w:p w14:paraId="0FDA8A7E" w14:textId="01A3E0D4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Serviços de </w:t>
            </w:r>
            <w:r w:rsidR="00770D57">
              <w:rPr>
                <w:b/>
                <w:bCs/>
                <w:color w:val="000000"/>
                <w:sz w:val="21"/>
                <w:szCs w:val="21"/>
              </w:rPr>
              <w:t>Pedreiro</w:t>
            </w:r>
          </w:p>
        </w:tc>
        <w:tc>
          <w:tcPr>
            <w:tcW w:w="759" w:type="dxa"/>
            <w:shd w:val="clear" w:color="auto" w:fill="auto"/>
          </w:tcPr>
          <w:p w14:paraId="4DFFAF28" w14:textId="426EE73A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4EF71E3" w14:textId="4F99826B" w:rsidR="002E7000" w:rsidRPr="00794355" w:rsidRDefault="00677A8F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</w:t>
            </w:r>
            <w:r w:rsidR="0078330E">
              <w:rPr>
                <w:b/>
                <w:bCs/>
                <w:color w:val="000000"/>
                <w:sz w:val="21"/>
                <w:szCs w:val="21"/>
              </w:rPr>
              <w:t>30</w:t>
            </w:r>
          </w:p>
        </w:tc>
        <w:tc>
          <w:tcPr>
            <w:tcW w:w="1104" w:type="dxa"/>
            <w:shd w:val="clear" w:color="auto" w:fill="auto"/>
          </w:tcPr>
          <w:p w14:paraId="50F101EE" w14:textId="1334E9B3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770D57">
              <w:rPr>
                <w:b/>
                <w:bCs/>
                <w:color w:val="000000"/>
                <w:sz w:val="21"/>
                <w:szCs w:val="21"/>
              </w:rPr>
              <w:t>31,25</w:t>
            </w:r>
          </w:p>
        </w:tc>
        <w:tc>
          <w:tcPr>
            <w:tcW w:w="1385" w:type="dxa"/>
            <w:shd w:val="clear" w:color="auto" w:fill="auto"/>
          </w:tcPr>
          <w:p w14:paraId="48E3F9F3" w14:textId="5C277BAC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78330E">
              <w:rPr>
                <w:b/>
                <w:bCs/>
                <w:color w:val="000000"/>
                <w:sz w:val="21"/>
                <w:szCs w:val="21"/>
              </w:rPr>
              <w:t>4</w:t>
            </w:r>
            <w:r w:rsidR="00677A8F">
              <w:rPr>
                <w:b/>
                <w:bCs/>
                <w:color w:val="000000"/>
                <w:sz w:val="21"/>
                <w:szCs w:val="21"/>
              </w:rPr>
              <w:t>.</w:t>
            </w:r>
            <w:r w:rsidR="0078330E">
              <w:rPr>
                <w:b/>
                <w:bCs/>
                <w:color w:val="000000"/>
                <w:sz w:val="21"/>
                <w:szCs w:val="21"/>
              </w:rPr>
              <w:t>062</w:t>
            </w:r>
            <w:r w:rsidR="00677A8F">
              <w:rPr>
                <w:b/>
                <w:bCs/>
                <w:color w:val="000000"/>
                <w:sz w:val="21"/>
                <w:szCs w:val="21"/>
              </w:rPr>
              <w:t>,</w:t>
            </w:r>
            <w:r w:rsidR="0078330E">
              <w:rPr>
                <w:b/>
                <w:bCs/>
                <w:color w:val="000000"/>
                <w:sz w:val="21"/>
                <w:szCs w:val="21"/>
              </w:rPr>
              <w:t>5</w:t>
            </w:r>
            <w:r w:rsidR="00677A8F">
              <w:rPr>
                <w:b/>
                <w:bCs/>
                <w:color w:val="000000"/>
                <w:sz w:val="21"/>
                <w:szCs w:val="21"/>
              </w:rPr>
              <w:t>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2C7AF045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78330E">
        <w:rPr>
          <w:b/>
          <w:bCs/>
          <w:color w:val="000000"/>
          <w:sz w:val="21"/>
          <w:szCs w:val="21"/>
        </w:rPr>
        <w:t>4.062,50</w:t>
      </w:r>
      <w:r w:rsidR="0078330E" w:rsidRP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(</w:t>
      </w:r>
      <w:r w:rsidR="0078330E">
        <w:rPr>
          <w:rFonts w:ascii="Times New Roman" w:hAnsi="Times New Roman" w:cs="Times New Roman"/>
          <w:sz w:val="21"/>
          <w:szCs w:val="21"/>
        </w:rPr>
        <w:t xml:space="preserve">Quatro </w:t>
      </w:r>
      <w:r w:rsidR="00045480">
        <w:rPr>
          <w:rFonts w:ascii="Times New Roman" w:hAnsi="Times New Roman" w:cs="Times New Roman"/>
          <w:sz w:val="21"/>
          <w:szCs w:val="21"/>
        </w:rPr>
        <w:t xml:space="preserve">Mil e </w:t>
      </w:r>
      <w:r w:rsidR="0078330E">
        <w:rPr>
          <w:rFonts w:ascii="Times New Roman" w:hAnsi="Times New Roman" w:cs="Times New Roman"/>
          <w:sz w:val="21"/>
          <w:szCs w:val="21"/>
        </w:rPr>
        <w:t xml:space="preserve">Sessenta e Dois </w:t>
      </w:r>
      <w:r w:rsidR="00045480">
        <w:rPr>
          <w:rFonts w:ascii="Times New Roman" w:hAnsi="Times New Roman" w:cs="Times New Roman"/>
          <w:sz w:val="21"/>
          <w:szCs w:val="21"/>
        </w:rPr>
        <w:t>R</w:t>
      </w:r>
      <w:r w:rsidR="006018F4">
        <w:rPr>
          <w:rFonts w:ascii="Times New Roman" w:hAnsi="Times New Roman" w:cs="Times New Roman"/>
          <w:sz w:val="21"/>
          <w:szCs w:val="21"/>
        </w:rPr>
        <w:t>eais</w:t>
      </w:r>
      <w:r w:rsidR="0078330E">
        <w:rPr>
          <w:rFonts w:ascii="Times New Roman" w:hAnsi="Times New Roman" w:cs="Times New Roman"/>
          <w:sz w:val="21"/>
          <w:szCs w:val="21"/>
        </w:rPr>
        <w:t xml:space="preserve"> e Cinquenta Centavos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1E42AFCF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78330E">
        <w:rPr>
          <w:rFonts w:ascii="Times New Roman" w:hAnsi="Times New Roman" w:cs="Times New Roman"/>
          <w:sz w:val="21"/>
          <w:szCs w:val="21"/>
        </w:rPr>
        <w:t>12</w:t>
      </w:r>
      <w:r w:rsidR="00045480">
        <w:rPr>
          <w:rFonts w:ascii="Times New Roman" w:hAnsi="Times New Roman" w:cs="Times New Roman"/>
          <w:sz w:val="21"/>
          <w:szCs w:val="21"/>
        </w:rPr>
        <w:t xml:space="preserve"> (</w:t>
      </w:r>
      <w:r w:rsidR="0078330E">
        <w:rPr>
          <w:rFonts w:ascii="Times New Roman" w:hAnsi="Times New Roman" w:cs="Times New Roman"/>
          <w:sz w:val="21"/>
          <w:szCs w:val="21"/>
        </w:rPr>
        <w:t>doze</w:t>
      </w:r>
      <w:r w:rsidR="008A109D">
        <w:rPr>
          <w:rFonts w:ascii="Times New Roman" w:hAnsi="Times New Roman" w:cs="Times New Roman"/>
          <w:sz w:val="21"/>
          <w:szCs w:val="21"/>
        </w:rPr>
        <w:t xml:space="preserve">) </w:t>
      </w:r>
      <w:r w:rsidR="00045480">
        <w:rPr>
          <w:rFonts w:ascii="Times New Roman" w:hAnsi="Times New Roman" w:cs="Times New Roman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Arcar com os custos diretos e indiretos, inclusive despesas com manutenção e reparo de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imposição de penalidade mais grave, e impedirá o responsável de licitar ou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061F50DD" w:rsidR="00A263D6" w:rsidRPr="00794355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0A1909D0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770D57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770D57">
        <w:rPr>
          <w:rFonts w:ascii="Times New Roman" w:hAnsi="Times New Roman" w:cs="Times New Roman"/>
          <w:sz w:val="21"/>
          <w:szCs w:val="21"/>
        </w:rPr>
        <w:t>site 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 xml:space="preserve">E assim, por estarem as partes justas e contratadas, foi lavrado o presente instrumento </w:t>
      </w:r>
      <w:r w:rsidRPr="00223138">
        <w:rPr>
          <w:rFonts w:ascii="Times New Roman" w:hAnsi="Times New Roman" w:cs="Times New Roman"/>
          <w:sz w:val="21"/>
          <w:szCs w:val="21"/>
        </w:rPr>
        <w:lastRenderedPageBreak/>
        <w:t>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6EB76CF7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78330E">
        <w:rPr>
          <w:rFonts w:ascii="Times New Roman" w:hAnsi="Times New Roman" w:cs="Times New Roman"/>
          <w:spacing w:val="2"/>
          <w:sz w:val="21"/>
          <w:szCs w:val="21"/>
        </w:rPr>
        <w:t xml:space="preserve"> 22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78330E">
        <w:rPr>
          <w:rFonts w:ascii="Times New Roman" w:hAnsi="Times New Roman" w:cs="Times New Roman"/>
          <w:sz w:val="21"/>
          <w:szCs w:val="21"/>
        </w:rPr>
        <w:t>agosto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5B089AF1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</w:t>
      </w:r>
      <w:r w:rsidR="00465BB4">
        <w:rPr>
          <w:rFonts w:ascii="Times New Roman" w:hAnsi="Times New Roman"/>
          <w:sz w:val="21"/>
          <w:szCs w:val="21"/>
        </w:rPr>
        <w:t xml:space="preserve">        </w:t>
      </w:r>
      <w:r>
        <w:rPr>
          <w:rFonts w:ascii="Times New Roman" w:hAnsi="Times New Roman"/>
          <w:sz w:val="21"/>
          <w:szCs w:val="21"/>
        </w:rPr>
        <w:t xml:space="preserve"> </w:t>
      </w:r>
      <w:r w:rsidR="00C577AA" w:rsidRPr="00770D57">
        <w:rPr>
          <w:rFonts w:ascii="Times New Roman" w:hAnsi="Times New Roman" w:cs="Times New Roman"/>
          <w:b/>
          <w:sz w:val="21"/>
          <w:szCs w:val="21"/>
        </w:rPr>
        <w:t>JORGE JORECI DA ROSA DOS SANTOS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B320F" w14:textId="77777777" w:rsidR="006F2319" w:rsidRDefault="006F2319">
      <w:r>
        <w:separator/>
      </w:r>
    </w:p>
  </w:endnote>
  <w:endnote w:type="continuationSeparator" w:id="0">
    <w:p w14:paraId="46CC5E98" w14:textId="77777777" w:rsidR="006F2319" w:rsidRDefault="006F2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943BB" w14:textId="77777777" w:rsidR="006F2319" w:rsidRDefault="006F2319">
      <w:r>
        <w:separator/>
      </w:r>
    </w:p>
  </w:footnote>
  <w:footnote w:type="continuationSeparator" w:id="0">
    <w:p w14:paraId="3BEFE17F" w14:textId="77777777" w:rsidR="006F2319" w:rsidRDefault="006F2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06114"/>
    <w:rsid w:val="00045480"/>
    <w:rsid w:val="00060A59"/>
    <w:rsid w:val="00097C71"/>
    <w:rsid w:val="000C1C22"/>
    <w:rsid w:val="000D0F2B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D5C67"/>
    <w:rsid w:val="002E4E91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4038F6"/>
    <w:rsid w:val="0042186F"/>
    <w:rsid w:val="00434CD2"/>
    <w:rsid w:val="00437FD4"/>
    <w:rsid w:val="00465BB4"/>
    <w:rsid w:val="0049042D"/>
    <w:rsid w:val="00495A76"/>
    <w:rsid w:val="004A3CAE"/>
    <w:rsid w:val="004D1870"/>
    <w:rsid w:val="004F6D0A"/>
    <w:rsid w:val="005057C9"/>
    <w:rsid w:val="00533DB4"/>
    <w:rsid w:val="00553D76"/>
    <w:rsid w:val="0057176B"/>
    <w:rsid w:val="005E6329"/>
    <w:rsid w:val="005F2F90"/>
    <w:rsid w:val="006018F4"/>
    <w:rsid w:val="00603F79"/>
    <w:rsid w:val="00657DD0"/>
    <w:rsid w:val="0066279F"/>
    <w:rsid w:val="00677A8F"/>
    <w:rsid w:val="006B1562"/>
    <w:rsid w:val="006C662F"/>
    <w:rsid w:val="006F2319"/>
    <w:rsid w:val="006F401E"/>
    <w:rsid w:val="0070305B"/>
    <w:rsid w:val="00715523"/>
    <w:rsid w:val="00730E03"/>
    <w:rsid w:val="00741E41"/>
    <w:rsid w:val="00770D57"/>
    <w:rsid w:val="00772B1C"/>
    <w:rsid w:val="0078330E"/>
    <w:rsid w:val="00794355"/>
    <w:rsid w:val="007A4721"/>
    <w:rsid w:val="007D46A7"/>
    <w:rsid w:val="00841B29"/>
    <w:rsid w:val="0088345B"/>
    <w:rsid w:val="008A109D"/>
    <w:rsid w:val="008C30F7"/>
    <w:rsid w:val="008D0EF2"/>
    <w:rsid w:val="008E06DF"/>
    <w:rsid w:val="0092389D"/>
    <w:rsid w:val="00931732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A1692"/>
    <w:rsid w:val="00BA16A0"/>
    <w:rsid w:val="00BC03AF"/>
    <w:rsid w:val="00C05CC2"/>
    <w:rsid w:val="00C12588"/>
    <w:rsid w:val="00C577AA"/>
    <w:rsid w:val="00C61B1A"/>
    <w:rsid w:val="00C9512A"/>
    <w:rsid w:val="00CF59A3"/>
    <w:rsid w:val="00D12CF4"/>
    <w:rsid w:val="00D64BD0"/>
    <w:rsid w:val="00D959BD"/>
    <w:rsid w:val="00D968B7"/>
    <w:rsid w:val="00DC2394"/>
    <w:rsid w:val="00E14380"/>
    <w:rsid w:val="00E711A7"/>
    <w:rsid w:val="00EB0B00"/>
    <w:rsid w:val="00EB7E04"/>
    <w:rsid w:val="00EC245B"/>
    <w:rsid w:val="00ED0F0C"/>
    <w:rsid w:val="00EE1462"/>
    <w:rsid w:val="00EF3CBF"/>
    <w:rsid w:val="00EF6D26"/>
    <w:rsid w:val="00F2294E"/>
    <w:rsid w:val="00F250CB"/>
    <w:rsid w:val="00F35EC0"/>
    <w:rsid w:val="00F41728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897FE-0157-419A-BE49-57AA95137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2982</Words>
  <Characters>16107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</cp:lastModifiedBy>
  <cp:revision>3</cp:revision>
  <cp:lastPrinted>2024-02-12T12:50:00Z</cp:lastPrinted>
  <dcterms:created xsi:type="dcterms:W3CDTF">2024-08-22T18:05:00Z</dcterms:created>
  <dcterms:modified xsi:type="dcterms:W3CDTF">2024-08-22T18:07:00Z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