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DD8E3" w14:textId="207E056C" w:rsidR="009F7129" w:rsidRPr="009F7129" w:rsidRDefault="009F7129" w:rsidP="00915E1D">
      <w:pPr>
        <w:spacing w:after="0" w:line="276" w:lineRule="auto"/>
        <w:contextualSpacing/>
        <w:jc w:val="both"/>
        <w:rPr>
          <w:rFonts w:ascii="Arial" w:eastAsia="Arial" w:hAnsi="Arial" w:cs="Arial"/>
        </w:rPr>
      </w:pPr>
      <w:r w:rsidRPr="009F7129">
        <w:rPr>
          <w:rFonts w:ascii="Arial" w:eastAsia="Arial" w:hAnsi="Arial" w:cs="Arial"/>
        </w:rPr>
        <w:t xml:space="preserve">ATA Nº </w:t>
      </w:r>
      <w:r w:rsidR="00D364B3">
        <w:rPr>
          <w:rFonts w:ascii="Arial" w:eastAsia="Arial" w:hAnsi="Arial" w:cs="Arial"/>
        </w:rPr>
        <w:t>04</w:t>
      </w:r>
      <w:r w:rsidRPr="009F7129">
        <w:rPr>
          <w:rFonts w:ascii="Arial" w:eastAsia="Arial" w:hAnsi="Arial" w:cs="Arial"/>
        </w:rPr>
        <w:t>/2025</w:t>
      </w:r>
    </w:p>
    <w:p w14:paraId="4FD67566" w14:textId="77777777" w:rsidR="009F7129" w:rsidRPr="009F7129" w:rsidRDefault="009F7129" w:rsidP="00915E1D">
      <w:pPr>
        <w:spacing w:after="0" w:line="276" w:lineRule="auto"/>
        <w:contextualSpacing/>
        <w:jc w:val="both"/>
        <w:rPr>
          <w:rFonts w:ascii="Arial" w:eastAsia="Arial" w:hAnsi="Arial" w:cs="Arial"/>
        </w:rPr>
      </w:pPr>
    </w:p>
    <w:p w14:paraId="7162AA7C" w14:textId="77777777" w:rsidR="009F7129" w:rsidRPr="00915E1D" w:rsidRDefault="009F7129" w:rsidP="00915E1D">
      <w:pPr>
        <w:spacing w:after="0" w:line="276" w:lineRule="auto"/>
        <w:contextualSpacing/>
        <w:jc w:val="center"/>
        <w:rPr>
          <w:rFonts w:ascii="Arial" w:eastAsia="Arial" w:hAnsi="Arial" w:cs="Arial"/>
          <w:b/>
        </w:rPr>
      </w:pPr>
      <w:r w:rsidRPr="00915E1D">
        <w:rPr>
          <w:rFonts w:ascii="Arial" w:eastAsia="Arial" w:hAnsi="Arial" w:cs="Arial"/>
          <w:b/>
        </w:rPr>
        <w:t>COMISSÃO DE LEGISLAÇÃO, JUSTIÇA E REDAÇÃO FINAL</w:t>
      </w:r>
    </w:p>
    <w:p w14:paraId="71334E7B" w14:textId="77777777" w:rsidR="009F7129" w:rsidRPr="00915E1D" w:rsidRDefault="009F7129" w:rsidP="00915E1D">
      <w:pPr>
        <w:spacing w:after="0" w:line="276" w:lineRule="auto"/>
        <w:contextualSpacing/>
        <w:jc w:val="center"/>
        <w:rPr>
          <w:rFonts w:ascii="Arial" w:eastAsia="Arial" w:hAnsi="Arial" w:cs="Arial"/>
          <w:b/>
        </w:rPr>
      </w:pPr>
      <w:r w:rsidRPr="00915E1D">
        <w:rPr>
          <w:rFonts w:ascii="Arial" w:eastAsia="Arial" w:hAnsi="Arial" w:cs="Arial"/>
          <w:b/>
        </w:rPr>
        <w:t>CÂMARA MUNICIPAL DE ROQUE GONZALES</w:t>
      </w:r>
    </w:p>
    <w:p w14:paraId="5856B334" w14:textId="77777777" w:rsidR="009F7129" w:rsidRPr="009F7129" w:rsidRDefault="009F7129" w:rsidP="00915E1D">
      <w:pPr>
        <w:spacing w:after="0" w:line="276" w:lineRule="auto"/>
        <w:contextualSpacing/>
        <w:jc w:val="both"/>
        <w:rPr>
          <w:rFonts w:ascii="Arial" w:eastAsia="Arial" w:hAnsi="Arial" w:cs="Arial"/>
        </w:rPr>
      </w:pPr>
    </w:p>
    <w:p w14:paraId="1125A8BC" w14:textId="6B5CACC1" w:rsidR="009F7129" w:rsidRPr="009F7129" w:rsidRDefault="00D364B3" w:rsidP="00915E1D">
      <w:pPr>
        <w:spacing w:after="0"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Aos vinte e quatro</w:t>
      </w:r>
      <w:r w:rsidR="009F7129" w:rsidRPr="009F7129">
        <w:rPr>
          <w:rFonts w:ascii="Arial" w:eastAsia="Arial" w:hAnsi="Arial" w:cs="Arial"/>
        </w:rPr>
        <w:t xml:space="preserve"> dias do mês de fevereiro do ano</w:t>
      </w:r>
      <w:r>
        <w:rPr>
          <w:rFonts w:ascii="Arial" w:eastAsia="Arial" w:hAnsi="Arial" w:cs="Arial"/>
        </w:rPr>
        <w:t xml:space="preserve"> de dois mil e vinte e cinco (24</w:t>
      </w:r>
      <w:r w:rsidR="009F7129" w:rsidRPr="009F7129">
        <w:rPr>
          <w:rFonts w:ascii="Arial" w:eastAsia="Arial" w:hAnsi="Arial" w:cs="Arial"/>
        </w:rPr>
        <w:t xml:space="preserve">/02/2025), às 16 horas, reuniram-se na Sala das Comissões da Câmara Municipal de Roque Gonzales os membros da Comissão de Legislação, Justiça e Redação Final (CCJ) para a realização de reunião ordinária. Estiveram presentes os vereadores Rejane </w:t>
      </w:r>
      <w:proofErr w:type="spellStart"/>
      <w:r w:rsidR="009F7129" w:rsidRPr="009F7129">
        <w:rPr>
          <w:rFonts w:ascii="Arial" w:eastAsia="Arial" w:hAnsi="Arial" w:cs="Arial"/>
        </w:rPr>
        <w:t>Weiler</w:t>
      </w:r>
      <w:proofErr w:type="spellEnd"/>
      <w:r w:rsidR="009F7129" w:rsidRPr="009F7129">
        <w:rPr>
          <w:rFonts w:ascii="Arial" w:eastAsia="Arial" w:hAnsi="Arial" w:cs="Arial"/>
        </w:rPr>
        <w:t xml:space="preserve"> (Presidente)</w:t>
      </w:r>
      <w:r w:rsidR="00D74BFB">
        <w:rPr>
          <w:rFonts w:ascii="Arial" w:eastAsia="Arial" w:hAnsi="Arial" w:cs="Arial"/>
        </w:rPr>
        <w:t xml:space="preserve"> e</w:t>
      </w:r>
      <w:r w:rsidR="007F34F9">
        <w:rPr>
          <w:rFonts w:ascii="Arial" w:eastAsia="Arial" w:hAnsi="Arial" w:cs="Arial"/>
        </w:rPr>
        <w:t xml:space="preserve"> Fernando Brum (Relator) e</w:t>
      </w:r>
      <w:r w:rsidR="00D74BFB">
        <w:rPr>
          <w:rFonts w:ascii="Arial" w:eastAsia="Arial" w:hAnsi="Arial" w:cs="Arial"/>
        </w:rPr>
        <w:t xml:space="preserve"> o Vereador </w:t>
      </w:r>
      <w:r w:rsidR="009F7129" w:rsidRPr="009F7129">
        <w:rPr>
          <w:rFonts w:ascii="Arial" w:eastAsia="Arial" w:hAnsi="Arial" w:cs="Arial"/>
        </w:rPr>
        <w:t>Adelar Barbosa (Vice-Presidente).</w:t>
      </w:r>
    </w:p>
    <w:p w14:paraId="6CC6FBC7" w14:textId="77777777" w:rsidR="009F7129" w:rsidRPr="009F7129" w:rsidRDefault="009F7129" w:rsidP="00915E1D">
      <w:pPr>
        <w:spacing w:after="0" w:line="276" w:lineRule="auto"/>
        <w:contextualSpacing/>
        <w:jc w:val="both"/>
        <w:rPr>
          <w:rFonts w:ascii="Arial" w:eastAsia="Arial" w:hAnsi="Arial" w:cs="Arial"/>
        </w:rPr>
      </w:pPr>
    </w:p>
    <w:p w14:paraId="28B5E613" w14:textId="77777777" w:rsidR="009F7129" w:rsidRPr="009F7129" w:rsidRDefault="009F7129" w:rsidP="00915E1D">
      <w:pPr>
        <w:spacing w:after="0" w:line="276" w:lineRule="auto"/>
        <w:contextualSpacing/>
        <w:jc w:val="both"/>
        <w:rPr>
          <w:rFonts w:ascii="Arial" w:eastAsia="Arial" w:hAnsi="Arial" w:cs="Arial"/>
        </w:rPr>
      </w:pPr>
      <w:r w:rsidRPr="009F7129">
        <w:rPr>
          <w:rFonts w:ascii="Arial" w:eastAsia="Arial" w:hAnsi="Arial" w:cs="Arial"/>
        </w:rPr>
        <w:t>A Presidente declarou aberta a reunião.</w:t>
      </w:r>
    </w:p>
    <w:p w14:paraId="65482637" w14:textId="77777777" w:rsidR="009F7129" w:rsidRPr="009F7129" w:rsidRDefault="009F7129" w:rsidP="00915E1D">
      <w:pPr>
        <w:spacing w:after="0" w:line="276" w:lineRule="auto"/>
        <w:contextualSpacing/>
        <w:jc w:val="both"/>
        <w:rPr>
          <w:rFonts w:ascii="Arial" w:eastAsia="Arial" w:hAnsi="Arial" w:cs="Arial"/>
        </w:rPr>
      </w:pPr>
    </w:p>
    <w:p w14:paraId="1BEEF87B" w14:textId="77777777" w:rsidR="009F7129" w:rsidRPr="009F7129" w:rsidRDefault="009F7129" w:rsidP="00915E1D">
      <w:pPr>
        <w:spacing w:after="0" w:line="276" w:lineRule="auto"/>
        <w:contextualSpacing/>
        <w:jc w:val="both"/>
        <w:rPr>
          <w:rFonts w:ascii="Arial" w:eastAsia="Arial" w:hAnsi="Arial" w:cs="Arial"/>
        </w:rPr>
      </w:pPr>
      <w:r w:rsidRPr="009F7129">
        <w:rPr>
          <w:rFonts w:ascii="Arial" w:eastAsia="Arial" w:hAnsi="Arial" w:cs="Arial"/>
        </w:rPr>
        <w:t>---</w:t>
      </w:r>
    </w:p>
    <w:p w14:paraId="39BF3AC2" w14:textId="77777777" w:rsidR="009F7129" w:rsidRPr="009F7129" w:rsidRDefault="009F7129" w:rsidP="00915E1D">
      <w:pPr>
        <w:spacing w:after="0" w:line="276" w:lineRule="auto"/>
        <w:contextualSpacing/>
        <w:jc w:val="both"/>
        <w:rPr>
          <w:rFonts w:ascii="Arial" w:eastAsia="Arial" w:hAnsi="Arial" w:cs="Arial"/>
        </w:rPr>
      </w:pPr>
    </w:p>
    <w:p w14:paraId="783E0787" w14:textId="77777777" w:rsidR="009F7129" w:rsidRPr="009F7129" w:rsidRDefault="009F7129" w:rsidP="00915E1D">
      <w:pPr>
        <w:spacing w:after="0" w:line="276" w:lineRule="auto"/>
        <w:contextualSpacing/>
        <w:jc w:val="both"/>
        <w:rPr>
          <w:rFonts w:ascii="Arial" w:eastAsia="Arial" w:hAnsi="Arial" w:cs="Arial"/>
        </w:rPr>
      </w:pPr>
      <w:r w:rsidRPr="009F7129">
        <w:rPr>
          <w:rFonts w:ascii="Arial" w:eastAsia="Arial" w:hAnsi="Arial" w:cs="Arial"/>
        </w:rPr>
        <w:t>ORDEM DO DIA</w:t>
      </w:r>
    </w:p>
    <w:p w14:paraId="7EB3CB30" w14:textId="77777777" w:rsidR="009F7129" w:rsidRPr="009F7129" w:rsidRDefault="009F7129" w:rsidP="00915E1D">
      <w:pPr>
        <w:spacing w:after="0" w:line="276" w:lineRule="auto"/>
        <w:contextualSpacing/>
        <w:jc w:val="both"/>
        <w:rPr>
          <w:rFonts w:ascii="Arial" w:eastAsia="Arial" w:hAnsi="Arial" w:cs="Arial"/>
        </w:rPr>
      </w:pPr>
    </w:p>
    <w:p w14:paraId="5286E819" w14:textId="77777777" w:rsidR="009F7129" w:rsidRPr="009F7129" w:rsidRDefault="009F7129" w:rsidP="00915E1D">
      <w:pPr>
        <w:spacing w:after="0" w:line="276" w:lineRule="auto"/>
        <w:contextualSpacing/>
        <w:jc w:val="both"/>
        <w:rPr>
          <w:rFonts w:ascii="Arial" w:eastAsia="Arial" w:hAnsi="Arial" w:cs="Arial"/>
        </w:rPr>
      </w:pPr>
      <w:r w:rsidRPr="009F7129">
        <w:rPr>
          <w:rFonts w:ascii="Arial" w:eastAsia="Arial" w:hAnsi="Arial" w:cs="Arial"/>
        </w:rPr>
        <w:t>Foram analisados e discutidos os seguintes Projetos de Lei:</w:t>
      </w:r>
    </w:p>
    <w:p w14:paraId="1C82E412" w14:textId="77777777" w:rsidR="009F7129" w:rsidRPr="009F7129" w:rsidRDefault="009F7129" w:rsidP="00915E1D">
      <w:pPr>
        <w:spacing w:after="0" w:line="276" w:lineRule="auto"/>
        <w:contextualSpacing/>
        <w:jc w:val="both"/>
        <w:rPr>
          <w:rFonts w:ascii="Arial" w:eastAsia="Arial" w:hAnsi="Arial" w:cs="Arial"/>
        </w:rPr>
      </w:pPr>
    </w:p>
    <w:p w14:paraId="647449F9" w14:textId="5B444432" w:rsidR="009F7129" w:rsidRPr="009F7129" w:rsidRDefault="00985C4E" w:rsidP="00915E1D">
      <w:pPr>
        <w:spacing w:after="0"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 Projeto de Lei Nº 028</w:t>
      </w:r>
      <w:r w:rsidR="009F7129" w:rsidRPr="009F7129">
        <w:rPr>
          <w:rFonts w:ascii="Arial" w:eastAsia="Arial" w:hAnsi="Arial" w:cs="Arial"/>
        </w:rPr>
        <w:t>/2025</w:t>
      </w:r>
    </w:p>
    <w:p w14:paraId="5C46C194" w14:textId="77777777" w:rsidR="009F7129" w:rsidRPr="009F7129" w:rsidRDefault="009F7129" w:rsidP="00915E1D">
      <w:pPr>
        <w:spacing w:after="0" w:line="276" w:lineRule="auto"/>
        <w:contextualSpacing/>
        <w:jc w:val="both"/>
        <w:rPr>
          <w:rFonts w:ascii="Arial" w:eastAsia="Arial" w:hAnsi="Arial" w:cs="Arial"/>
        </w:rPr>
      </w:pPr>
    </w:p>
    <w:p w14:paraId="217D28BA" w14:textId="1A560435" w:rsidR="009F7129" w:rsidRPr="009F7129" w:rsidRDefault="00985C4E" w:rsidP="00915E1D">
      <w:pPr>
        <w:spacing w:after="0"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Título: Abertura de Crédito Suplementar</w:t>
      </w:r>
      <w:r w:rsidR="009F7129" w:rsidRPr="009F7129">
        <w:rPr>
          <w:rFonts w:ascii="Arial" w:eastAsia="Arial" w:hAnsi="Arial" w:cs="Arial"/>
        </w:rPr>
        <w:t>.</w:t>
      </w:r>
    </w:p>
    <w:p w14:paraId="599038DE" w14:textId="77777777" w:rsidR="009F7129" w:rsidRPr="009F7129" w:rsidRDefault="009F7129" w:rsidP="00915E1D">
      <w:pPr>
        <w:spacing w:after="0" w:line="276" w:lineRule="auto"/>
        <w:contextualSpacing/>
        <w:jc w:val="both"/>
        <w:rPr>
          <w:rFonts w:ascii="Arial" w:eastAsia="Arial" w:hAnsi="Arial" w:cs="Arial"/>
        </w:rPr>
      </w:pPr>
    </w:p>
    <w:p w14:paraId="26A7D38A" w14:textId="5F886D75" w:rsidR="009F7129" w:rsidRPr="009F7129" w:rsidRDefault="009F7129" w:rsidP="00915E1D">
      <w:pPr>
        <w:spacing w:after="0" w:line="276" w:lineRule="auto"/>
        <w:contextualSpacing/>
        <w:jc w:val="both"/>
        <w:rPr>
          <w:rFonts w:ascii="Arial" w:eastAsia="Arial" w:hAnsi="Arial" w:cs="Arial"/>
        </w:rPr>
      </w:pPr>
      <w:r w:rsidRPr="009F7129">
        <w:rPr>
          <w:rFonts w:ascii="Arial" w:eastAsia="Arial" w:hAnsi="Arial" w:cs="Arial"/>
        </w:rPr>
        <w:t xml:space="preserve">Resumo: </w:t>
      </w:r>
      <w:r w:rsidR="00985C4E" w:rsidRPr="00985C4E">
        <w:rPr>
          <w:rFonts w:ascii="Arial" w:eastAsia="Arial" w:hAnsi="Arial" w:cs="Arial"/>
        </w:rPr>
        <w:t>Autoriza a abertura de Crédito Suplementar no valor de R$ 412.560,00 e dá outras providências</w:t>
      </w:r>
      <w:r w:rsidRPr="009F7129">
        <w:rPr>
          <w:rFonts w:ascii="Arial" w:eastAsia="Arial" w:hAnsi="Arial" w:cs="Arial"/>
        </w:rPr>
        <w:t>.</w:t>
      </w:r>
    </w:p>
    <w:p w14:paraId="785E29E3" w14:textId="77777777" w:rsidR="009F7129" w:rsidRPr="009F7129" w:rsidRDefault="009F7129" w:rsidP="00915E1D">
      <w:pPr>
        <w:spacing w:after="0" w:line="276" w:lineRule="auto"/>
        <w:contextualSpacing/>
        <w:jc w:val="both"/>
        <w:rPr>
          <w:rFonts w:ascii="Arial" w:eastAsia="Arial" w:hAnsi="Arial" w:cs="Arial"/>
        </w:rPr>
      </w:pPr>
    </w:p>
    <w:p w14:paraId="57CC4E7D" w14:textId="578483E1" w:rsidR="009F7129" w:rsidRPr="009F7129" w:rsidRDefault="00985C4E" w:rsidP="00915E1D">
      <w:pPr>
        <w:spacing w:after="0"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 Projeto de Lei Nº 029</w:t>
      </w:r>
      <w:r w:rsidR="009F7129" w:rsidRPr="009F7129">
        <w:rPr>
          <w:rFonts w:ascii="Arial" w:eastAsia="Arial" w:hAnsi="Arial" w:cs="Arial"/>
        </w:rPr>
        <w:t>/2025</w:t>
      </w:r>
    </w:p>
    <w:p w14:paraId="53EBFAFC" w14:textId="77777777" w:rsidR="009F7129" w:rsidRPr="009F7129" w:rsidRDefault="009F7129" w:rsidP="00915E1D">
      <w:pPr>
        <w:spacing w:after="0" w:line="276" w:lineRule="auto"/>
        <w:contextualSpacing/>
        <w:jc w:val="both"/>
        <w:rPr>
          <w:rFonts w:ascii="Arial" w:eastAsia="Arial" w:hAnsi="Arial" w:cs="Arial"/>
        </w:rPr>
      </w:pPr>
    </w:p>
    <w:p w14:paraId="1F086CC4" w14:textId="74DB418E" w:rsidR="009F7129" w:rsidRPr="009F7129" w:rsidRDefault="009F7129" w:rsidP="00915E1D">
      <w:pPr>
        <w:spacing w:after="0" w:line="276" w:lineRule="auto"/>
        <w:contextualSpacing/>
        <w:jc w:val="both"/>
        <w:rPr>
          <w:rFonts w:ascii="Arial" w:eastAsia="Arial" w:hAnsi="Arial" w:cs="Arial"/>
        </w:rPr>
      </w:pPr>
      <w:r w:rsidRPr="009F7129">
        <w:rPr>
          <w:rFonts w:ascii="Arial" w:eastAsia="Arial" w:hAnsi="Arial" w:cs="Arial"/>
        </w:rPr>
        <w:t>Títu</w:t>
      </w:r>
      <w:r w:rsidR="00387E31">
        <w:rPr>
          <w:rFonts w:ascii="Arial" w:eastAsia="Arial" w:hAnsi="Arial" w:cs="Arial"/>
        </w:rPr>
        <w:t>lo: Contratação de 01 Serviçal</w:t>
      </w:r>
      <w:r w:rsidRPr="009F7129">
        <w:rPr>
          <w:rFonts w:ascii="Arial" w:eastAsia="Arial" w:hAnsi="Arial" w:cs="Arial"/>
        </w:rPr>
        <w:t>.</w:t>
      </w:r>
    </w:p>
    <w:p w14:paraId="21415F2A" w14:textId="77777777" w:rsidR="009F7129" w:rsidRPr="009F7129" w:rsidRDefault="009F7129" w:rsidP="00915E1D">
      <w:pPr>
        <w:spacing w:after="0" w:line="276" w:lineRule="auto"/>
        <w:contextualSpacing/>
        <w:jc w:val="both"/>
        <w:rPr>
          <w:rFonts w:ascii="Arial" w:eastAsia="Arial" w:hAnsi="Arial" w:cs="Arial"/>
        </w:rPr>
      </w:pPr>
    </w:p>
    <w:p w14:paraId="63EC9E6E" w14:textId="5D5C47B8" w:rsidR="009F7129" w:rsidRDefault="009F7129" w:rsidP="00915E1D">
      <w:pPr>
        <w:spacing w:after="0" w:line="276" w:lineRule="auto"/>
        <w:contextualSpacing/>
        <w:jc w:val="both"/>
        <w:rPr>
          <w:rFonts w:ascii="Arial" w:eastAsia="Arial" w:hAnsi="Arial" w:cs="Arial"/>
        </w:rPr>
      </w:pPr>
      <w:r w:rsidRPr="009F7129">
        <w:rPr>
          <w:rFonts w:ascii="Arial" w:eastAsia="Arial" w:hAnsi="Arial" w:cs="Arial"/>
        </w:rPr>
        <w:t xml:space="preserve">Resumo: </w:t>
      </w:r>
      <w:r w:rsidR="00387E31" w:rsidRPr="00387E31">
        <w:rPr>
          <w:rFonts w:ascii="Arial" w:eastAsia="Arial" w:hAnsi="Arial" w:cs="Arial"/>
        </w:rPr>
        <w:t>Autoriza a contratação por tempo determinado, para atender à necessidade por excepcional interesse público, de uma (01) Serviçal e dá outras providências</w:t>
      </w:r>
      <w:r w:rsidRPr="009F7129">
        <w:rPr>
          <w:rFonts w:ascii="Arial" w:eastAsia="Arial" w:hAnsi="Arial" w:cs="Arial"/>
        </w:rPr>
        <w:t>.</w:t>
      </w:r>
    </w:p>
    <w:p w14:paraId="3838555B" w14:textId="642F5308" w:rsidR="00D364B3" w:rsidRDefault="00D364B3" w:rsidP="00915E1D">
      <w:pPr>
        <w:spacing w:after="0" w:line="276" w:lineRule="auto"/>
        <w:contextualSpacing/>
        <w:jc w:val="both"/>
        <w:rPr>
          <w:rFonts w:ascii="Arial" w:eastAsia="Arial" w:hAnsi="Arial" w:cs="Arial"/>
        </w:rPr>
      </w:pPr>
    </w:p>
    <w:p w14:paraId="069144FC" w14:textId="3C2AE605" w:rsidR="00D364B3" w:rsidRDefault="00D364B3" w:rsidP="00915E1D">
      <w:pPr>
        <w:spacing w:after="0"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 Emendas ao Projeto de Lei nº 09</w:t>
      </w:r>
    </w:p>
    <w:p w14:paraId="54C70F27" w14:textId="739D33FD" w:rsidR="00D364B3" w:rsidRDefault="00D364B3" w:rsidP="00915E1D">
      <w:pPr>
        <w:spacing w:after="0" w:line="276" w:lineRule="auto"/>
        <w:contextualSpacing/>
        <w:jc w:val="both"/>
        <w:rPr>
          <w:rFonts w:ascii="Arial" w:eastAsia="Arial" w:hAnsi="Arial" w:cs="Arial"/>
        </w:rPr>
      </w:pPr>
    </w:p>
    <w:p w14:paraId="70E07588" w14:textId="0F70AF5F" w:rsidR="00D364B3" w:rsidRDefault="00FB7B25" w:rsidP="00915E1D">
      <w:pPr>
        <w:spacing w:after="0"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Bancada do PP e do MDB formalizaram emendas ao Projeto de Lei nº 09/2025.</w:t>
      </w:r>
    </w:p>
    <w:p w14:paraId="71049A83" w14:textId="345A05F0" w:rsidR="00FB7B25" w:rsidRPr="009F7129" w:rsidRDefault="0069377B" w:rsidP="00915E1D">
      <w:pPr>
        <w:spacing w:after="0" w:line="276" w:lineRule="auto"/>
        <w:contextualSpacing/>
        <w:jc w:val="both"/>
        <w:rPr>
          <w:rFonts w:ascii="Arial" w:eastAsia="Arial" w:hAnsi="Arial" w:cs="Arial"/>
        </w:rPr>
      </w:pPr>
      <w:r w:rsidRPr="0069377B">
        <w:rPr>
          <w:rFonts w:ascii="Arial" w:eastAsia="Arial" w:hAnsi="Arial" w:cs="Arial"/>
        </w:rPr>
        <w:t>O projeto de lei, quanto à sua constitucionalidade, atende aos requisitos constantes na Constituição Federal especialmente atendendo ao disposto no inciso I do art. 30 da Constituição Federal, quanto à competência do Município</w:t>
      </w:r>
      <w:r>
        <w:rPr>
          <w:rFonts w:ascii="Arial" w:eastAsia="Arial" w:hAnsi="Arial" w:cs="Arial"/>
        </w:rPr>
        <w:t>.</w:t>
      </w:r>
    </w:p>
    <w:p w14:paraId="48E62596" w14:textId="1E0258A0" w:rsidR="00387E31" w:rsidRDefault="00387E31" w:rsidP="00915E1D">
      <w:pPr>
        <w:spacing w:after="0" w:line="276" w:lineRule="auto"/>
        <w:contextualSpacing/>
        <w:jc w:val="both"/>
        <w:rPr>
          <w:rFonts w:ascii="Arial" w:eastAsia="Arial" w:hAnsi="Arial" w:cs="Arial"/>
        </w:rPr>
      </w:pPr>
    </w:p>
    <w:p w14:paraId="5FC7FD71" w14:textId="204D3DB5" w:rsidR="00387E31" w:rsidRPr="00915E1D" w:rsidRDefault="00387E31" w:rsidP="00915E1D">
      <w:pPr>
        <w:spacing w:after="0"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---</w:t>
      </w:r>
    </w:p>
    <w:p w14:paraId="6EBADEDA" w14:textId="72E2E342" w:rsidR="00915E1D" w:rsidRPr="00915E1D" w:rsidRDefault="00915E1D" w:rsidP="00FB7B25">
      <w:pPr>
        <w:spacing w:after="0" w:line="276" w:lineRule="auto"/>
        <w:contextualSpacing/>
        <w:jc w:val="both"/>
        <w:rPr>
          <w:rFonts w:ascii="Arial" w:eastAsia="Arial" w:hAnsi="Arial" w:cs="Arial"/>
        </w:rPr>
      </w:pPr>
      <w:r w:rsidRPr="00915E1D">
        <w:rPr>
          <w:rFonts w:ascii="Arial" w:eastAsia="Arial" w:hAnsi="Arial" w:cs="Arial"/>
        </w:rPr>
        <w:t xml:space="preserve">Nada mais havendo a tratar, a Presidente Rejane </w:t>
      </w:r>
      <w:proofErr w:type="spellStart"/>
      <w:r w:rsidRPr="00915E1D">
        <w:rPr>
          <w:rFonts w:ascii="Arial" w:eastAsia="Arial" w:hAnsi="Arial" w:cs="Arial"/>
        </w:rPr>
        <w:t>Weiler</w:t>
      </w:r>
      <w:proofErr w:type="spellEnd"/>
      <w:r w:rsidRPr="00915E1D">
        <w:rPr>
          <w:rFonts w:ascii="Arial" w:eastAsia="Arial" w:hAnsi="Arial" w:cs="Arial"/>
        </w:rPr>
        <w:t xml:space="preserve"> encerrou a reunião às </w:t>
      </w:r>
      <w:r w:rsidR="00D74BFB">
        <w:rPr>
          <w:rFonts w:ascii="Arial" w:eastAsia="Arial" w:hAnsi="Arial" w:cs="Arial"/>
        </w:rPr>
        <w:t>16:45</w:t>
      </w:r>
      <w:r w:rsidRPr="00915E1D">
        <w:rPr>
          <w:rFonts w:ascii="Arial" w:eastAsia="Arial" w:hAnsi="Arial" w:cs="Arial"/>
        </w:rPr>
        <w:t xml:space="preserve">, convocando os membros para a próxima reunião no dia </w:t>
      </w:r>
      <w:r w:rsidR="0001261F">
        <w:rPr>
          <w:rFonts w:ascii="Arial" w:eastAsia="Arial" w:hAnsi="Arial" w:cs="Arial"/>
        </w:rPr>
        <w:t>10 de março</w:t>
      </w:r>
      <w:r w:rsidR="00D74BFB">
        <w:rPr>
          <w:rFonts w:ascii="Arial" w:eastAsia="Arial" w:hAnsi="Arial" w:cs="Arial"/>
        </w:rPr>
        <w:t xml:space="preserve"> de 2025.</w:t>
      </w:r>
      <w:r w:rsidR="0001261F">
        <w:rPr>
          <w:rFonts w:ascii="Arial" w:eastAsia="Arial" w:hAnsi="Arial" w:cs="Arial"/>
        </w:rPr>
        <w:t xml:space="preserve"> </w:t>
      </w:r>
      <w:bookmarkStart w:id="0" w:name="_GoBack"/>
      <w:bookmarkEnd w:id="0"/>
      <w:r w:rsidRPr="00915E1D">
        <w:rPr>
          <w:rFonts w:ascii="Arial" w:eastAsia="Arial" w:hAnsi="Arial" w:cs="Arial"/>
        </w:rPr>
        <w:t>Para constar, lavrou-se a presente ata, que vai assinada pelos presentes.</w:t>
      </w:r>
    </w:p>
    <w:p w14:paraId="4857E2F6" w14:textId="77777777" w:rsidR="00915E1D" w:rsidRPr="00915E1D" w:rsidRDefault="00915E1D" w:rsidP="00915E1D">
      <w:pPr>
        <w:spacing w:after="0" w:line="360" w:lineRule="auto"/>
        <w:contextualSpacing/>
        <w:jc w:val="both"/>
        <w:rPr>
          <w:rFonts w:ascii="Arial" w:eastAsia="Arial" w:hAnsi="Arial" w:cs="Arial"/>
        </w:rPr>
      </w:pPr>
      <w:r w:rsidRPr="00915E1D">
        <w:rPr>
          <w:rFonts w:ascii="Arial" w:eastAsia="Arial" w:hAnsi="Arial" w:cs="Arial"/>
        </w:rPr>
        <w:t>---</w:t>
      </w:r>
    </w:p>
    <w:p w14:paraId="6EAAC6CA" w14:textId="77777777" w:rsidR="00915E1D" w:rsidRPr="00915E1D" w:rsidRDefault="00915E1D" w:rsidP="00915E1D">
      <w:pPr>
        <w:spacing w:after="0" w:line="360" w:lineRule="auto"/>
        <w:contextualSpacing/>
        <w:jc w:val="both"/>
        <w:rPr>
          <w:rFonts w:ascii="Arial" w:eastAsia="Arial" w:hAnsi="Arial" w:cs="Arial"/>
        </w:rPr>
      </w:pPr>
    </w:p>
    <w:p w14:paraId="289921E7" w14:textId="77777777" w:rsidR="00915E1D" w:rsidRPr="00915E1D" w:rsidRDefault="00915E1D" w:rsidP="00915E1D">
      <w:pPr>
        <w:spacing w:after="0" w:line="360" w:lineRule="auto"/>
        <w:contextualSpacing/>
        <w:jc w:val="both"/>
        <w:rPr>
          <w:rFonts w:ascii="Arial" w:eastAsia="Arial" w:hAnsi="Arial" w:cs="Arial"/>
        </w:rPr>
      </w:pPr>
      <w:r w:rsidRPr="00915E1D">
        <w:rPr>
          <w:rFonts w:ascii="Arial" w:eastAsia="Arial" w:hAnsi="Arial" w:cs="Arial"/>
        </w:rPr>
        <w:lastRenderedPageBreak/>
        <w:t>ASSINATURAS:</w:t>
      </w:r>
    </w:p>
    <w:p w14:paraId="15B671C3" w14:textId="19FE8600" w:rsidR="00915E1D" w:rsidRDefault="00387E31" w:rsidP="00387E31">
      <w:pPr>
        <w:tabs>
          <w:tab w:val="left" w:pos="1068"/>
        </w:tabs>
        <w:spacing w:after="0" w:line="36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546762D3" w14:textId="77777777" w:rsidR="00387E31" w:rsidRPr="00915E1D" w:rsidRDefault="00387E31" w:rsidP="00387E31">
      <w:pPr>
        <w:tabs>
          <w:tab w:val="left" w:pos="1068"/>
        </w:tabs>
        <w:spacing w:after="0" w:line="360" w:lineRule="auto"/>
        <w:contextualSpacing/>
        <w:jc w:val="both"/>
        <w:rPr>
          <w:rFonts w:ascii="Arial" w:eastAsia="Arial" w:hAnsi="Arial" w:cs="Arial"/>
        </w:rPr>
      </w:pPr>
    </w:p>
    <w:p w14:paraId="13370D53" w14:textId="77777777" w:rsidR="00915E1D" w:rsidRPr="00915E1D" w:rsidRDefault="00915E1D" w:rsidP="00915E1D">
      <w:pPr>
        <w:spacing w:after="0" w:line="360" w:lineRule="auto"/>
        <w:contextualSpacing/>
        <w:jc w:val="both"/>
        <w:rPr>
          <w:rFonts w:ascii="Arial" w:eastAsia="Arial" w:hAnsi="Arial" w:cs="Arial"/>
        </w:rPr>
      </w:pPr>
      <w:r w:rsidRPr="00915E1D">
        <w:rPr>
          <w:rFonts w:ascii="Arial" w:eastAsia="Arial" w:hAnsi="Arial" w:cs="Arial"/>
        </w:rPr>
        <w:t xml:space="preserve">Rejane </w:t>
      </w:r>
      <w:proofErr w:type="spellStart"/>
      <w:r w:rsidRPr="00915E1D">
        <w:rPr>
          <w:rFonts w:ascii="Arial" w:eastAsia="Arial" w:hAnsi="Arial" w:cs="Arial"/>
        </w:rPr>
        <w:t>Weiler</w:t>
      </w:r>
      <w:proofErr w:type="spellEnd"/>
      <w:r w:rsidRPr="00915E1D">
        <w:rPr>
          <w:rFonts w:ascii="Arial" w:eastAsia="Arial" w:hAnsi="Arial" w:cs="Arial"/>
        </w:rPr>
        <w:t xml:space="preserve"> – Presidente</w:t>
      </w:r>
    </w:p>
    <w:p w14:paraId="4206E791" w14:textId="77777777" w:rsidR="00915E1D" w:rsidRPr="00915E1D" w:rsidRDefault="00915E1D" w:rsidP="00915E1D">
      <w:pPr>
        <w:spacing w:after="0" w:line="360" w:lineRule="auto"/>
        <w:contextualSpacing/>
        <w:jc w:val="both"/>
        <w:rPr>
          <w:rFonts w:ascii="Arial" w:eastAsia="Arial" w:hAnsi="Arial" w:cs="Arial"/>
        </w:rPr>
      </w:pPr>
    </w:p>
    <w:p w14:paraId="1DEE8B48" w14:textId="77777777" w:rsidR="00915E1D" w:rsidRPr="00915E1D" w:rsidRDefault="00915E1D" w:rsidP="00915E1D">
      <w:pPr>
        <w:spacing w:after="0" w:line="360" w:lineRule="auto"/>
        <w:contextualSpacing/>
        <w:jc w:val="both"/>
        <w:rPr>
          <w:rFonts w:ascii="Arial" w:eastAsia="Arial" w:hAnsi="Arial" w:cs="Arial"/>
        </w:rPr>
      </w:pPr>
      <w:r w:rsidRPr="00915E1D">
        <w:rPr>
          <w:rFonts w:ascii="Arial" w:eastAsia="Arial" w:hAnsi="Arial" w:cs="Arial"/>
        </w:rPr>
        <w:t>Fernando Brum – Relator</w:t>
      </w:r>
    </w:p>
    <w:p w14:paraId="63620852" w14:textId="77777777" w:rsidR="00915E1D" w:rsidRPr="00915E1D" w:rsidRDefault="00915E1D" w:rsidP="00915E1D">
      <w:pPr>
        <w:spacing w:after="0" w:line="360" w:lineRule="auto"/>
        <w:contextualSpacing/>
        <w:jc w:val="both"/>
        <w:rPr>
          <w:rFonts w:ascii="Arial" w:eastAsia="Arial" w:hAnsi="Arial" w:cs="Arial"/>
        </w:rPr>
      </w:pPr>
    </w:p>
    <w:p w14:paraId="1759E965" w14:textId="42E61059" w:rsidR="00915E1D" w:rsidRPr="00697ABC" w:rsidRDefault="00915E1D" w:rsidP="00915E1D">
      <w:pPr>
        <w:spacing w:after="0" w:line="360" w:lineRule="auto"/>
        <w:contextualSpacing/>
        <w:jc w:val="both"/>
        <w:rPr>
          <w:rFonts w:ascii="Arial" w:eastAsia="Arial" w:hAnsi="Arial" w:cs="Arial"/>
        </w:rPr>
      </w:pPr>
      <w:r w:rsidRPr="00915E1D">
        <w:rPr>
          <w:rFonts w:ascii="Arial" w:eastAsia="Arial" w:hAnsi="Arial" w:cs="Arial"/>
        </w:rPr>
        <w:t>Adelar Barbosa – Vice-Presidente</w:t>
      </w:r>
    </w:p>
    <w:sectPr w:rsidR="00915E1D" w:rsidRPr="00697A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564E6"/>
    <w:multiLevelType w:val="multilevel"/>
    <w:tmpl w:val="37E243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3C7"/>
    <w:rsid w:val="0001261F"/>
    <w:rsid w:val="00085981"/>
    <w:rsid w:val="000F123D"/>
    <w:rsid w:val="0011056B"/>
    <w:rsid w:val="001644B4"/>
    <w:rsid w:val="002423C7"/>
    <w:rsid w:val="002705DE"/>
    <w:rsid w:val="002802C9"/>
    <w:rsid w:val="002F6268"/>
    <w:rsid w:val="00387E31"/>
    <w:rsid w:val="003A0E7D"/>
    <w:rsid w:val="0040491F"/>
    <w:rsid w:val="00490F09"/>
    <w:rsid w:val="004B3950"/>
    <w:rsid w:val="005C6B7F"/>
    <w:rsid w:val="00665AB3"/>
    <w:rsid w:val="00692215"/>
    <w:rsid w:val="0069377B"/>
    <w:rsid w:val="00697ABC"/>
    <w:rsid w:val="00710B82"/>
    <w:rsid w:val="0072591F"/>
    <w:rsid w:val="00733A86"/>
    <w:rsid w:val="007800A1"/>
    <w:rsid w:val="00787730"/>
    <w:rsid w:val="007F34F9"/>
    <w:rsid w:val="008724B5"/>
    <w:rsid w:val="008873CE"/>
    <w:rsid w:val="00915E1D"/>
    <w:rsid w:val="00933CB7"/>
    <w:rsid w:val="009658EF"/>
    <w:rsid w:val="00985C4E"/>
    <w:rsid w:val="009A158E"/>
    <w:rsid w:val="009F7129"/>
    <w:rsid w:val="00B77FC4"/>
    <w:rsid w:val="00C64235"/>
    <w:rsid w:val="00C64E43"/>
    <w:rsid w:val="00CC7BED"/>
    <w:rsid w:val="00D364B3"/>
    <w:rsid w:val="00D41902"/>
    <w:rsid w:val="00D74BFB"/>
    <w:rsid w:val="00D81447"/>
    <w:rsid w:val="00DB2A78"/>
    <w:rsid w:val="00F450EF"/>
    <w:rsid w:val="00F618BD"/>
    <w:rsid w:val="00F70F84"/>
    <w:rsid w:val="00F9615B"/>
    <w:rsid w:val="00FA2D78"/>
    <w:rsid w:val="00FB7B25"/>
    <w:rsid w:val="00FC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C940"/>
  <w15:docId w15:val="{11BB9FEA-8C1E-43EE-A958-B851DDB7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2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Bárbara Beatriz Mulling Griep</dc:creator>
  <cp:lastModifiedBy>Acer</cp:lastModifiedBy>
  <cp:revision>2</cp:revision>
  <cp:lastPrinted>2025-01-27T20:31:00Z</cp:lastPrinted>
  <dcterms:created xsi:type="dcterms:W3CDTF">2025-02-24T17:44:00Z</dcterms:created>
  <dcterms:modified xsi:type="dcterms:W3CDTF">2025-02-24T17:44:00Z</dcterms:modified>
</cp:coreProperties>
</file>