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48" w:rsidRDefault="00FD1748">
      <w:pPr>
        <w:widowControl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1748" w:rsidRPr="00670AE0" w:rsidRDefault="00477048" w:rsidP="00670AE0">
      <w:pPr>
        <w:pStyle w:val="Recuodecorpodetexto"/>
        <w:spacing w:line="360" w:lineRule="auto"/>
        <w:ind w:left="0" w:right="140"/>
        <w:jc w:val="center"/>
      </w:pPr>
      <w:r>
        <w:rPr>
          <w:b/>
          <w:sz w:val="28"/>
          <w:szCs w:val="28"/>
        </w:rPr>
        <w:t xml:space="preserve">PORTARIA N.º </w:t>
      </w:r>
      <w:r w:rsidR="00C55A7D">
        <w:rPr>
          <w:b/>
          <w:sz w:val="28"/>
          <w:szCs w:val="28"/>
        </w:rPr>
        <w:t>232</w:t>
      </w:r>
      <w:r w:rsidR="0091725D">
        <w:rPr>
          <w:b/>
          <w:sz w:val="28"/>
          <w:szCs w:val="28"/>
        </w:rPr>
        <w:t>/2024</w:t>
      </w:r>
    </w:p>
    <w:p w:rsidR="005771D5" w:rsidRDefault="005771D5" w:rsidP="00DD164D">
      <w:pPr>
        <w:tabs>
          <w:tab w:val="left" w:pos="5954"/>
          <w:tab w:val="left" w:pos="6379"/>
          <w:tab w:val="left" w:pos="8164"/>
        </w:tabs>
        <w:spacing w:line="276" w:lineRule="auto"/>
        <w:ind w:left="576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D164D" w:rsidRPr="005771D5" w:rsidRDefault="00477048" w:rsidP="00DD164D">
      <w:pPr>
        <w:tabs>
          <w:tab w:val="left" w:pos="5954"/>
          <w:tab w:val="left" w:pos="6379"/>
          <w:tab w:val="left" w:pos="8164"/>
        </w:tabs>
        <w:spacing w:line="276" w:lineRule="auto"/>
        <w:ind w:left="5760" w:right="-1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Requisita servidor</w:t>
      </w:r>
      <w:r w:rsidR="00174154">
        <w:rPr>
          <w:rFonts w:ascii="Times New Roman" w:hAnsi="Times New Roman" w:cs="Times New Roman"/>
          <w:sz w:val="24"/>
          <w:szCs w:val="24"/>
        </w:rPr>
        <w:t>a</w:t>
      </w:r>
      <w:r w:rsidR="00DD164D" w:rsidRPr="005771D5">
        <w:rPr>
          <w:rFonts w:ascii="Times New Roman" w:hAnsi="Times New Roman" w:cs="Times New Roman"/>
          <w:sz w:val="24"/>
          <w:szCs w:val="24"/>
        </w:rPr>
        <w:t xml:space="preserve"> em gozo de férias.                                                                                                      </w:t>
      </w:r>
    </w:p>
    <w:p w:rsidR="00DD164D" w:rsidRPr="005771D5" w:rsidRDefault="00DD164D" w:rsidP="00DD164D">
      <w:pPr>
        <w:tabs>
          <w:tab w:val="left" w:pos="5954"/>
          <w:tab w:val="left" w:pos="6379"/>
          <w:tab w:val="left" w:pos="8164"/>
        </w:tabs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771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771D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771D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A1813" w:rsidRDefault="006B4177" w:rsidP="00DD164D">
      <w:pPr>
        <w:tabs>
          <w:tab w:val="left" w:pos="0"/>
        </w:tabs>
        <w:spacing w:line="360" w:lineRule="auto"/>
        <w:ind w:right="-1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MÁRIO ROBERTO UTZIG FILHO, Prefeito</w:t>
      </w:r>
      <w:r w:rsidR="00DD164D" w:rsidRPr="005771D5">
        <w:rPr>
          <w:rFonts w:ascii="Times New Roman" w:hAnsi="Times New Roman" w:cs="Times New Roman"/>
          <w:sz w:val="24"/>
          <w:szCs w:val="24"/>
        </w:rPr>
        <w:t xml:space="preserve"> Municipal</w:t>
      </w:r>
      <w:r w:rsidR="00BA1813">
        <w:rPr>
          <w:rFonts w:ascii="Times New Roman" w:hAnsi="Times New Roman" w:cs="Times New Roman"/>
          <w:sz w:val="24"/>
          <w:szCs w:val="24"/>
        </w:rPr>
        <w:t xml:space="preserve"> </w:t>
      </w:r>
      <w:r w:rsidR="00DD164D" w:rsidRPr="005771D5">
        <w:rPr>
          <w:rFonts w:ascii="Times New Roman" w:hAnsi="Times New Roman" w:cs="Times New Roman"/>
          <w:sz w:val="24"/>
          <w:szCs w:val="24"/>
        </w:rPr>
        <w:t>de Santa Bárbara do Sul – RS, no uso das atribuições q</w:t>
      </w:r>
      <w:r w:rsidR="00BA1813">
        <w:rPr>
          <w:rFonts w:ascii="Times New Roman" w:hAnsi="Times New Roman" w:cs="Times New Roman"/>
          <w:sz w:val="24"/>
          <w:szCs w:val="24"/>
        </w:rPr>
        <w:t>ue lhe são conferidas por Lei,</w:t>
      </w:r>
    </w:p>
    <w:p w:rsidR="00DD164D" w:rsidRPr="005771D5" w:rsidRDefault="00BA1813" w:rsidP="00DD164D">
      <w:pPr>
        <w:tabs>
          <w:tab w:val="left" w:pos="0"/>
        </w:tabs>
        <w:spacing w:line="360" w:lineRule="auto"/>
        <w:ind w:right="-1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RESOLVE:</w:t>
      </w:r>
      <w:r w:rsidR="00DD164D" w:rsidRPr="005771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6B4177" w:rsidRDefault="00174154" w:rsidP="00174154">
      <w:pPr>
        <w:tabs>
          <w:tab w:val="left" w:pos="863"/>
        </w:tabs>
        <w:spacing w:line="360" w:lineRule="auto"/>
        <w:ind w:right="-1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</w:t>
      </w:r>
      <w:r w:rsidR="00477048">
        <w:rPr>
          <w:rFonts w:ascii="Times New Roman" w:hAnsi="Times New Roman" w:cs="Times New Roman"/>
          <w:sz w:val="24"/>
          <w:szCs w:val="24"/>
        </w:rPr>
        <w:t>servidor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DD164D" w:rsidRPr="005771D5">
        <w:rPr>
          <w:rFonts w:ascii="Times New Roman" w:hAnsi="Times New Roman" w:cs="Times New Roman"/>
          <w:sz w:val="24"/>
          <w:szCs w:val="24"/>
        </w:rPr>
        <w:t xml:space="preserve"> </w:t>
      </w:r>
      <w:r w:rsidR="00C55A7D">
        <w:rPr>
          <w:rFonts w:ascii="Times New Roman" w:hAnsi="Times New Roman" w:cs="Times New Roman"/>
          <w:sz w:val="24"/>
          <w:szCs w:val="24"/>
        </w:rPr>
        <w:t>DANIELLY DOS REIS QUADROS</w:t>
      </w:r>
      <w:r w:rsidR="00DD164D" w:rsidRPr="005771D5">
        <w:rPr>
          <w:rFonts w:ascii="Times New Roman" w:hAnsi="Times New Roman" w:cs="Times New Roman"/>
          <w:sz w:val="24"/>
          <w:szCs w:val="24"/>
        </w:rPr>
        <w:t xml:space="preserve">, </w:t>
      </w:r>
      <w:r w:rsidR="00C55A7D">
        <w:rPr>
          <w:rFonts w:ascii="Times New Roman" w:hAnsi="Times New Roman" w:cs="Times New Roman"/>
          <w:sz w:val="24"/>
          <w:szCs w:val="24"/>
        </w:rPr>
        <w:t>Agente Administrativo</w:t>
      </w:r>
      <w:r w:rsidR="005771D5">
        <w:rPr>
          <w:rFonts w:ascii="Times New Roman" w:hAnsi="Times New Roman" w:cs="Times New Roman"/>
          <w:sz w:val="24"/>
          <w:szCs w:val="24"/>
        </w:rPr>
        <w:t xml:space="preserve">, </w:t>
      </w:r>
      <w:r w:rsidR="00DD164D" w:rsidRPr="005771D5">
        <w:rPr>
          <w:rFonts w:ascii="Times New Roman" w:hAnsi="Times New Roman" w:cs="Times New Roman"/>
          <w:sz w:val="24"/>
          <w:szCs w:val="24"/>
        </w:rPr>
        <w:t xml:space="preserve">matrícula funcional n.º </w:t>
      </w:r>
      <w:r w:rsidR="00C55A7D">
        <w:rPr>
          <w:rFonts w:ascii="Times New Roman" w:hAnsi="Times New Roman" w:cs="Times New Roman"/>
          <w:sz w:val="24"/>
          <w:szCs w:val="24"/>
        </w:rPr>
        <w:t>4016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552E2">
        <w:rPr>
          <w:rFonts w:ascii="Times New Roman" w:hAnsi="Times New Roman" w:cs="Times New Roman"/>
          <w:sz w:val="24"/>
          <w:szCs w:val="24"/>
        </w:rPr>
        <w:t>se encontrará</w:t>
      </w:r>
      <w:r w:rsidR="006B4177">
        <w:rPr>
          <w:rFonts w:ascii="Times New Roman" w:hAnsi="Times New Roman" w:cs="Times New Roman"/>
          <w:sz w:val="24"/>
          <w:szCs w:val="24"/>
        </w:rPr>
        <w:t xml:space="preserve"> em</w:t>
      </w:r>
      <w:r>
        <w:rPr>
          <w:rFonts w:ascii="Times New Roman" w:hAnsi="Times New Roman" w:cs="Times New Roman"/>
          <w:sz w:val="24"/>
          <w:szCs w:val="24"/>
        </w:rPr>
        <w:t xml:space="preserve"> período </w:t>
      </w:r>
      <w:r w:rsidR="00BA1813">
        <w:rPr>
          <w:rFonts w:ascii="Times New Roman" w:hAnsi="Times New Roman" w:cs="Times New Roman"/>
          <w:sz w:val="24"/>
          <w:szCs w:val="24"/>
        </w:rPr>
        <w:t>de férias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771D5">
        <w:rPr>
          <w:rFonts w:ascii="Times New Roman" w:hAnsi="Times New Roman" w:cs="Times New Roman"/>
          <w:sz w:val="24"/>
          <w:szCs w:val="24"/>
        </w:rPr>
        <w:t xml:space="preserve">conforme </w:t>
      </w:r>
      <w:r w:rsidR="00C55A7D">
        <w:rPr>
          <w:rFonts w:ascii="Times New Roman" w:hAnsi="Times New Roman" w:cs="Times New Roman"/>
          <w:sz w:val="24"/>
          <w:szCs w:val="24"/>
        </w:rPr>
        <w:t>Requerimento em anexo</w:t>
      </w:r>
      <w:r w:rsidR="007552E2">
        <w:rPr>
          <w:rFonts w:ascii="Times New Roman" w:hAnsi="Times New Roman" w:cs="Times New Roman"/>
          <w:sz w:val="24"/>
          <w:szCs w:val="24"/>
        </w:rPr>
        <w:t>,</w:t>
      </w:r>
      <w:r w:rsidR="00C55A7D">
        <w:rPr>
          <w:rFonts w:ascii="Times New Roman" w:hAnsi="Times New Roman" w:cs="Times New Roman"/>
          <w:sz w:val="24"/>
          <w:szCs w:val="24"/>
        </w:rPr>
        <w:t xml:space="preserve"> de 12/07/2024 </w:t>
      </w:r>
      <w:r w:rsidR="009A760F">
        <w:rPr>
          <w:rFonts w:ascii="Times New Roman" w:hAnsi="Times New Roman" w:cs="Times New Roman"/>
          <w:sz w:val="24"/>
          <w:szCs w:val="24"/>
        </w:rPr>
        <w:t>a 3</w:t>
      </w:r>
      <w:r w:rsidR="00C55A7D">
        <w:rPr>
          <w:rFonts w:ascii="Times New Roman" w:hAnsi="Times New Roman" w:cs="Times New Roman"/>
          <w:sz w:val="24"/>
          <w:szCs w:val="24"/>
        </w:rPr>
        <w:t xml:space="preserve">1/07/2024.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729" w:rsidRDefault="006B4177" w:rsidP="00174154">
      <w:pPr>
        <w:tabs>
          <w:tab w:val="left" w:pos="863"/>
        </w:tabs>
        <w:spacing w:line="360" w:lineRule="auto"/>
        <w:ind w:right="-1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9A760F">
        <w:rPr>
          <w:rFonts w:ascii="Times New Roman" w:hAnsi="Times New Roman" w:cs="Times New Roman"/>
          <w:sz w:val="24"/>
          <w:szCs w:val="24"/>
        </w:rPr>
        <w:t xml:space="preserve">que a </w:t>
      </w:r>
      <w:r>
        <w:rPr>
          <w:rFonts w:ascii="Times New Roman" w:hAnsi="Times New Roman" w:cs="Times New Roman"/>
          <w:sz w:val="24"/>
          <w:szCs w:val="24"/>
        </w:rPr>
        <w:t>Servidora</w:t>
      </w:r>
      <w:r w:rsidR="00A37AD8">
        <w:rPr>
          <w:rFonts w:ascii="Times New Roman" w:hAnsi="Times New Roman" w:cs="Times New Roman"/>
          <w:sz w:val="24"/>
          <w:szCs w:val="24"/>
        </w:rPr>
        <w:t xml:space="preserve"> </w:t>
      </w:r>
      <w:r w:rsidR="009A760F">
        <w:rPr>
          <w:rFonts w:ascii="Times New Roman" w:hAnsi="Times New Roman" w:cs="Times New Roman"/>
          <w:sz w:val="24"/>
          <w:szCs w:val="24"/>
        </w:rPr>
        <w:t>irá exercer as atividades</w:t>
      </w:r>
      <w:r w:rsidR="007552E2">
        <w:rPr>
          <w:rFonts w:ascii="Times New Roman" w:hAnsi="Times New Roman" w:cs="Times New Roman"/>
          <w:sz w:val="24"/>
          <w:szCs w:val="24"/>
        </w:rPr>
        <w:t xml:space="preserve"> de R</w:t>
      </w:r>
      <w:r w:rsidR="00BB4D97">
        <w:rPr>
          <w:rFonts w:ascii="Times New Roman" w:hAnsi="Times New Roman" w:cs="Times New Roman"/>
          <w:sz w:val="24"/>
          <w:szCs w:val="24"/>
        </w:rPr>
        <w:t xml:space="preserve">ecenseamento </w:t>
      </w:r>
      <w:r w:rsidR="007552E2">
        <w:rPr>
          <w:rFonts w:ascii="Times New Roman" w:hAnsi="Times New Roman" w:cs="Times New Roman"/>
          <w:sz w:val="24"/>
          <w:szCs w:val="24"/>
        </w:rPr>
        <w:t xml:space="preserve">Previdenciário, o qual é de suma importância para melhorar o cálculo atuarial e possível diminuição de alíquotas, ressaltando que a servidora desempenhará o recenseamento nos locais de trabalho diversos, não somente no Centro Administrativo. </w:t>
      </w:r>
    </w:p>
    <w:p w:rsidR="00670AE0" w:rsidRPr="005771D5" w:rsidRDefault="00DD164D" w:rsidP="00174154">
      <w:pPr>
        <w:tabs>
          <w:tab w:val="left" w:pos="863"/>
        </w:tabs>
        <w:spacing w:line="360" w:lineRule="auto"/>
        <w:ind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5771D5">
        <w:rPr>
          <w:rFonts w:ascii="Times New Roman" w:hAnsi="Times New Roman" w:cs="Times New Roman"/>
          <w:sz w:val="24"/>
          <w:szCs w:val="24"/>
        </w:rPr>
        <w:t xml:space="preserve">RESOLVE REQUISITAR, como de fato </w:t>
      </w:r>
      <w:r w:rsidRPr="005771D5">
        <w:rPr>
          <w:rFonts w:ascii="Times New Roman" w:hAnsi="Times New Roman" w:cs="Times New Roman"/>
          <w:b/>
          <w:sz w:val="24"/>
          <w:szCs w:val="24"/>
        </w:rPr>
        <w:t>REQUISITA</w:t>
      </w:r>
      <w:r w:rsidR="00174154">
        <w:rPr>
          <w:rFonts w:ascii="Times New Roman" w:hAnsi="Times New Roman" w:cs="Times New Roman"/>
          <w:sz w:val="24"/>
          <w:szCs w:val="24"/>
        </w:rPr>
        <w:t xml:space="preserve"> a</w:t>
      </w:r>
      <w:r w:rsidR="00477048">
        <w:rPr>
          <w:rFonts w:ascii="Times New Roman" w:hAnsi="Times New Roman" w:cs="Times New Roman"/>
          <w:sz w:val="24"/>
          <w:szCs w:val="24"/>
        </w:rPr>
        <w:t xml:space="preserve"> servidor</w:t>
      </w:r>
      <w:r w:rsidR="00174154">
        <w:rPr>
          <w:rFonts w:ascii="Times New Roman" w:hAnsi="Times New Roman" w:cs="Times New Roman"/>
          <w:sz w:val="24"/>
          <w:szCs w:val="24"/>
        </w:rPr>
        <w:t>a acima mencionada</w:t>
      </w:r>
      <w:r w:rsidR="005771D5" w:rsidRPr="005771D5">
        <w:rPr>
          <w:rFonts w:ascii="Times New Roman" w:hAnsi="Times New Roman" w:cs="Times New Roman"/>
          <w:sz w:val="24"/>
          <w:szCs w:val="24"/>
        </w:rPr>
        <w:t xml:space="preserve">, </w:t>
      </w:r>
      <w:r w:rsidR="00174154">
        <w:rPr>
          <w:rFonts w:ascii="Times New Roman" w:hAnsi="Times New Roman" w:cs="Times New Roman"/>
          <w:sz w:val="24"/>
          <w:szCs w:val="24"/>
        </w:rPr>
        <w:t>de</w:t>
      </w:r>
      <w:r w:rsidR="00477048">
        <w:rPr>
          <w:rFonts w:ascii="Times New Roman" w:hAnsi="Times New Roman" w:cs="Times New Roman"/>
          <w:sz w:val="24"/>
          <w:szCs w:val="24"/>
        </w:rPr>
        <w:t xml:space="preserve"> </w:t>
      </w:r>
      <w:r w:rsidR="00C55A7D">
        <w:rPr>
          <w:rFonts w:ascii="Times New Roman" w:hAnsi="Times New Roman" w:cs="Times New Roman"/>
          <w:sz w:val="24"/>
          <w:szCs w:val="24"/>
        </w:rPr>
        <w:t>12</w:t>
      </w:r>
      <w:r w:rsidR="0099622E">
        <w:rPr>
          <w:rFonts w:ascii="Times New Roman" w:hAnsi="Times New Roman" w:cs="Times New Roman"/>
          <w:sz w:val="24"/>
          <w:szCs w:val="24"/>
        </w:rPr>
        <w:t xml:space="preserve"> de </w:t>
      </w:r>
      <w:r w:rsidR="00C55A7D">
        <w:rPr>
          <w:rFonts w:ascii="Times New Roman" w:hAnsi="Times New Roman" w:cs="Times New Roman"/>
          <w:sz w:val="24"/>
          <w:szCs w:val="24"/>
        </w:rPr>
        <w:t>julho</w:t>
      </w:r>
      <w:r w:rsidR="00A37AD8">
        <w:rPr>
          <w:rFonts w:ascii="Times New Roman" w:hAnsi="Times New Roman" w:cs="Times New Roman"/>
          <w:sz w:val="24"/>
          <w:szCs w:val="24"/>
        </w:rPr>
        <w:t xml:space="preserve"> a </w:t>
      </w:r>
      <w:r w:rsidR="009A760F">
        <w:rPr>
          <w:rFonts w:ascii="Times New Roman" w:hAnsi="Times New Roman" w:cs="Times New Roman"/>
          <w:sz w:val="24"/>
          <w:szCs w:val="24"/>
        </w:rPr>
        <w:t>3</w:t>
      </w:r>
      <w:r w:rsidR="00C55A7D">
        <w:rPr>
          <w:rFonts w:ascii="Times New Roman" w:hAnsi="Times New Roman" w:cs="Times New Roman"/>
          <w:sz w:val="24"/>
          <w:szCs w:val="24"/>
        </w:rPr>
        <w:t>1</w:t>
      </w:r>
      <w:r w:rsidR="0099622E">
        <w:rPr>
          <w:rFonts w:ascii="Times New Roman" w:hAnsi="Times New Roman" w:cs="Times New Roman"/>
          <w:sz w:val="24"/>
          <w:szCs w:val="24"/>
        </w:rPr>
        <w:t xml:space="preserve"> de </w:t>
      </w:r>
      <w:r w:rsidR="00C55A7D">
        <w:rPr>
          <w:rFonts w:ascii="Times New Roman" w:hAnsi="Times New Roman" w:cs="Times New Roman"/>
          <w:sz w:val="24"/>
          <w:szCs w:val="24"/>
        </w:rPr>
        <w:t>julho</w:t>
      </w:r>
      <w:r w:rsidR="0099622E">
        <w:rPr>
          <w:rFonts w:ascii="Times New Roman" w:hAnsi="Times New Roman" w:cs="Times New Roman"/>
          <w:sz w:val="24"/>
          <w:szCs w:val="24"/>
        </w:rPr>
        <w:t xml:space="preserve"> do corrente,</w:t>
      </w:r>
      <w:r w:rsidR="00A37AD8">
        <w:rPr>
          <w:rFonts w:ascii="Times New Roman" w:hAnsi="Times New Roman" w:cs="Times New Roman"/>
          <w:sz w:val="24"/>
          <w:szCs w:val="24"/>
        </w:rPr>
        <w:t xml:space="preserve"> </w:t>
      </w:r>
      <w:r w:rsidR="00C55A7D">
        <w:rPr>
          <w:rFonts w:ascii="Times New Roman" w:hAnsi="Times New Roman" w:cs="Times New Roman"/>
          <w:sz w:val="24"/>
          <w:szCs w:val="24"/>
        </w:rPr>
        <w:t>20</w:t>
      </w:r>
      <w:r w:rsidR="00477048">
        <w:rPr>
          <w:rFonts w:ascii="Times New Roman" w:hAnsi="Times New Roman" w:cs="Times New Roman"/>
          <w:sz w:val="24"/>
          <w:szCs w:val="24"/>
        </w:rPr>
        <w:t xml:space="preserve"> (</w:t>
      </w:r>
      <w:r w:rsidR="00C55A7D">
        <w:rPr>
          <w:rFonts w:ascii="Times New Roman" w:hAnsi="Times New Roman" w:cs="Times New Roman"/>
          <w:sz w:val="24"/>
          <w:szCs w:val="24"/>
        </w:rPr>
        <w:t>vinte</w:t>
      </w:r>
      <w:r w:rsidR="005771D5">
        <w:rPr>
          <w:rFonts w:ascii="Times New Roman" w:hAnsi="Times New Roman" w:cs="Times New Roman"/>
          <w:sz w:val="24"/>
          <w:szCs w:val="24"/>
        </w:rPr>
        <w:t>) dias,</w:t>
      </w:r>
      <w:r w:rsidRPr="005771D5">
        <w:rPr>
          <w:rFonts w:ascii="Times New Roman" w:hAnsi="Times New Roman" w:cs="Times New Roman"/>
          <w:sz w:val="24"/>
          <w:szCs w:val="24"/>
        </w:rPr>
        <w:t xml:space="preserve"> </w:t>
      </w:r>
      <w:r w:rsidR="0091725D">
        <w:rPr>
          <w:rFonts w:ascii="Times New Roman" w:hAnsi="Times New Roman" w:cs="Times New Roman"/>
          <w:sz w:val="24"/>
          <w:szCs w:val="24"/>
        </w:rPr>
        <w:t xml:space="preserve">por motivo </w:t>
      </w:r>
      <w:proofErr w:type="gramStart"/>
      <w:r w:rsidR="0091725D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9172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725D">
        <w:rPr>
          <w:rFonts w:ascii="Times New Roman" w:hAnsi="Times New Roman" w:cs="Times New Roman"/>
          <w:sz w:val="24"/>
          <w:szCs w:val="24"/>
        </w:rPr>
        <w:t>superior</w:t>
      </w:r>
      <w:proofErr w:type="gramEnd"/>
      <w:r w:rsidR="0091725D">
        <w:rPr>
          <w:rFonts w:ascii="Times New Roman" w:hAnsi="Times New Roman" w:cs="Times New Roman"/>
          <w:sz w:val="24"/>
          <w:szCs w:val="24"/>
        </w:rPr>
        <w:t xml:space="preserve"> interesse público,</w:t>
      </w:r>
      <w:r w:rsidR="0099622E">
        <w:rPr>
          <w:rFonts w:ascii="Times New Roman" w:hAnsi="Times New Roman" w:cs="Times New Roman"/>
          <w:sz w:val="24"/>
          <w:szCs w:val="24"/>
        </w:rPr>
        <w:t xml:space="preserve"> conforme </w:t>
      </w:r>
      <w:r w:rsidR="00801729">
        <w:rPr>
          <w:rFonts w:ascii="Times New Roman" w:hAnsi="Times New Roman" w:cs="Times New Roman"/>
          <w:sz w:val="24"/>
          <w:szCs w:val="24"/>
        </w:rPr>
        <w:t>justificativa</w:t>
      </w:r>
      <w:r w:rsidR="00174154">
        <w:rPr>
          <w:rFonts w:ascii="Times New Roman" w:hAnsi="Times New Roman" w:cs="Times New Roman"/>
          <w:sz w:val="24"/>
          <w:szCs w:val="24"/>
        </w:rPr>
        <w:t xml:space="preserve"> em anexo,</w:t>
      </w:r>
      <w:r w:rsidR="0091725D">
        <w:rPr>
          <w:rFonts w:ascii="Times New Roman" w:hAnsi="Times New Roman" w:cs="Times New Roman"/>
          <w:sz w:val="24"/>
          <w:szCs w:val="24"/>
        </w:rPr>
        <w:t xml:space="preserve"> </w:t>
      </w:r>
      <w:r w:rsidRPr="005771D5">
        <w:rPr>
          <w:rFonts w:ascii="Times New Roman" w:hAnsi="Times New Roman" w:cs="Times New Roman"/>
          <w:sz w:val="24"/>
          <w:szCs w:val="24"/>
        </w:rPr>
        <w:t>e sendo assim, devendo desenvolver as atribuições do cargo e perceber as vantagens previstas em lei.</w:t>
      </w:r>
    </w:p>
    <w:p w:rsidR="00174154" w:rsidRDefault="000A5ED4" w:rsidP="00695B74">
      <w:pPr>
        <w:spacing w:line="360" w:lineRule="auto"/>
        <w:ind w:left="2160" w:right="-285"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670AE0">
        <w:rPr>
          <w:rFonts w:ascii="Times New Roman" w:hAnsi="Times New Roman" w:cs="Times New Roman"/>
          <w:color w:val="000000"/>
          <w:sz w:val="24"/>
          <w:szCs w:val="24"/>
        </w:rPr>
        <w:t xml:space="preserve">Santa </w:t>
      </w:r>
      <w:r w:rsidR="00DE0889">
        <w:rPr>
          <w:rFonts w:ascii="Times New Roman" w:hAnsi="Times New Roman" w:cs="Times New Roman"/>
          <w:color w:val="000000"/>
          <w:sz w:val="24"/>
          <w:szCs w:val="24"/>
        </w:rPr>
        <w:t xml:space="preserve">Bárbara do Sul, RS, </w:t>
      </w:r>
      <w:r w:rsidR="00C55A7D">
        <w:rPr>
          <w:rFonts w:ascii="Times New Roman" w:hAnsi="Times New Roman" w:cs="Times New Roman"/>
          <w:color w:val="000000"/>
          <w:sz w:val="24"/>
          <w:szCs w:val="24"/>
        </w:rPr>
        <w:t>11 de julho</w:t>
      </w:r>
      <w:r w:rsidR="0091725D">
        <w:rPr>
          <w:rFonts w:ascii="Times New Roman" w:hAnsi="Times New Roman" w:cs="Times New Roman"/>
          <w:color w:val="000000"/>
          <w:sz w:val="24"/>
          <w:szCs w:val="24"/>
        </w:rPr>
        <w:t xml:space="preserve"> de 2024</w:t>
      </w:r>
      <w:r w:rsidR="00611C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9622E" w:rsidRPr="00695B74" w:rsidRDefault="0099622E" w:rsidP="00695B74">
      <w:pPr>
        <w:spacing w:line="360" w:lineRule="auto"/>
        <w:ind w:left="2160" w:right="-285"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D1748" w:rsidRDefault="00611CA0" w:rsidP="00611CA0">
      <w:pPr>
        <w:spacing w:after="0" w:line="276" w:lineRule="auto"/>
        <w:ind w:right="-285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22E">
        <w:rPr>
          <w:rFonts w:ascii="Times New Roman" w:hAnsi="Times New Roman" w:cs="Times New Roman"/>
          <w:sz w:val="24"/>
          <w:szCs w:val="24"/>
        </w:rPr>
        <w:t xml:space="preserve">Mário Roberto </w:t>
      </w:r>
      <w:proofErr w:type="spellStart"/>
      <w:r w:rsidR="0099622E">
        <w:rPr>
          <w:rFonts w:ascii="Times New Roman" w:hAnsi="Times New Roman" w:cs="Times New Roman"/>
          <w:sz w:val="24"/>
          <w:szCs w:val="24"/>
        </w:rPr>
        <w:t>Utzig</w:t>
      </w:r>
      <w:proofErr w:type="spellEnd"/>
      <w:r w:rsidR="0099622E">
        <w:rPr>
          <w:rFonts w:ascii="Times New Roman" w:hAnsi="Times New Roman" w:cs="Times New Roman"/>
          <w:sz w:val="24"/>
          <w:szCs w:val="24"/>
        </w:rPr>
        <w:t xml:space="preserve"> Filho</w:t>
      </w:r>
    </w:p>
    <w:p w:rsidR="00611C32" w:rsidRPr="0099622E" w:rsidRDefault="0099622E" w:rsidP="0099622E">
      <w:pPr>
        <w:spacing w:after="0" w:line="276" w:lineRule="auto"/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</w:t>
      </w:r>
      <w:r w:rsidR="00611CA0">
        <w:rPr>
          <w:rFonts w:ascii="Times New Roman" w:hAnsi="Times New Roman" w:cs="Times New Roman"/>
          <w:sz w:val="24"/>
          <w:szCs w:val="24"/>
        </w:rPr>
        <w:t xml:space="preserve"> Municipal</w:t>
      </w:r>
      <w:r w:rsidR="00695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5D2" w:rsidRDefault="00611CA0">
      <w:pPr>
        <w:spacing w:line="36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F55D2" w:rsidRPr="00695B74" w:rsidRDefault="007F55D2">
      <w:pPr>
        <w:spacing w:line="36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  <w:r w:rsidR="00611CA0">
        <w:rPr>
          <w:rFonts w:ascii="Times New Roman" w:hAnsi="Times New Roman" w:cs="Times New Roman"/>
          <w:sz w:val="24"/>
          <w:szCs w:val="24"/>
        </w:rPr>
        <w:t>Registre-se e Publique-se.</w:t>
      </w:r>
    </w:p>
    <w:p w:rsidR="007F55D2" w:rsidRDefault="00611CA0" w:rsidP="00670AE0">
      <w:pPr>
        <w:pStyle w:val="SemEspaamento"/>
        <w:spacing w:line="276" w:lineRule="auto"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1725D">
        <w:rPr>
          <w:rFonts w:ascii="Times New Roman" w:hAnsi="Times New Roman" w:cs="Times New Roman"/>
          <w:sz w:val="24"/>
          <w:szCs w:val="24"/>
        </w:rPr>
        <w:t>Vanessa Geller</w:t>
      </w:r>
    </w:p>
    <w:p w:rsidR="00FD1748" w:rsidRPr="007F55D2" w:rsidRDefault="00611CA0" w:rsidP="00670AE0">
      <w:pPr>
        <w:pStyle w:val="SemEspaamento"/>
        <w:spacing w:line="276" w:lineRule="auto"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Municipal de Administração</w:t>
      </w:r>
      <w:r w:rsidR="00670AE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D1748" w:rsidRPr="007F55D2" w:rsidSect="007F55D2">
      <w:headerReference w:type="default" r:id="rId8"/>
      <w:footerReference w:type="default" r:id="rId9"/>
      <w:pgSz w:w="11906" w:h="16838"/>
      <w:pgMar w:top="1417" w:right="1701" w:bottom="1276" w:left="1701" w:header="284" w:footer="0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D97" w:rsidRDefault="00BB4D97">
      <w:pPr>
        <w:spacing w:after="0" w:line="240" w:lineRule="auto"/>
      </w:pPr>
      <w:r>
        <w:separator/>
      </w:r>
    </w:p>
  </w:endnote>
  <w:endnote w:type="continuationSeparator" w:id="0">
    <w:p w:rsidR="00BB4D97" w:rsidRDefault="00BB4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">
    <w:panose1 w:val="020B0602040502020204"/>
    <w:charset w:val="00"/>
    <w:family w:val="swiss"/>
    <w:pitch w:val="variable"/>
    <w:sig w:usb0="A1002AEF" w:usb1="8000787B" w:usb2="00000008" w:usb3="00000000" w:csb0="000100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D97" w:rsidRDefault="00BB4D97">
    <w:pPr>
      <w:pStyle w:val="Rodap"/>
    </w:pPr>
  </w:p>
  <w:p w:rsidR="00BB4D97" w:rsidRDefault="00BB4D97">
    <w:pPr>
      <w:pStyle w:val="Rodap"/>
      <w:rPr>
        <w:rFonts w:ascii="Times New Roman" w:hAnsi="Times New Roman"/>
        <w:sz w:val="16"/>
        <w:szCs w:val="16"/>
      </w:rPr>
    </w:pPr>
    <w:r>
      <w:rPr>
        <w:noProof/>
      </w:rPr>
      <w:drawing>
        <wp:inline distT="0" distB="0" distL="0" distR="0" wp14:anchorId="7BBFB811" wp14:editId="050562E2">
          <wp:extent cx="5400040" cy="900007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9000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B4D97" w:rsidRDefault="00BB4D97">
    <w:pPr>
      <w:pStyle w:val="Rodap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D97" w:rsidRDefault="00BB4D97">
      <w:pPr>
        <w:spacing w:after="0" w:line="240" w:lineRule="auto"/>
      </w:pPr>
      <w:r>
        <w:separator/>
      </w:r>
    </w:p>
  </w:footnote>
  <w:footnote w:type="continuationSeparator" w:id="0">
    <w:p w:rsidR="00BB4D97" w:rsidRDefault="00BB4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D97" w:rsidRDefault="00BB4D97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558D1BFB" wp14:editId="2177608D">
          <wp:extent cx="5400040" cy="900007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9000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D1748"/>
    <w:rsid w:val="000A5ED4"/>
    <w:rsid w:val="00152E63"/>
    <w:rsid w:val="00174154"/>
    <w:rsid w:val="001A06BC"/>
    <w:rsid w:val="00257A3A"/>
    <w:rsid w:val="00315E90"/>
    <w:rsid w:val="0042460D"/>
    <w:rsid w:val="00463161"/>
    <w:rsid w:val="004737E0"/>
    <w:rsid w:val="00477048"/>
    <w:rsid w:val="00492FF4"/>
    <w:rsid w:val="005771D5"/>
    <w:rsid w:val="00611C32"/>
    <w:rsid w:val="00611CA0"/>
    <w:rsid w:val="00670AE0"/>
    <w:rsid w:val="00695B74"/>
    <w:rsid w:val="006B4177"/>
    <w:rsid w:val="007552E2"/>
    <w:rsid w:val="00792A3C"/>
    <w:rsid w:val="007F55D2"/>
    <w:rsid w:val="00801729"/>
    <w:rsid w:val="00806253"/>
    <w:rsid w:val="008F4F70"/>
    <w:rsid w:val="00913C00"/>
    <w:rsid w:val="0091725D"/>
    <w:rsid w:val="0099622E"/>
    <w:rsid w:val="009A760F"/>
    <w:rsid w:val="009D0FE0"/>
    <w:rsid w:val="009E1DC0"/>
    <w:rsid w:val="00A37AD8"/>
    <w:rsid w:val="00AE07DF"/>
    <w:rsid w:val="00B324A4"/>
    <w:rsid w:val="00BA1813"/>
    <w:rsid w:val="00BB4D97"/>
    <w:rsid w:val="00C55A7D"/>
    <w:rsid w:val="00C750C4"/>
    <w:rsid w:val="00CB41E2"/>
    <w:rsid w:val="00CC5687"/>
    <w:rsid w:val="00D27247"/>
    <w:rsid w:val="00DD164D"/>
    <w:rsid w:val="00DE0889"/>
    <w:rsid w:val="00DE6149"/>
    <w:rsid w:val="00E714DF"/>
    <w:rsid w:val="00E82AAE"/>
    <w:rsid w:val="00F6483E"/>
    <w:rsid w:val="00FD1748"/>
    <w:rsid w:val="00FF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01D78"/>
  </w:style>
  <w:style w:type="character" w:customStyle="1" w:styleId="RodapChar">
    <w:name w:val="Rodapé Char"/>
    <w:basedOn w:val="Fontepargpadro"/>
    <w:link w:val="Rodap"/>
    <w:uiPriority w:val="99"/>
    <w:qFormat/>
    <w:rsid w:val="00001D7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E0AC7"/>
    <w:rPr>
      <w:rFonts w:ascii="Segoe UI" w:hAnsi="Segoe UI" w:cs="Segoe UI"/>
      <w:sz w:val="18"/>
      <w:szCs w:val="18"/>
    </w:rPr>
  </w:style>
  <w:style w:type="character" w:styleId="nfaseSutil">
    <w:name w:val="Subtle Emphasis"/>
    <w:basedOn w:val="Fontepargpadro"/>
    <w:uiPriority w:val="19"/>
    <w:qFormat/>
    <w:rsid w:val="000C7454"/>
    <w:rPr>
      <w:i/>
      <w:iCs/>
      <w:color w:val="404040" w:themeColor="text1" w:themeTint="BF"/>
    </w:rPr>
  </w:style>
  <w:style w:type="character" w:customStyle="1" w:styleId="LinkdaInternet">
    <w:name w:val="Link da Internet"/>
    <w:basedOn w:val="Fontepargpadro"/>
    <w:uiPriority w:val="99"/>
    <w:unhideWhenUsed/>
    <w:rsid w:val="002A71D7"/>
    <w:rPr>
      <w:color w:val="0563C1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74505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74505A"/>
    <w:rPr>
      <w:rFonts w:asciiTheme="minorHAnsi" w:eastAsiaTheme="minorEastAsia" w:hAnsiTheme="minorHAnsi" w:cstheme="minorBidi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E0A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85820"/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cuodecorpodetexto">
    <w:name w:val="Body Text Indent"/>
    <w:basedOn w:val="Normal"/>
    <w:link w:val="RecuodecorpodetextoChar"/>
    <w:semiHidden/>
    <w:unhideWhenUsed/>
    <w:rsid w:val="0074505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74505A"/>
    <w:pPr>
      <w:spacing w:after="120" w:line="480" w:lineRule="auto"/>
      <w:ind w:left="283"/>
    </w:pPr>
    <w:rPr>
      <w:rFonts w:asciiTheme="minorHAnsi" w:eastAsiaTheme="minorEastAsia" w:hAnsiTheme="minorHAnsi" w:cstheme="minorBidi"/>
    </w:rPr>
  </w:style>
  <w:style w:type="paragraph" w:styleId="PargrafodaLista">
    <w:name w:val="List Paragraph"/>
    <w:basedOn w:val="Normal"/>
    <w:uiPriority w:val="34"/>
    <w:qFormat/>
    <w:rsid w:val="00DE379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C27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01D78"/>
  </w:style>
  <w:style w:type="character" w:customStyle="1" w:styleId="RodapChar">
    <w:name w:val="Rodapé Char"/>
    <w:basedOn w:val="Fontepargpadro"/>
    <w:link w:val="Rodap"/>
    <w:uiPriority w:val="99"/>
    <w:qFormat/>
    <w:rsid w:val="00001D7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E0AC7"/>
    <w:rPr>
      <w:rFonts w:ascii="Segoe UI" w:hAnsi="Segoe UI" w:cs="Segoe UI"/>
      <w:sz w:val="18"/>
      <w:szCs w:val="18"/>
    </w:rPr>
  </w:style>
  <w:style w:type="character" w:styleId="nfaseSutil">
    <w:name w:val="Subtle Emphasis"/>
    <w:basedOn w:val="Fontepargpadro"/>
    <w:uiPriority w:val="19"/>
    <w:qFormat/>
    <w:rsid w:val="000C7454"/>
    <w:rPr>
      <w:i/>
      <w:iCs/>
      <w:color w:val="404040" w:themeColor="text1" w:themeTint="BF"/>
    </w:rPr>
  </w:style>
  <w:style w:type="character" w:customStyle="1" w:styleId="LinkdaInternet">
    <w:name w:val="Link da Internet"/>
    <w:basedOn w:val="Fontepargpadro"/>
    <w:uiPriority w:val="99"/>
    <w:unhideWhenUsed/>
    <w:rsid w:val="002A71D7"/>
    <w:rPr>
      <w:color w:val="0563C1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74505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74505A"/>
    <w:rPr>
      <w:rFonts w:asciiTheme="minorHAnsi" w:eastAsiaTheme="minorEastAsia" w:hAnsiTheme="minorHAnsi" w:cstheme="minorBidi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E0A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85820"/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cuodecorpodetexto">
    <w:name w:val="Body Text Indent"/>
    <w:basedOn w:val="Normal"/>
    <w:link w:val="RecuodecorpodetextoChar"/>
    <w:semiHidden/>
    <w:unhideWhenUsed/>
    <w:rsid w:val="0074505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74505A"/>
    <w:pPr>
      <w:spacing w:after="120" w:line="480" w:lineRule="auto"/>
      <w:ind w:left="283"/>
    </w:pPr>
    <w:rPr>
      <w:rFonts w:asciiTheme="minorHAnsi" w:eastAsiaTheme="minorEastAsia" w:hAnsiTheme="minorHAnsi" w:cstheme="minorBidi"/>
    </w:rPr>
  </w:style>
  <w:style w:type="paragraph" w:styleId="PargrafodaLista">
    <w:name w:val="List Paragraph"/>
    <w:basedOn w:val="Normal"/>
    <w:uiPriority w:val="34"/>
    <w:qFormat/>
    <w:rsid w:val="00DE379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C27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hG4EJbo7qhXNh/lpj7Co+0X/lTA==">AMUW2mVOrhYio4E5LN3MeK2N4IGlgUTYABluXGaKw4KKV5fIoLMJ03rycIRPMJXbL7e45A9WTcA4T7wkbyxa11a/XfA/a0PdW/CzNTbUv4kMdUMx6h0Si0k=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Francisco Bóllico</dc:creator>
  <cp:lastModifiedBy>ADM-PES01</cp:lastModifiedBy>
  <cp:revision>4</cp:revision>
  <cp:lastPrinted>2023-09-25T11:40:00Z</cp:lastPrinted>
  <dcterms:created xsi:type="dcterms:W3CDTF">2024-07-12T10:42:00Z</dcterms:created>
  <dcterms:modified xsi:type="dcterms:W3CDTF">2024-07-12T11:48:00Z</dcterms:modified>
  <dc:language>pt-BR</dc:language>
</cp:coreProperties>
</file>