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6" w:rsidRPr="006B04FB" w:rsidRDefault="00A7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F04B8" w:rsidRPr="00E627C6" w:rsidRDefault="0074505A" w:rsidP="00E627C6">
      <w:pPr>
        <w:pStyle w:val="Recuodecorpodetexto"/>
        <w:spacing w:line="360" w:lineRule="auto"/>
        <w:ind w:left="0" w:right="140"/>
        <w:jc w:val="center"/>
        <w:rPr>
          <w:b/>
          <w:sz w:val="28"/>
          <w:szCs w:val="28"/>
        </w:rPr>
      </w:pPr>
      <w:r w:rsidRPr="00195531">
        <w:rPr>
          <w:b/>
          <w:sz w:val="28"/>
          <w:szCs w:val="28"/>
        </w:rPr>
        <w:t xml:space="preserve">PORTARIA </w:t>
      </w:r>
      <w:r w:rsidR="0001395F" w:rsidRPr="00195531">
        <w:rPr>
          <w:b/>
          <w:sz w:val="28"/>
          <w:szCs w:val="28"/>
        </w:rPr>
        <w:t xml:space="preserve">N° </w:t>
      </w:r>
      <w:r w:rsidR="00E627C6">
        <w:rPr>
          <w:b/>
          <w:sz w:val="28"/>
          <w:szCs w:val="28"/>
        </w:rPr>
        <w:t>068</w:t>
      </w:r>
      <w:r w:rsidR="007543A1">
        <w:rPr>
          <w:b/>
          <w:sz w:val="28"/>
          <w:szCs w:val="28"/>
        </w:rPr>
        <w:t>/</w:t>
      </w:r>
      <w:r w:rsidR="00195531">
        <w:rPr>
          <w:b/>
          <w:sz w:val="28"/>
          <w:szCs w:val="28"/>
        </w:rPr>
        <w:t>2023</w:t>
      </w:r>
    </w:p>
    <w:p w:rsidR="00CF04B8" w:rsidRDefault="00E627C6" w:rsidP="007543A1">
      <w:pPr>
        <w:spacing w:after="0" w:line="276" w:lineRule="auto"/>
        <w:ind w:left="5387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 Grupo Técnico Municipal do Programa Primeira Infância Melhor – PIM/GTM</w:t>
      </w:r>
      <w:r w:rsidR="003F4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4B8" w:rsidRPr="006B04FB" w:rsidRDefault="00CF04B8" w:rsidP="00E627C6">
      <w:pPr>
        <w:spacing w:after="12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323EA8" w:rsidRDefault="00195531" w:rsidP="007543A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MÁRIO ROBERTO UTZIG FILHO,</w:t>
      </w:r>
      <w:r w:rsidR="00610639">
        <w:rPr>
          <w:rFonts w:ascii="Times New Roman" w:eastAsia="Times New Roman" w:hAnsi="Times New Roman" w:cs="Times New Roman"/>
          <w:sz w:val="24"/>
          <w:szCs w:val="24"/>
        </w:rPr>
        <w:t xml:space="preserve"> Prefeito</w:t>
      </w:r>
      <w:r w:rsidR="00CF04B8" w:rsidRPr="006B04FB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 w:rsidR="00F44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4B8" w:rsidRPr="006B04FB">
        <w:rPr>
          <w:rFonts w:ascii="Times New Roman" w:eastAsia="Times New Roman" w:hAnsi="Times New Roman" w:cs="Times New Roman"/>
          <w:sz w:val="24"/>
          <w:szCs w:val="24"/>
        </w:rPr>
        <w:t xml:space="preserve">de Santa Bárbara do Sul - RS, no uso das atribuições que lhe são conferidas por lei, </w:t>
      </w:r>
    </w:p>
    <w:p w:rsidR="00323EA8" w:rsidRDefault="00323EA8" w:rsidP="007543A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RESOLVE:</w:t>
      </w:r>
    </w:p>
    <w:p w:rsidR="00323EA8" w:rsidRDefault="00323EA8" w:rsidP="00323EA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EA8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7C6">
        <w:rPr>
          <w:rFonts w:ascii="Times New Roman" w:hAnsi="Times New Roman" w:cs="Times New Roman"/>
          <w:color w:val="000000"/>
          <w:sz w:val="24"/>
          <w:szCs w:val="24"/>
        </w:rPr>
        <w:t>Designar</w:t>
      </w:r>
      <w:r w:rsidR="00660F5A" w:rsidRPr="00447F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60F5A" w:rsidRPr="00447F42">
        <w:rPr>
          <w:rFonts w:ascii="Times New Roman" w:hAnsi="Times New Roman" w:cs="Times New Roman"/>
          <w:color w:val="000000"/>
          <w:sz w:val="24"/>
          <w:szCs w:val="24"/>
        </w:rPr>
        <w:t xml:space="preserve">membros para compor </w:t>
      </w:r>
      <w:r w:rsidR="00447F42">
        <w:rPr>
          <w:rFonts w:ascii="Times New Roman" w:hAnsi="Times New Roman" w:cs="Times New Roman"/>
          <w:color w:val="000000"/>
          <w:sz w:val="24"/>
          <w:szCs w:val="24"/>
        </w:rPr>
        <w:t xml:space="preserve">o Grupo Técnico Municipal </w:t>
      </w:r>
      <w:r w:rsidR="00E627C6">
        <w:rPr>
          <w:rFonts w:ascii="Times New Roman" w:hAnsi="Times New Roman" w:cs="Times New Roman"/>
          <w:color w:val="000000"/>
          <w:sz w:val="24"/>
          <w:szCs w:val="24"/>
        </w:rPr>
        <w:t>do Programa Primeira</w:t>
      </w:r>
      <w:proofErr w:type="gramEnd"/>
      <w:r w:rsidR="00E627C6">
        <w:rPr>
          <w:rFonts w:ascii="Times New Roman" w:hAnsi="Times New Roman" w:cs="Times New Roman"/>
          <w:color w:val="000000"/>
          <w:sz w:val="24"/>
          <w:szCs w:val="24"/>
        </w:rPr>
        <w:t xml:space="preserve"> Infância Melhor </w:t>
      </w:r>
      <w:r w:rsidR="00E627C6" w:rsidRPr="00447F4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627C6">
        <w:rPr>
          <w:rFonts w:ascii="Times New Roman" w:hAnsi="Times New Roman" w:cs="Times New Roman"/>
          <w:color w:val="000000"/>
          <w:sz w:val="24"/>
          <w:szCs w:val="24"/>
        </w:rPr>
        <w:t xml:space="preserve"> PIM/</w:t>
      </w:r>
      <w:r w:rsidR="00447F42">
        <w:rPr>
          <w:rFonts w:ascii="Times New Roman" w:hAnsi="Times New Roman" w:cs="Times New Roman"/>
          <w:color w:val="000000"/>
          <w:sz w:val="24"/>
          <w:szCs w:val="24"/>
        </w:rPr>
        <w:t>GTM</w:t>
      </w:r>
      <w:r w:rsidR="00E627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0F5A" w:rsidRPr="00447F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F42">
        <w:rPr>
          <w:rFonts w:ascii="Times New Roman" w:hAnsi="Times New Roman" w:cs="Times New Roman"/>
          <w:color w:val="000000"/>
          <w:sz w:val="24"/>
          <w:szCs w:val="24"/>
        </w:rPr>
        <w:t>cumprindo</w:t>
      </w:r>
      <w:r w:rsidR="00660F5A" w:rsidRPr="00447F42">
        <w:rPr>
          <w:rFonts w:ascii="Times New Roman" w:hAnsi="Times New Roman" w:cs="Times New Roman"/>
          <w:color w:val="000000"/>
          <w:sz w:val="24"/>
          <w:szCs w:val="24"/>
        </w:rPr>
        <w:t xml:space="preserve"> a carga horár</w:t>
      </w:r>
      <w:r w:rsidR="00E627C6">
        <w:rPr>
          <w:rFonts w:ascii="Times New Roman" w:hAnsi="Times New Roman" w:cs="Times New Roman"/>
          <w:color w:val="000000"/>
          <w:sz w:val="24"/>
          <w:szCs w:val="24"/>
        </w:rPr>
        <w:t>ia de 10 horas semanais no referido Programa</w:t>
      </w:r>
      <w:r w:rsidR="00447F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43A1" w:rsidRPr="00447F42">
        <w:rPr>
          <w:rFonts w:ascii="Times New Roman" w:hAnsi="Times New Roman" w:cs="Times New Roman"/>
          <w:sz w:val="24"/>
          <w:szCs w:val="24"/>
        </w:rPr>
        <w:t xml:space="preserve"> conforme Mem. SMS nº </w:t>
      </w:r>
      <w:r w:rsidRPr="00447F42">
        <w:rPr>
          <w:rFonts w:ascii="Times New Roman" w:hAnsi="Times New Roman" w:cs="Times New Roman"/>
          <w:sz w:val="24"/>
          <w:szCs w:val="24"/>
        </w:rPr>
        <w:t>060/2023, em anexo.</w:t>
      </w:r>
    </w:p>
    <w:p w:rsidR="00E627C6" w:rsidRDefault="00E627C6" w:rsidP="00323EA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27C6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A Equipe ficará composta com os seguintes membros:</w:t>
      </w:r>
    </w:p>
    <w:p w:rsidR="00E627C6" w:rsidRDefault="00E627C6" w:rsidP="00E627C6">
      <w:pPr>
        <w:pStyle w:val="Pargrafoda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da Secretaria Municipal de Saúde:</w:t>
      </w:r>
    </w:p>
    <w:p w:rsidR="00E627C6" w:rsidRDefault="00E627C6" w:rsidP="00E627C6">
      <w:pPr>
        <w:pStyle w:val="PargrafodaLista"/>
        <w:spacing w:line="36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Bruna Franciele Siqueira Barreto, matricula funcional n.º 3902 – Enfermeira;</w:t>
      </w:r>
    </w:p>
    <w:p w:rsidR="00E627C6" w:rsidRDefault="00E627C6" w:rsidP="00E627C6">
      <w:pPr>
        <w:pStyle w:val="Pargrafoda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da Secretaria Municipal de</w:t>
      </w:r>
      <w:r>
        <w:rPr>
          <w:rFonts w:ascii="Times New Roman" w:hAnsi="Times New Roman" w:cs="Times New Roman"/>
          <w:sz w:val="24"/>
          <w:szCs w:val="24"/>
        </w:rPr>
        <w:t xml:space="preserve"> Educação, Cultura, Desporto e Lazer:</w:t>
      </w:r>
    </w:p>
    <w:p w:rsidR="00E627C6" w:rsidRDefault="00E627C6" w:rsidP="00E627C6">
      <w:pPr>
        <w:pStyle w:val="PargrafodaLista"/>
        <w:spacing w:line="36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Bruna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França, </w:t>
      </w:r>
      <w:r>
        <w:rPr>
          <w:rFonts w:ascii="Times New Roman" w:hAnsi="Times New Roman" w:cs="Times New Roman"/>
          <w:sz w:val="24"/>
          <w:szCs w:val="24"/>
        </w:rPr>
        <w:t>matricula funcional n.º</w:t>
      </w:r>
      <w:r>
        <w:rPr>
          <w:rFonts w:ascii="Times New Roman" w:hAnsi="Times New Roman" w:cs="Times New Roman"/>
          <w:sz w:val="24"/>
          <w:szCs w:val="24"/>
        </w:rPr>
        <w:t xml:space="preserve"> 4096 – Coordenadora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Smecd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627C6" w:rsidRDefault="00E627C6" w:rsidP="00E627C6">
      <w:pPr>
        <w:pStyle w:val="Pargrafoda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da Secretaria Municipal de</w:t>
      </w:r>
      <w:r>
        <w:rPr>
          <w:rFonts w:ascii="Times New Roman" w:hAnsi="Times New Roman" w:cs="Times New Roman"/>
          <w:sz w:val="24"/>
          <w:szCs w:val="24"/>
        </w:rPr>
        <w:t xml:space="preserve"> Assistência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Social:</w:t>
      </w:r>
    </w:p>
    <w:p w:rsidR="00E627C6" w:rsidRPr="00E627C6" w:rsidRDefault="00E627C6" w:rsidP="00E627C6">
      <w:pPr>
        <w:pStyle w:val="PargrafodaLista"/>
        <w:spacing w:line="36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Sentkoski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Schneider, </w:t>
      </w:r>
      <w:r>
        <w:rPr>
          <w:rFonts w:ascii="Times New Roman" w:hAnsi="Times New Roman" w:cs="Times New Roman"/>
          <w:sz w:val="24"/>
          <w:szCs w:val="24"/>
        </w:rPr>
        <w:t>matricula funcional n.º</w:t>
      </w:r>
      <w:r>
        <w:rPr>
          <w:rFonts w:ascii="Times New Roman" w:hAnsi="Times New Roman" w:cs="Times New Roman"/>
          <w:sz w:val="24"/>
          <w:szCs w:val="24"/>
        </w:rPr>
        <w:t xml:space="preserve"> 3956, Assistente Social.</w:t>
      </w:r>
    </w:p>
    <w:p w:rsidR="006A69B1" w:rsidRPr="00E627C6" w:rsidRDefault="00E627C6" w:rsidP="00E627C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323EA8">
        <w:rPr>
          <w:rFonts w:ascii="Times New Roman" w:hAnsi="Times New Roman" w:cs="Times New Roman"/>
          <w:sz w:val="24"/>
          <w:szCs w:val="24"/>
        </w:rPr>
        <w:t xml:space="preserve"> Esta Portaria</w:t>
      </w:r>
      <w:r w:rsidR="007543A1">
        <w:rPr>
          <w:rFonts w:ascii="Times New Roman" w:hAnsi="Times New Roman" w:cs="Times New Roman"/>
          <w:sz w:val="24"/>
          <w:szCs w:val="24"/>
        </w:rPr>
        <w:t xml:space="preserve"> </w:t>
      </w:r>
      <w:r w:rsidR="00323EA8">
        <w:rPr>
          <w:rFonts w:ascii="Times New Roman" w:hAnsi="Times New Roman" w:cs="Times New Roman"/>
          <w:sz w:val="24"/>
          <w:szCs w:val="24"/>
        </w:rPr>
        <w:t xml:space="preserve">entra em </w:t>
      </w:r>
      <w:r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210C8A" w:rsidRDefault="0050390B" w:rsidP="00E627C6">
      <w:pPr>
        <w:spacing w:line="240" w:lineRule="auto"/>
        <w:ind w:left="28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10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139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10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51C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195531">
        <w:rPr>
          <w:rFonts w:ascii="Times New Roman" w:hAnsi="Times New Roman" w:cs="Times New Roman"/>
          <w:color w:val="000000"/>
          <w:sz w:val="24"/>
          <w:szCs w:val="24"/>
        </w:rPr>
        <w:t>06 de Março de 2023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C8A" w:rsidRPr="006B04FB" w:rsidRDefault="00210C8A" w:rsidP="007543A1">
      <w:pPr>
        <w:spacing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3F4DE2" w:rsidRPr="006B04FB" w:rsidRDefault="00610639" w:rsidP="00E627C6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F4498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3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E2" w:rsidRPr="006B04FB" w:rsidRDefault="003F4DE2" w:rsidP="003F4DE2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  <w:r w:rsidR="006B2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74505A" w:rsidRPr="006B04FB" w:rsidRDefault="00F44988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B04FB" w:rsidRPr="006B04FB">
        <w:rPr>
          <w:rFonts w:ascii="Times New Roman" w:hAnsi="Times New Roman" w:cs="Times New Roman"/>
          <w:sz w:val="24"/>
          <w:szCs w:val="24"/>
        </w:rPr>
        <w:t>Luize</w:t>
      </w:r>
      <w:proofErr w:type="spellEnd"/>
      <w:r w:rsidR="006B04FB" w:rsidRPr="006B04FB">
        <w:rPr>
          <w:rFonts w:ascii="Times New Roman" w:hAnsi="Times New Roman" w:cs="Times New Roman"/>
          <w:sz w:val="24"/>
          <w:szCs w:val="24"/>
        </w:rPr>
        <w:t xml:space="preserve"> Rodrigues</w:t>
      </w:r>
    </w:p>
    <w:p w:rsidR="0001395F" w:rsidRPr="00E627C6" w:rsidRDefault="00A55295" w:rsidP="00E627C6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Municipal de Administração  </w:t>
      </w:r>
    </w:p>
    <w:sectPr w:rsidR="0001395F" w:rsidRPr="00E627C6" w:rsidSect="0050390B">
      <w:headerReference w:type="default" r:id="rId9"/>
      <w:footerReference w:type="default" r:id="rId10"/>
      <w:pgSz w:w="11906" w:h="16838"/>
      <w:pgMar w:top="629" w:right="1701" w:bottom="993" w:left="1701" w:header="6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5A" w:rsidRDefault="00660F5A">
      <w:pPr>
        <w:spacing w:after="0" w:line="240" w:lineRule="auto"/>
      </w:pPr>
      <w:r>
        <w:separator/>
      </w:r>
    </w:p>
  </w:endnote>
  <w:endnote w:type="continuationSeparator" w:id="0">
    <w:p w:rsidR="00660F5A" w:rsidRDefault="0066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A" w:rsidRDefault="00660F5A">
    <w:pPr>
      <w:pStyle w:val="Rodap"/>
    </w:pPr>
    <w:r>
      <w:rPr>
        <w:noProof/>
      </w:rPr>
      <w:drawing>
        <wp:anchor distT="114300" distB="114300" distL="114300" distR="114300" simplePos="0" relativeHeight="251661312" behindDoc="1" locked="0" layoutInCell="1" allowOverlap="1" wp14:anchorId="3EB82551" wp14:editId="397C5F21">
          <wp:simplePos x="0" y="0"/>
          <wp:positionH relativeFrom="column">
            <wp:posOffset>266700</wp:posOffset>
          </wp:positionH>
          <wp:positionV relativeFrom="paragraph">
            <wp:posOffset>-128905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5A" w:rsidRDefault="00660F5A">
      <w:pPr>
        <w:spacing w:after="0" w:line="240" w:lineRule="auto"/>
      </w:pPr>
      <w:r>
        <w:separator/>
      </w:r>
    </w:p>
  </w:footnote>
  <w:footnote w:type="continuationSeparator" w:id="0">
    <w:p w:rsidR="00660F5A" w:rsidRDefault="0066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A" w:rsidRDefault="00660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3EAB33E" wp14:editId="7DEB1601">
          <wp:extent cx="2343150" cy="600075"/>
          <wp:effectExtent l="0" t="0" r="0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0A785D"/>
    <w:multiLevelType w:val="hybridMultilevel"/>
    <w:tmpl w:val="5388ED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586"/>
    <w:rsid w:val="00003657"/>
    <w:rsid w:val="000130B8"/>
    <w:rsid w:val="0001395F"/>
    <w:rsid w:val="0005192F"/>
    <w:rsid w:val="00067599"/>
    <w:rsid w:val="00067C78"/>
    <w:rsid w:val="000700A0"/>
    <w:rsid w:val="000753A0"/>
    <w:rsid w:val="00077317"/>
    <w:rsid w:val="000C1C6E"/>
    <w:rsid w:val="000E3796"/>
    <w:rsid w:val="000F1CA3"/>
    <w:rsid w:val="000F2A0C"/>
    <w:rsid w:val="000F2C8B"/>
    <w:rsid w:val="001571C9"/>
    <w:rsid w:val="001813D5"/>
    <w:rsid w:val="00194FA0"/>
    <w:rsid w:val="00195531"/>
    <w:rsid w:val="001A3D32"/>
    <w:rsid w:val="001B3AF8"/>
    <w:rsid w:val="001D4C62"/>
    <w:rsid w:val="001D6322"/>
    <w:rsid w:val="001E21E5"/>
    <w:rsid w:val="001E5084"/>
    <w:rsid w:val="001E75F4"/>
    <w:rsid w:val="001F4EC1"/>
    <w:rsid w:val="002021AB"/>
    <w:rsid w:val="002060C3"/>
    <w:rsid w:val="00210C8A"/>
    <w:rsid w:val="00213535"/>
    <w:rsid w:val="002161FC"/>
    <w:rsid w:val="002376AB"/>
    <w:rsid w:val="0025599E"/>
    <w:rsid w:val="00265106"/>
    <w:rsid w:val="002659EA"/>
    <w:rsid w:val="00271CEA"/>
    <w:rsid w:val="002A5422"/>
    <w:rsid w:val="002B3DFC"/>
    <w:rsid w:val="002E6E35"/>
    <w:rsid w:val="002F44D6"/>
    <w:rsid w:val="002F60B9"/>
    <w:rsid w:val="00301820"/>
    <w:rsid w:val="00323EA8"/>
    <w:rsid w:val="0032503A"/>
    <w:rsid w:val="00327168"/>
    <w:rsid w:val="00332062"/>
    <w:rsid w:val="00337413"/>
    <w:rsid w:val="00342597"/>
    <w:rsid w:val="00344325"/>
    <w:rsid w:val="0037372F"/>
    <w:rsid w:val="003B7C0B"/>
    <w:rsid w:val="003D0399"/>
    <w:rsid w:val="003D7490"/>
    <w:rsid w:val="003F4DE2"/>
    <w:rsid w:val="00424ED2"/>
    <w:rsid w:val="0043378E"/>
    <w:rsid w:val="00447F42"/>
    <w:rsid w:val="00455690"/>
    <w:rsid w:val="00456610"/>
    <w:rsid w:val="0050390B"/>
    <w:rsid w:val="00525AD8"/>
    <w:rsid w:val="005465EC"/>
    <w:rsid w:val="00551C34"/>
    <w:rsid w:val="00564900"/>
    <w:rsid w:val="0056505A"/>
    <w:rsid w:val="00577038"/>
    <w:rsid w:val="00586911"/>
    <w:rsid w:val="00590EEE"/>
    <w:rsid w:val="00596D77"/>
    <w:rsid w:val="005C3A3E"/>
    <w:rsid w:val="005D1E00"/>
    <w:rsid w:val="005E2304"/>
    <w:rsid w:val="005E6618"/>
    <w:rsid w:val="005F4321"/>
    <w:rsid w:val="005F5C18"/>
    <w:rsid w:val="005F678A"/>
    <w:rsid w:val="00610639"/>
    <w:rsid w:val="00626D3B"/>
    <w:rsid w:val="006345A4"/>
    <w:rsid w:val="006500DA"/>
    <w:rsid w:val="006520F6"/>
    <w:rsid w:val="00660F5A"/>
    <w:rsid w:val="00684201"/>
    <w:rsid w:val="006A4CB9"/>
    <w:rsid w:val="006A69B1"/>
    <w:rsid w:val="006A7B19"/>
    <w:rsid w:val="006B04FB"/>
    <w:rsid w:val="006B2F20"/>
    <w:rsid w:val="006B3513"/>
    <w:rsid w:val="006E302A"/>
    <w:rsid w:val="006E72CC"/>
    <w:rsid w:val="006F512F"/>
    <w:rsid w:val="00706DA8"/>
    <w:rsid w:val="00731826"/>
    <w:rsid w:val="0074505A"/>
    <w:rsid w:val="007543A1"/>
    <w:rsid w:val="007771DB"/>
    <w:rsid w:val="00797095"/>
    <w:rsid w:val="007B3DBF"/>
    <w:rsid w:val="007E18CC"/>
    <w:rsid w:val="007E46F1"/>
    <w:rsid w:val="007E7771"/>
    <w:rsid w:val="007F764D"/>
    <w:rsid w:val="00831CC3"/>
    <w:rsid w:val="00831E91"/>
    <w:rsid w:val="00835D98"/>
    <w:rsid w:val="008C4DC5"/>
    <w:rsid w:val="008D10D2"/>
    <w:rsid w:val="008D6B99"/>
    <w:rsid w:val="008E03B7"/>
    <w:rsid w:val="009042B6"/>
    <w:rsid w:val="00930274"/>
    <w:rsid w:val="0094091C"/>
    <w:rsid w:val="009816F2"/>
    <w:rsid w:val="00982AF7"/>
    <w:rsid w:val="00985C05"/>
    <w:rsid w:val="009962DE"/>
    <w:rsid w:val="009A5DE1"/>
    <w:rsid w:val="00A037DA"/>
    <w:rsid w:val="00A21334"/>
    <w:rsid w:val="00A26538"/>
    <w:rsid w:val="00A27F95"/>
    <w:rsid w:val="00A441BB"/>
    <w:rsid w:val="00A46D75"/>
    <w:rsid w:val="00A55295"/>
    <w:rsid w:val="00A73586"/>
    <w:rsid w:val="00AC3EBF"/>
    <w:rsid w:val="00AC5B35"/>
    <w:rsid w:val="00AF4A7A"/>
    <w:rsid w:val="00B1439F"/>
    <w:rsid w:val="00B42E0B"/>
    <w:rsid w:val="00B439D3"/>
    <w:rsid w:val="00B47FA0"/>
    <w:rsid w:val="00B50D85"/>
    <w:rsid w:val="00B55642"/>
    <w:rsid w:val="00B55E21"/>
    <w:rsid w:val="00B82A94"/>
    <w:rsid w:val="00B86D36"/>
    <w:rsid w:val="00B961CE"/>
    <w:rsid w:val="00BA4778"/>
    <w:rsid w:val="00BA5FC2"/>
    <w:rsid w:val="00BB50DF"/>
    <w:rsid w:val="00BD5D67"/>
    <w:rsid w:val="00C17A14"/>
    <w:rsid w:val="00C47E3F"/>
    <w:rsid w:val="00C54DB7"/>
    <w:rsid w:val="00C6688F"/>
    <w:rsid w:val="00C67B92"/>
    <w:rsid w:val="00C7016A"/>
    <w:rsid w:val="00C82752"/>
    <w:rsid w:val="00C83A4D"/>
    <w:rsid w:val="00CA532D"/>
    <w:rsid w:val="00CD6666"/>
    <w:rsid w:val="00CF04B8"/>
    <w:rsid w:val="00CF5306"/>
    <w:rsid w:val="00D0071D"/>
    <w:rsid w:val="00D05CC1"/>
    <w:rsid w:val="00D1042C"/>
    <w:rsid w:val="00D201F3"/>
    <w:rsid w:val="00D41B3E"/>
    <w:rsid w:val="00D46AE7"/>
    <w:rsid w:val="00D557C3"/>
    <w:rsid w:val="00D6141B"/>
    <w:rsid w:val="00D7095B"/>
    <w:rsid w:val="00D718B7"/>
    <w:rsid w:val="00D732C0"/>
    <w:rsid w:val="00D75047"/>
    <w:rsid w:val="00D85E3D"/>
    <w:rsid w:val="00D967E8"/>
    <w:rsid w:val="00D96C46"/>
    <w:rsid w:val="00DB239E"/>
    <w:rsid w:val="00DB3033"/>
    <w:rsid w:val="00DD5374"/>
    <w:rsid w:val="00DE1FF1"/>
    <w:rsid w:val="00DE379B"/>
    <w:rsid w:val="00E13855"/>
    <w:rsid w:val="00E52F33"/>
    <w:rsid w:val="00E578D0"/>
    <w:rsid w:val="00E627C6"/>
    <w:rsid w:val="00E648C6"/>
    <w:rsid w:val="00E71037"/>
    <w:rsid w:val="00E716A0"/>
    <w:rsid w:val="00E71D8A"/>
    <w:rsid w:val="00E90DDF"/>
    <w:rsid w:val="00EB1B80"/>
    <w:rsid w:val="00EB2EDE"/>
    <w:rsid w:val="00F44988"/>
    <w:rsid w:val="00F51E92"/>
    <w:rsid w:val="00F8087A"/>
    <w:rsid w:val="00F92E95"/>
    <w:rsid w:val="00FC008C"/>
    <w:rsid w:val="00FC4306"/>
    <w:rsid w:val="00FC5839"/>
    <w:rsid w:val="00FD3DCF"/>
    <w:rsid w:val="00FE0398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3</cp:revision>
  <cp:lastPrinted>2023-03-06T13:07:00Z</cp:lastPrinted>
  <dcterms:created xsi:type="dcterms:W3CDTF">2023-03-06T13:29:00Z</dcterms:created>
  <dcterms:modified xsi:type="dcterms:W3CDTF">2023-03-06T13:38:00Z</dcterms:modified>
</cp:coreProperties>
</file>