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2" w:rsidRDefault="00C22C62">
      <w:pPr>
        <w:spacing w:after="0" w:line="240" w:lineRule="auto"/>
        <w:rPr>
          <w:rFonts w:ascii="Times New Roman" w:hAnsi="Times New Roman" w:cs="Times New Roman"/>
        </w:rPr>
      </w:pPr>
    </w:p>
    <w:p w:rsidR="00C22C62" w:rsidRPr="00233131" w:rsidRDefault="008A02E4">
      <w:pPr>
        <w:pStyle w:val="PargrafodaLista"/>
        <w:tabs>
          <w:tab w:val="left" w:pos="4635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08</w:t>
      </w:r>
      <w:r w:rsidR="002A3CD7">
        <w:rPr>
          <w:rFonts w:ascii="Times New Roman" w:hAnsi="Times New Roman" w:cs="Times New Roman"/>
          <w:b/>
          <w:sz w:val="28"/>
          <w:szCs w:val="28"/>
        </w:rPr>
        <w:t>4</w:t>
      </w:r>
      <w:r w:rsidR="004929B0" w:rsidRPr="00233131">
        <w:rPr>
          <w:rFonts w:ascii="Times New Roman" w:hAnsi="Times New Roman" w:cs="Times New Roman"/>
          <w:b/>
          <w:sz w:val="28"/>
          <w:szCs w:val="28"/>
        </w:rPr>
        <w:t>/2023</w:t>
      </w:r>
    </w:p>
    <w:p w:rsidR="00C22C62" w:rsidRDefault="00C22C62">
      <w:pPr>
        <w:tabs>
          <w:tab w:val="left" w:pos="4635"/>
        </w:tabs>
        <w:spacing w:after="0" w:line="240" w:lineRule="auto"/>
        <w:ind w:right="567"/>
        <w:rPr>
          <w:rFonts w:ascii="Times New Roman" w:hAnsi="Times New Roman" w:cs="Times New Roman"/>
          <w:b/>
          <w:sz w:val="23"/>
          <w:szCs w:val="23"/>
        </w:rPr>
      </w:pPr>
    </w:p>
    <w:p w:rsidR="002A3CD7" w:rsidRDefault="002A3CD7" w:rsidP="00E23915">
      <w:pPr>
        <w:pStyle w:val="Recuodecorpodetexto"/>
        <w:spacing w:line="276" w:lineRule="auto"/>
        <w:ind w:left="5387"/>
        <w:jc w:val="both"/>
      </w:pPr>
    </w:p>
    <w:p w:rsidR="00362590" w:rsidRPr="00362590" w:rsidRDefault="002A3CD7" w:rsidP="00E23915">
      <w:pPr>
        <w:pStyle w:val="Recuodecorpodetexto"/>
        <w:spacing w:line="276" w:lineRule="auto"/>
        <w:ind w:left="5387"/>
        <w:jc w:val="both"/>
      </w:pPr>
      <w:r>
        <w:t>Concede Promoção de Classe.</w:t>
      </w:r>
    </w:p>
    <w:p w:rsidR="00362590" w:rsidRDefault="00362590" w:rsidP="00362590">
      <w:pPr>
        <w:pStyle w:val="Recuodecorpodetexto"/>
        <w:spacing w:line="360" w:lineRule="auto"/>
        <w:ind w:left="5529"/>
        <w:jc w:val="both"/>
        <w:rPr>
          <w:sz w:val="22"/>
          <w:szCs w:val="22"/>
        </w:rPr>
      </w:pPr>
    </w:p>
    <w:p w:rsidR="00E23915" w:rsidRPr="00362590" w:rsidRDefault="00362590" w:rsidP="002A3CD7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MÁRIO ROBERTO UTZIG FILHO, Prefeito Municipal de Santa Bárbara do Sul, RS, no uso das atribuições que lhe são conferidas </w:t>
      </w:r>
      <w:r w:rsidR="002A3CD7">
        <w:rPr>
          <w:rFonts w:ascii="Times New Roman" w:hAnsi="Times New Roman" w:cs="Times New Roman"/>
          <w:sz w:val="24"/>
          <w:szCs w:val="24"/>
        </w:rPr>
        <w:t>pela</w:t>
      </w:r>
      <w:r w:rsidR="00E23915">
        <w:rPr>
          <w:rFonts w:ascii="Times New Roman" w:hAnsi="Times New Roman" w:cs="Times New Roman"/>
          <w:sz w:val="24"/>
          <w:szCs w:val="24"/>
        </w:rPr>
        <w:t xml:space="preserve"> </w:t>
      </w:r>
      <w:r w:rsidR="002A3CD7">
        <w:rPr>
          <w:rFonts w:ascii="Times New Roman" w:hAnsi="Times New Roman" w:cs="Times New Roman"/>
          <w:sz w:val="24"/>
          <w:szCs w:val="24"/>
        </w:rPr>
        <w:t xml:space="preserve">Lei Municipal n.º 3.181/2008, disposto na Seção III – das Classes, art. 7 a 15, CONCEDE PROMOÇÃO DE CLASSE a professora JANETE PÉRTILE OTT, matrícula funcional n.º 3970, da Classe B para a Classe C, devendo perceber as vantagens previstas em lei, retroativo a </w:t>
      </w:r>
      <w:r w:rsidR="00F2599E">
        <w:rPr>
          <w:rFonts w:ascii="Times New Roman" w:hAnsi="Times New Roman" w:cs="Times New Roman"/>
          <w:sz w:val="24"/>
          <w:szCs w:val="24"/>
        </w:rPr>
        <w:t>01</w:t>
      </w:r>
      <w:r w:rsidR="002A3CD7">
        <w:rPr>
          <w:rFonts w:ascii="Times New Roman" w:hAnsi="Times New Roman" w:cs="Times New Roman"/>
          <w:sz w:val="24"/>
          <w:szCs w:val="24"/>
        </w:rPr>
        <w:t xml:space="preserve"> de </w:t>
      </w:r>
      <w:r w:rsidR="00F2599E">
        <w:rPr>
          <w:rFonts w:ascii="Times New Roman" w:hAnsi="Times New Roman" w:cs="Times New Roman"/>
          <w:sz w:val="24"/>
          <w:szCs w:val="24"/>
        </w:rPr>
        <w:t>Junho de</w:t>
      </w:r>
      <w:r w:rsidR="002A3CD7">
        <w:rPr>
          <w:rFonts w:ascii="Times New Roman" w:hAnsi="Times New Roman" w:cs="Times New Roman"/>
          <w:sz w:val="24"/>
          <w:szCs w:val="24"/>
        </w:rPr>
        <w:t xml:space="preserve"> </w:t>
      </w:r>
      <w:r w:rsidR="00F2599E">
        <w:rPr>
          <w:rFonts w:ascii="Times New Roman" w:hAnsi="Times New Roman" w:cs="Times New Roman"/>
          <w:sz w:val="24"/>
          <w:szCs w:val="24"/>
        </w:rPr>
        <w:t xml:space="preserve">2022, conforme Mem. </w:t>
      </w:r>
      <w:proofErr w:type="spellStart"/>
      <w:r w:rsidR="00F2599E">
        <w:rPr>
          <w:rFonts w:ascii="Times New Roman" w:hAnsi="Times New Roman" w:cs="Times New Roman"/>
          <w:sz w:val="24"/>
          <w:szCs w:val="24"/>
        </w:rPr>
        <w:t>Smecd</w:t>
      </w:r>
      <w:proofErr w:type="spellEnd"/>
      <w:r w:rsidR="00F2599E">
        <w:rPr>
          <w:rFonts w:ascii="Times New Roman" w:hAnsi="Times New Roman" w:cs="Times New Roman"/>
          <w:sz w:val="24"/>
          <w:szCs w:val="24"/>
        </w:rPr>
        <w:t xml:space="preserve"> n.º 143/2022</w:t>
      </w:r>
      <w:bookmarkStart w:id="0" w:name="_GoBack"/>
      <w:bookmarkEnd w:id="0"/>
      <w:r w:rsidR="002A3CD7">
        <w:rPr>
          <w:rFonts w:ascii="Times New Roman" w:hAnsi="Times New Roman" w:cs="Times New Roman"/>
          <w:sz w:val="24"/>
          <w:szCs w:val="24"/>
        </w:rPr>
        <w:t>.</w:t>
      </w:r>
    </w:p>
    <w:p w:rsidR="00362590" w:rsidRDefault="00362590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805F4" w:rsidRPr="00362590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E2391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A02E4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4929B0" w:rsidRPr="00362590">
        <w:rPr>
          <w:rFonts w:ascii="Times New Roman" w:hAnsi="Times New Roman" w:cs="Times New Roman"/>
          <w:color w:val="000000"/>
          <w:sz w:val="24"/>
          <w:szCs w:val="24"/>
        </w:rPr>
        <w:t xml:space="preserve"> de 2023.</w:t>
      </w:r>
      <w:r w:rsidR="004929B0" w:rsidRPr="00362590">
        <w:rPr>
          <w:rFonts w:ascii="Times New Roman" w:hAnsi="Times New Roman"/>
          <w:sz w:val="24"/>
          <w:szCs w:val="24"/>
        </w:rPr>
        <w:t xml:space="preserve">   </w:t>
      </w:r>
    </w:p>
    <w:p w:rsidR="008A02E4" w:rsidRDefault="008A02E4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8A02E4" w:rsidRDefault="008A02E4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617E17" w:rsidRDefault="00617E17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C22C62" w:rsidRPr="00362590" w:rsidRDefault="004929B0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sz w:val="24"/>
          <w:szCs w:val="24"/>
        </w:rPr>
        <w:t xml:space="preserve">                               </w:t>
      </w:r>
      <w:r w:rsidR="00EC2201" w:rsidRPr="0036259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22C62" w:rsidRPr="00362590" w:rsidRDefault="00C22C62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22C62" w:rsidRPr="00362590" w:rsidRDefault="0034776B" w:rsidP="00233131">
      <w:pPr>
        <w:spacing w:after="0" w:line="276" w:lineRule="auto"/>
        <w:ind w:right="282"/>
        <w:jc w:val="center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sz w:val="24"/>
          <w:szCs w:val="24"/>
        </w:rPr>
        <w:t xml:space="preserve">Mário Roberto </w:t>
      </w:r>
      <w:proofErr w:type="spellStart"/>
      <w:r w:rsidRPr="00362590">
        <w:rPr>
          <w:rFonts w:ascii="Times New Roman" w:hAnsi="Times New Roman"/>
          <w:sz w:val="24"/>
          <w:szCs w:val="24"/>
        </w:rPr>
        <w:t>Utzig</w:t>
      </w:r>
      <w:proofErr w:type="spellEnd"/>
      <w:r w:rsidRPr="00362590">
        <w:rPr>
          <w:rFonts w:ascii="Times New Roman" w:hAnsi="Times New Roman"/>
          <w:sz w:val="24"/>
          <w:szCs w:val="24"/>
        </w:rPr>
        <w:t xml:space="preserve"> Filho</w:t>
      </w:r>
    </w:p>
    <w:p w:rsidR="00C22C62" w:rsidRPr="00362590" w:rsidRDefault="0034776B" w:rsidP="00233131">
      <w:pPr>
        <w:spacing w:after="0" w:line="276" w:lineRule="auto"/>
        <w:ind w:right="282"/>
        <w:jc w:val="center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sz w:val="24"/>
          <w:szCs w:val="24"/>
        </w:rPr>
        <w:t>Prefeito</w:t>
      </w:r>
      <w:r w:rsidR="004929B0" w:rsidRPr="00362590">
        <w:rPr>
          <w:rFonts w:ascii="Times New Roman" w:hAnsi="Times New Roman"/>
          <w:sz w:val="24"/>
          <w:szCs w:val="24"/>
        </w:rPr>
        <w:t xml:space="preserve"> Municipal </w:t>
      </w:r>
    </w:p>
    <w:p w:rsidR="00C22C62" w:rsidRPr="00362590" w:rsidRDefault="00C22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C62" w:rsidRPr="00362590" w:rsidRDefault="00C22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131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     </w:t>
      </w:r>
      <w:r w:rsidRPr="00362590">
        <w:rPr>
          <w:rFonts w:ascii="Times New Roman" w:hAnsi="Times New Roman" w:cs="Times New Roman"/>
          <w:sz w:val="24"/>
          <w:szCs w:val="24"/>
        </w:rPr>
        <w:tab/>
      </w:r>
      <w:r w:rsidRPr="00362590">
        <w:rPr>
          <w:rFonts w:ascii="Times New Roman" w:hAnsi="Times New Roman" w:cs="Times New Roman"/>
          <w:sz w:val="24"/>
          <w:szCs w:val="24"/>
        </w:rPr>
        <w:tab/>
        <w:t xml:space="preserve">     Registre-se e Publique-se.</w:t>
      </w:r>
    </w:p>
    <w:p w:rsidR="008A02E4" w:rsidRPr="00362590" w:rsidRDefault="008A02E4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233131" w:rsidRPr="00362590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233131" w:rsidRPr="00362590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362590">
        <w:rPr>
          <w:rFonts w:ascii="Times New Roman" w:hAnsi="Times New Roman" w:cs="Times New Roman"/>
          <w:sz w:val="24"/>
          <w:szCs w:val="24"/>
        </w:rPr>
        <w:t>Luize</w:t>
      </w:r>
      <w:proofErr w:type="spellEnd"/>
      <w:r w:rsidRPr="00362590"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C22C62" w:rsidRPr="00362590" w:rsidRDefault="00233131" w:rsidP="00EC220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                 Secretaria Municipal de Administração</w:t>
      </w:r>
    </w:p>
    <w:sectPr w:rsidR="00C22C62" w:rsidRPr="00362590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17" w:rsidRDefault="00617E17">
      <w:pPr>
        <w:spacing w:after="0" w:line="240" w:lineRule="auto"/>
      </w:pPr>
      <w:r>
        <w:separator/>
      </w:r>
    </w:p>
  </w:endnote>
  <w:endnote w:type="continuationSeparator" w:id="0">
    <w:p w:rsidR="00617E17" w:rsidRDefault="0061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17" w:rsidRDefault="00617E17">
    <w:r>
      <w:rPr>
        <w:noProof/>
        <w:lang w:eastAsia="pt-BR"/>
      </w:rPr>
      <w:drawing>
        <wp:anchor distT="114300" distB="114300" distL="114300" distR="114300" simplePos="0" relativeHeight="2" behindDoc="1" locked="0" layoutInCell="0" allowOverlap="1">
          <wp:simplePos x="0" y="0"/>
          <wp:positionH relativeFrom="column">
            <wp:posOffset>266700</wp:posOffset>
          </wp:positionH>
          <wp:positionV relativeFrom="paragraph">
            <wp:posOffset>144145</wp:posOffset>
          </wp:positionV>
          <wp:extent cx="5399405" cy="62865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7E17" w:rsidRDefault="00617E17">
    <w:pPr>
      <w:pStyle w:val="Rodap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17" w:rsidRDefault="00617E17">
      <w:pPr>
        <w:spacing w:after="0" w:line="240" w:lineRule="auto"/>
      </w:pPr>
      <w:r>
        <w:separator/>
      </w:r>
    </w:p>
  </w:footnote>
  <w:footnote w:type="continuationSeparator" w:id="0">
    <w:p w:rsidR="00617E17" w:rsidRDefault="0061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17" w:rsidRDefault="00617E17">
    <w:pPr>
      <w:jc w:val="center"/>
    </w:pPr>
    <w:r>
      <w:rPr>
        <w:noProof/>
        <w:lang w:eastAsia="pt-BR"/>
      </w:rPr>
      <w:drawing>
        <wp:inline distT="0" distB="0" distL="0" distR="0" wp14:anchorId="149B1067" wp14:editId="1BD10867">
          <wp:extent cx="2343150" cy="60007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7E17" w:rsidRDefault="00617E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6C1"/>
    <w:multiLevelType w:val="hybridMultilevel"/>
    <w:tmpl w:val="BE7A0192"/>
    <w:lvl w:ilvl="0" w:tplc="CBC24D30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5FA6E20"/>
    <w:multiLevelType w:val="hybridMultilevel"/>
    <w:tmpl w:val="18803B86"/>
    <w:lvl w:ilvl="0" w:tplc="071E7DD6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62"/>
    <w:rsid w:val="00015074"/>
    <w:rsid w:val="000E2A93"/>
    <w:rsid w:val="00147DAF"/>
    <w:rsid w:val="00233131"/>
    <w:rsid w:val="002A3CD7"/>
    <w:rsid w:val="002E7115"/>
    <w:rsid w:val="0034776B"/>
    <w:rsid w:val="00362590"/>
    <w:rsid w:val="004929B0"/>
    <w:rsid w:val="00585355"/>
    <w:rsid w:val="005C1435"/>
    <w:rsid w:val="00617E17"/>
    <w:rsid w:val="00635233"/>
    <w:rsid w:val="00637B73"/>
    <w:rsid w:val="006E7FE8"/>
    <w:rsid w:val="00762845"/>
    <w:rsid w:val="00773CD5"/>
    <w:rsid w:val="00887CB0"/>
    <w:rsid w:val="008A02E4"/>
    <w:rsid w:val="008D3D49"/>
    <w:rsid w:val="00A15A84"/>
    <w:rsid w:val="00A57DD4"/>
    <w:rsid w:val="00A805F4"/>
    <w:rsid w:val="00AB4B08"/>
    <w:rsid w:val="00AF47D2"/>
    <w:rsid w:val="00C22C62"/>
    <w:rsid w:val="00C25955"/>
    <w:rsid w:val="00E23915"/>
    <w:rsid w:val="00E867CE"/>
    <w:rsid w:val="00EC2201"/>
    <w:rsid w:val="00F2599E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8642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8642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86429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8642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86429"/>
    <w:rPr>
      <w:b/>
      <w:bCs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8642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8642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86429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8642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86429"/>
    <w:rPr>
      <w:b/>
      <w:bCs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E1D20AA-EBAB-4FAD-A38A-556F21AE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2023-01-18T13:32:00Z</cp:lastPrinted>
  <dcterms:created xsi:type="dcterms:W3CDTF">2023-04-11T11:39:00Z</dcterms:created>
  <dcterms:modified xsi:type="dcterms:W3CDTF">2023-04-11T12:16:00Z</dcterms:modified>
  <dc:language>pt-BR</dc:language>
</cp:coreProperties>
</file>