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A17" w:rsidRPr="005B46E8" w:rsidRDefault="00767A17" w:rsidP="00D23EB2">
      <w:pPr>
        <w:pStyle w:val="pref2014"/>
        <w:rPr>
          <w:rFonts w:asciiTheme="minorHAnsi" w:hAnsiTheme="minorHAnsi" w:cstheme="minorHAnsi"/>
          <w:b/>
          <w:color w:val="auto"/>
        </w:rPr>
      </w:pPr>
      <w:r w:rsidRPr="005B46E8">
        <w:rPr>
          <w:rFonts w:asciiTheme="minorHAnsi" w:hAnsiTheme="minorHAnsi" w:cstheme="minorHAnsi"/>
          <w:b/>
          <w:color w:val="auto"/>
        </w:rPr>
        <w:t>EDITAL DE LICITAÇÃO</w:t>
      </w:r>
      <w:r w:rsidR="009F4D63" w:rsidRPr="005B46E8">
        <w:rPr>
          <w:rFonts w:asciiTheme="minorHAnsi" w:hAnsiTheme="minorHAnsi" w:cstheme="minorHAnsi"/>
          <w:b/>
          <w:color w:val="auto"/>
        </w:rPr>
        <w:t>.</w:t>
      </w:r>
    </w:p>
    <w:p w:rsidR="00767A17" w:rsidRPr="005B46E8" w:rsidRDefault="00767A17" w:rsidP="00767A17">
      <w:pPr>
        <w:pStyle w:val="Ttulo1"/>
        <w:rPr>
          <w:rFonts w:asciiTheme="minorHAnsi" w:hAnsiTheme="minorHAnsi" w:cstheme="minorHAnsi"/>
          <w:color w:val="000000"/>
          <w:sz w:val="16"/>
          <w:szCs w:val="16"/>
        </w:rPr>
      </w:pPr>
      <w:r w:rsidRPr="005B46E8">
        <w:rPr>
          <w:rFonts w:asciiTheme="minorHAnsi" w:hAnsiTheme="minorHAnsi" w:cstheme="minorHAnsi"/>
          <w:color w:val="000000"/>
          <w:sz w:val="16"/>
          <w:szCs w:val="16"/>
        </w:rPr>
        <w:t xml:space="preserve">PROCESSO LICITATÓRIO N° </w:t>
      </w:r>
      <w:r w:rsidR="00E0444A">
        <w:rPr>
          <w:rFonts w:asciiTheme="minorHAnsi" w:hAnsiTheme="minorHAnsi" w:cstheme="minorHAnsi"/>
          <w:color w:val="000000"/>
          <w:sz w:val="16"/>
          <w:szCs w:val="16"/>
        </w:rPr>
        <w:t>62/2022</w:t>
      </w:r>
    </w:p>
    <w:p w:rsidR="00FB200A" w:rsidRPr="005B46E8" w:rsidRDefault="00767A17" w:rsidP="001D037D">
      <w:pPr>
        <w:pStyle w:val="Ttulo1"/>
        <w:rPr>
          <w:rFonts w:asciiTheme="minorHAnsi" w:hAnsiTheme="minorHAnsi" w:cstheme="minorHAnsi"/>
          <w:color w:val="000000"/>
          <w:sz w:val="16"/>
          <w:szCs w:val="16"/>
        </w:rPr>
      </w:pPr>
      <w:r w:rsidRPr="005B46E8">
        <w:rPr>
          <w:rFonts w:asciiTheme="minorHAnsi" w:hAnsiTheme="minorHAnsi" w:cstheme="minorHAnsi"/>
          <w:color w:val="000000"/>
          <w:sz w:val="16"/>
          <w:szCs w:val="16"/>
        </w:rPr>
        <w:t xml:space="preserve">MODALIDADE TOMADA DE PREÇOS Nº </w:t>
      </w:r>
      <w:r w:rsidR="00E0444A">
        <w:rPr>
          <w:rFonts w:asciiTheme="minorHAnsi" w:hAnsiTheme="minorHAnsi" w:cstheme="minorHAnsi"/>
          <w:color w:val="000000"/>
          <w:sz w:val="16"/>
          <w:szCs w:val="16"/>
        </w:rPr>
        <w:t>08/2022</w:t>
      </w:r>
    </w:p>
    <w:p w:rsidR="00767A17" w:rsidRPr="005B46E8" w:rsidRDefault="0024455C" w:rsidP="00767A17">
      <w:pPr>
        <w:pStyle w:val="Ttulo1"/>
        <w:rPr>
          <w:rFonts w:asciiTheme="minorHAnsi" w:hAnsiTheme="minorHAnsi" w:cstheme="minorHAnsi"/>
          <w:color w:val="000000"/>
          <w:sz w:val="16"/>
          <w:szCs w:val="16"/>
        </w:rPr>
      </w:pPr>
      <w:r w:rsidRPr="005B46E8">
        <w:rPr>
          <w:rFonts w:asciiTheme="minorHAnsi" w:hAnsiTheme="minorHAnsi" w:cstheme="minorHAnsi"/>
          <w:color w:val="000000"/>
          <w:sz w:val="16"/>
          <w:szCs w:val="16"/>
        </w:rPr>
        <w:t>MEN</w:t>
      </w:r>
      <w:r w:rsidR="00F54952" w:rsidRPr="005B46E8">
        <w:rPr>
          <w:rFonts w:asciiTheme="minorHAnsi" w:hAnsiTheme="minorHAnsi" w:cstheme="minorHAnsi"/>
          <w:color w:val="000000"/>
          <w:sz w:val="16"/>
          <w:szCs w:val="16"/>
        </w:rPr>
        <w:t>OR</w:t>
      </w:r>
      <w:r w:rsidR="008943AE" w:rsidRPr="005B46E8">
        <w:rPr>
          <w:rFonts w:asciiTheme="minorHAnsi" w:hAnsiTheme="minorHAnsi" w:cstheme="minorHAnsi"/>
          <w:color w:val="000000"/>
          <w:sz w:val="16"/>
          <w:szCs w:val="16"/>
        </w:rPr>
        <w:t xml:space="preserve"> </w:t>
      </w:r>
      <w:r w:rsidR="00767A17" w:rsidRPr="005B46E8">
        <w:rPr>
          <w:rFonts w:asciiTheme="minorHAnsi" w:hAnsiTheme="minorHAnsi" w:cstheme="minorHAnsi"/>
          <w:color w:val="000000"/>
          <w:sz w:val="16"/>
          <w:szCs w:val="16"/>
        </w:rPr>
        <w:t>PREÇO</w:t>
      </w:r>
      <w:r w:rsidR="008943AE" w:rsidRPr="005B46E8">
        <w:rPr>
          <w:rFonts w:asciiTheme="minorHAnsi" w:hAnsiTheme="minorHAnsi" w:cstheme="minorHAnsi"/>
          <w:color w:val="000000"/>
          <w:sz w:val="16"/>
          <w:szCs w:val="16"/>
        </w:rPr>
        <w:t xml:space="preserve"> </w:t>
      </w:r>
      <w:r w:rsidR="00F87B2E">
        <w:rPr>
          <w:rFonts w:asciiTheme="minorHAnsi" w:hAnsiTheme="minorHAnsi" w:cstheme="minorHAnsi"/>
          <w:color w:val="000000"/>
          <w:sz w:val="16"/>
          <w:szCs w:val="16"/>
        </w:rPr>
        <w:t>GLOBAL</w:t>
      </w:r>
    </w:p>
    <w:p w:rsidR="003F2ECA" w:rsidRPr="005B46E8" w:rsidRDefault="00372830" w:rsidP="00047A4C">
      <w:pPr>
        <w:pStyle w:val="Ttulo"/>
        <w:jc w:val="left"/>
        <w:outlineLvl w:val="0"/>
        <w:rPr>
          <w:rFonts w:asciiTheme="minorHAnsi" w:hAnsiTheme="minorHAnsi" w:cstheme="minorHAnsi"/>
          <w:b/>
          <w:color w:val="000000" w:themeColor="text1"/>
          <w:sz w:val="16"/>
          <w:szCs w:val="16"/>
        </w:rPr>
      </w:pPr>
      <w:r w:rsidRPr="005B46E8">
        <w:rPr>
          <w:rFonts w:asciiTheme="minorHAnsi" w:hAnsiTheme="minorHAnsi" w:cstheme="minorHAnsi"/>
          <w:b/>
          <w:sz w:val="16"/>
          <w:szCs w:val="16"/>
        </w:rPr>
        <w:t>PREÇO ESTIMADO</w:t>
      </w:r>
      <w:r w:rsidR="00047A4C" w:rsidRPr="005B46E8">
        <w:rPr>
          <w:rFonts w:asciiTheme="minorHAnsi" w:hAnsiTheme="minorHAnsi" w:cstheme="minorHAnsi"/>
          <w:b/>
          <w:sz w:val="16"/>
          <w:szCs w:val="16"/>
        </w:rPr>
        <w:t xml:space="preserve">: R$ </w:t>
      </w:r>
      <w:r w:rsidR="00E35769">
        <w:rPr>
          <w:rFonts w:asciiTheme="minorHAnsi" w:hAnsiTheme="minorHAnsi" w:cstheme="minorHAnsi"/>
          <w:b/>
          <w:sz w:val="16"/>
          <w:szCs w:val="16"/>
        </w:rPr>
        <w:t>185.184,15</w:t>
      </w:r>
    </w:p>
    <w:p w:rsidR="00767A17" w:rsidRPr="005B46E8" w:rsidRDefault="006D441D" w:rsidP="006D441D">
      <w:pPr>
        <w:tabs>
          <w:tab w:val="left" w:pos="3806"/>
        </w:tabs>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ab/>
      </w:r>
    </w:p>
    <w:p w:rsidR="00767A17" w:rsidRPr="005B46E8" w:rsidRDefault="002E0640" w:rsidP="00767A17">
      <w:p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O PREFEITO MUNICIPAL</w:t>
      </w:r>
      <w:r w:rsidR="00EA6DC4" w:rsidRPr="005B46E8">
        <w:rPr>
          <w:rFonts w:asciiTheme="minorHAnsi" w:hAnsiTheme="minorHAnsi" w:cstheme="minorHAnsi"/>
          <w:color w:val="000000"/>
          <w:sz w:val="16"/>
          <w:szCs w:val="16"/>
        </w:rPr>
        <w:t xml:space="preserve"> DE SANTA BÁ</w:t>
      </w:r>
      <w:r w:rsidR="00767A17" w:rsidRPr="005B46E8">
        <w:rPr>
          <w:rFonts w:asciiTheme="minorHAnsi" w:hAnsiTheme="minorHAnsi" w:cstheme="minorHAnsi"/>
          <w:color w:val="000000"/>
          <w:sz w:val="16"/>
          <w:szCs w:val="16"/>
        </w:rPr>
        <w:t xml:space="preserve">RBARA DO SUL, RS, no uso de suas atribuições legais e em conformidade com a Lei Federal nº 8.666/93 e suas alterações, torna público, para conhecimento dos interessados que, a Comissão Permanente de Licitação, reunir-se-á às </w:t>
      </w:r>
      <w:r w:rsidR="00692330" w:rsidRPr="005B46E8">
        <w:rPr>
          <w:rFonts w:asciiTheme="minorHAnsi" w:hAnsiTheme="minorHAnsi" w:cstheme="minorHAnsi"/>
          <w:b/>
          <w:color w:val="000000"/>
          <w:sz w:val="16"/>
          <w:szCs w:val="16"/>
        </w:rPr>
        <w:t>0</w:t>
      </w:r>
      <w:r w:rsidR="009B4699" w:rsidRPr="005B46E8">
        <w:rPr>
          <w:rFonts w:asciiTheme="minorHAnsi" w:hAnsiTheme="minorHAnsi" w:cstheme="minorHAnsi"/>
          <w:b/>
          <w:color w:val="000000"/>
          <w:sz w:val="16"/>
          <w:szCs w:val="16"/>
        </w:rPr>
        <w:t>8</w:t>
      </w:r>
      <w:r w:rsidR="00184CD0" w:rsidRPr="005B46E8">
        <w:rPr>
          <w:rFonts w:asciiTheme="minorHAnsi" w:hAnsiTheme="minorHAnsi" w:cstheme="minorHAnsi"/>
          <w:b/>
          <w:color w:val="000000"/>
          <w:sz w:val="16"/>
          <w:szCs w:val="16"/>
        </w:rPr>
        <w:t xml:space="preserve"> </w:t>
      </w:r>
      <w:r w:rsidR="00767A17" w:rsidRPr="005B46E8">
        <w:rPr>
          <w:rFonts w:asciiTheme="minorHAnsi" w:hAnsiTheme="minorHAnsi" w:cstheme="minorHAnsi"/>
          <w:b/>
          <w:color w:val="000000"/>
          <w:sz w:val="16"/>
          <w:szCs w:val="16"/>
        </w:rPr>
        <w:t>horas do dia</w:t>
      </w:r>
      <w:r w:rsidR="00932757" w:rsidRPr="005B46E8">
        <w:rPr>
          <w:rFonts w:asciiTheme="minorHAnsi" w:hAnsiTheme="minorHAnsi" w:cstheme="minorHAnsi"/>
          <w:b/>
          <w:color w:val="000000"/>
          <w:sz w:val="16"/>
          <w:szCs w:val="16"/>
        </w:rPr>
        <w:t xml:space="preserve"> </w:t>
      </w:r>
      <w:r w:rsidR="00E35769">
        <w:rPr>
          <w:rFonts w:asciiTheme="minorHAnsi" w:hAnsiTheme="minorHAnsi" w:cstheme="minorHAnsi"/>
          <w:b/>
          <w:color w:val="000000"/>
          <w:sz w:val="16"/>
          <w:szCs w:val="16"/>
        </w:rPr>
        <w:t>17</w:t>
      </w:r>
      <w:r w:rsidR="005032B1">
        <w:rPr>
          <w:rFonts w:asciiTheme="minorHAnsi" w:hAnsiTheme="minorHAnsi" w:cstheme="minorHAnsi"/>
          <w:b/>
          <w:color w:val="000000"/>
          <w:sz w:val="16"/>
          <w:szCs w:val="16"/>
        </w:rPr>
        <w:t xml:space="preserve"> de </w:t>
      </w:r>
      <w:r w:rsidR="00192630">
        <w:rPr>
          <w:rFonts w:asciiTheme="minorHAnsi" w:hAnsiTheme="minorHAnsi" w:cstheme="minorHAnsi"/>
          <w:b/>
          <w:color w:val="000000"/>
          <w:sz w:val="16"/>
          <w:szCs w:val="16"/>
        </w:rPr>
        <w:t>novembro</w:t>
      </w:r>
      <w:r w:rsidR="004D7B04" w:rsidRPr="005B46E8">
        <w:rPr>
          <w:rFonts w:asciiTheme="minorHAnsi" w:hAnsiTheme="minorHAnsi" w:cstheme="minorHAnsi"/>
          <w:b/>
          <w:color w:val="000000"/>
          <w:sz w:val="16"/>
          <w:szCs w:val="16"/>
        </w:rPr>
        <w:t xml:space="preserve"> de 2022</w:t>
      </w:r>
      <w:r w:rsidR="00B9659F" w:rsidRPr="005B46E8">
        <w:rPr>
          <w:rFonts w:asciiTheme="minorHAnsi" w:hAnsiTheme="minorHAnsi" w:cstheme="minorHAnsi"/>
          <w:b/>
          <w:color w:val="000000"/>
          <w:sz w:val="16"/>
          <w:szCs w:val="16"/>
        </w:rPr>
        <w:t>,</w:t>
      </w:r>
      <w:r w:rsidR="00767A17" w:rsidRPr="005B46E8">
        <w:rPr>
          <w:rFonts w:asciiTheme="minorHAnsi" w:hAnsiTheme="minorHAnsi" w:cstheme="minorHAnsi"/>
          <w:color w:val="000000"/>
          <w:sz w:val="16"/>
          <w:szCs w:val="16"/>
        </w:rPr>
        <w:t xml:space="preserve"> na Sala de Licitações, sito a Av. Eduardo de Brito, 101, Centro Administrativo Municipal, com a finalidade de receber os envelopes “DOCUMENTAÇÃO” e “PROPOSTA” para a presente licitação, na forma de execução </w:t>
      </w:r>
      <w:r w:rsidR="006D441D" w:rsidRPr="005B46E8">
        <w:rPr>
          <w:rFonts w:asciiTheme="minorHAnsi" w:hAnsiTheme="minorHAnsi" w:cstheme="minorHAnsi"/>
          <w:color w:val="000000"/>
          <w:sz w:val="16"/>
          <w:szCs w:val="16"/>
        </w:rPr>
        <w:t>direta</w:t>
      </w:r>
      <w:r w:rsidR="00767A17" w:rsidRPr="005B46E8">
        <w:rPr>
          <w:rFonts w:asciiTheme="minorHAnsi" w:hAnsiTheme="minorHAnsi" w:cstheme="minorHAnsi"/>
          <w:color w:val="000000"/>
          <w:sz w:val="16"/>
          <w:szCs w:val="16"/>
        </w:rPr>
        <w:t xml:space="preserve">, cujo objeto foi solicitado </w:t>
      </w:r>
      <w:r w:rsidR="00F2201E" w:rsidRPr="005B46E8">
        <w:rPr>
          <w:rFonts w:asciiTheme="minorHAnsi" w:hAnsiTheme="minorHAnsi" w:cstheme="minorHAnsi"/>
          <w:color w:val="000000"/>
          <w:sz w:val="16"/>
          <w:szCs w:val="16"/>
        </w:rPr>
        <w:t xml:space="preserve">pela </w:t>
      </w:r>
      <w:r w:rsidR="00F87B2E" w:rsidRPr="00F87B2E">
        <w:rPr>
          <w:rFonts w:asciiTheme="minorHAnsi" w:hAnsiTheme="minorHAnsi" w:cstheme="minorHAnsi"/>
          <w:color w:val="000000"/>
          <w:sz w:val="16"/>
          <w:szCs w:val="16"/>
        </w:rPr>
        <w:t xml:space="preserve">Secretaria Municipal de </w:t>
      </w:r>
      <w:r w:rsidR="003A706B">
        <w:rPr>
          <w:rFonts w:asciiTheme="minorHAnsi" w:hAnsiTheme="minorHAnsi" w:cstheme="minorHAnsi"/>
          <w:color w:val="000000"/>
          <w:sz w:val="16"/>
          <w:szCs w:val="16"/>
        </w:rPr>
        <w:t>Agricultura e Meio Ambiente</w:t>
      </w:r>
      <w:r w:rsidR="00837C3F" w:rsidRPr="005B46E8">
        <w:rPr>
          <w:rFonts w:asciiTheme="minorHAnsi" w:hAnsiTheme="minorHAnsi" w:cstheme="minorHAnsi"/>
          <w:color w:val="000000"/>
          <w:sz w:val="16"/>
          <w:szCs w:val="16"/>
        </w:rPr>
        <w:t>,</w:t>
      </w:r>
      <w:r w:rsidR="005241A0" w:rsidRPr="005B46E8">
        <w:rPr>
          <w:rFonts w:asciiTheme="minorHAnsi" w:hAnsiTheme="minorHAnsi" w:cstheme="minorHAnsi"/>
          <w:color w:val="000000"/>
          <w:sz w:val="16"/>
          <w:szCs w:val="16"/>
        </w:rPr>
        <w:t xml:space="preserve"> conforme </w:t>
      </w:r>
      <w:proofErr w:type="gramStart"/>
      <w:r w:rsidR="005241A0" w:rsidRPr="005B46E8">
        <w:rPr>
          <w:rFonts w:asciiTheme="minorHAnsi" w:hAnsiTheme="minorHAnsi" w:cstheme="minorHAnsi"/>
          <w:color w:val="000000"/>
          <w:sz w:val="16"/>
          <w:szCs w:val="16"/>
        </w:rPr>
        <w:t>edital e anexos</w:t>
      </w:r>
      <w:proofErr w:type="gramEnd"/>
      <w:r w:rsidR="005241A0" w:rsidRPr="005B46E8">
        <w:rPr>
          <w:rFonts w:asciiTheme="minorHAnsi" w:hAnsiTheme="minorHAnsi" w:cstheme="minorHAnsi"/>
          <w:color w:val="000000"/>
          <w:sz w:val="16"/>
          <w:szCs w:val="16"/>
        </w:rPr>
        <w:t>.</w:t>
      </w:r>
    </w:p>
    <w:p w:rsidR="00244D66" w:rsidRPr="005B46E8" w:rsidRDefault="00244D66" w:rsidP="00767A17">
      <w:pPr>
        <w:jc w:val="both"/>
        <w:rPr>
          <w:rFonts w:asciiTheme="minorHAnsi" w:hAnsiTheme="minorHAnsi" w:cstheme="minorHAnsi"/>
          <w:b/>
          <w:color w:val="000000"/>
          <w:sz w:val="16"/>
          <w:szCs w:val="16"/>
        </w:rPr>
      </w:pPr>
    </w:p>
    <w:p w:rsidR="00184CD0" w:rsidRPr="005B46E8" w:rsidRDefault="002959B0" w:rsidP="00184CD0">
      <w:pPr>
        <w:autoSpaceDE w:val="0"/>
        <w:autoSpaceDN w:val="0"/>
        <w:adjustRightInd w:val="0"/>
        <w:jc w:val="both"/>
        <w:rPr>
          <w:rFonts w:asciiTheme="minorHAnsi" w:hAnsiTheme="minorHAnsi" w:cstheme="minorHAnsi"/>
          <w:b/>
          <w:color w:val="000000"/>
          <w:sz w:val="16"/>
          <w:szCs w:val="16"/>
        </w:rPr>
      </w:pPr>
      <w:r w:rsidRPr="005B46E8">
        <w:rPr>
          <w:rFonts w:asciiTheme="minorHAnsi" w:hAnsiTheme="minorHAnsi" w:cstheme="minorHAnsi"/>
          <w:b/>
          <w:color w:val="000000"/>
          <w:sz w:val="16"/>
          <w:szCs w:val="16"/>
        </w:rPr>
        <w:t>1. DO OBJETO</w:t>
      </w:r>
    </w:p>
    <w:p w:rsidR="00730FB3" w:rsidRPr="005B46E8" w:rsidRDefault="00B978C7" w:rsidP="003F511D">
      <w:pPr>
        <w:autoSpaceDE w:val="0"/>
        <w:autoSpaceDN w:val="0"/>
        <w:adjustRightInd w:val="0"/>
        <w:jc w:val="both"/>
        <w:rPr>
          <w:rFonts w:asciiTheme="minorHAnsi" w:hAnsiTheme="minorHAnsi" w:cstheme="minorHAnsi"/>
          <w:b/>
          <w:color w:val="000000"/>
          <w:sz w:val="16"/>
          <w:szCs w:val="16"/>
        </w:rPr>
      </w:pPr>
      <w:r w:rsidRPr="005B46E8">
        <w:rPr>
          <w:rFonts w:asciiTheme="minorHAnsi" w:hAnsiTheme="minorHAnsi" w:cstheme="minorHAnsi"/>
          <w:color w:val="000000"/>
          <w:sz w:val="16"/>
          <w:szCs w:val="16"/>
        </w:rPr>
        <w:t>1.1.</w:t>
      </w:r>
      <w:r w:rsidR="00184CD0" w:rsidRPr="005B46E8">
        <w:rPr>
          <w:rFonts w:asciiTheme="minorHAnsi" w:hAnsiTheme="minorHAnsi" w:cstheme="minorHAnsi"/>
          <w:color w:val="000000"/>
          <w:sz w:val="16"/>
          <w:szCs w:val="16"/>
        </w:rPr>
        <w:t xml:space="preserve"> </w:t>
      </w:r>
      <w:r w:rsidR="00730FB3" w:rsidRPr="005B46E8">
        <w:rPr>
          <w:rFonts w:asciiTheme="minorHAnsi" w:hAnsiTheme="minorHAnsi" w:cstheme="minorHAnsi"/>
          <w:color w:val="000000"/>
          <w:sz w:val="16"/>
          <w:szCs w:val="16"/>
        </w:rPr>
        <w:t>Contratação de emp</w:t>
      </w:r>
      <w:r w:rsidR="00C90A77" w:rsidRPr="005B46E8">
        <w:rPr>
          <w:rFonts w:asciiTheme="minorHAnsi" w:hAnsiTheme="minorHAnsi" w:cstheme="minorHAnsi"/>
          <w:color w:val="000000"/>
          <w:sz w:val="16"/>
          <w:szCs w:val="16"/>
        </w:rPr>
        <w:t>resa especializada para</w:t>
      </w:r>
      <w:r w:rsidR="00730FB3" w:rsidRPr="005B46E8">
        <w:rPr>
          <w:rFonts w:asciiTheme="minorHAnsi" w:hAnsiTheme="minorHAnsi" w:cstheme="minorHAnsi"/>
          <w:color w:val="000000"/>
          <w:sz w:val="16"/>
          <w:szCs w:val="16"/>
        </w:rPr>
        <w:t xml:space="preserve"> serviços de </w:t>
      </w:r>
      <w:r w:rsidR="00E0444A">
        <w:rPr>
          <w:rFonts w:asciiTheme="minorHAnsi" w:hAnsiTheme="minorHAnsi" w:cstheme="minorHAnsi"/>
          <w:i/>
          <w:color w:val="000000"/>
          <w:sz w:val="16"/>
          <w:szCs w:val="16"/>
          <w:u w:val="single"/>
        </w:rPr>
        <w:t>PISO POLIDO - FRENTE QUADRA POLIESPOTIVA</w:t>
      </w:r>
      <w:r w:rsidR="00184CD0" w:rsidRPr="005B46E8">
        <w:rPr>
          <w:rFonts w:asciiTheme="minorHAnsi" w:hAnsiTheme="minorHAnsi" w:cstheme="minorHAnsi"/>
          <w:b/>
          <w:color w:val="000000"/>
          <w:sz w:val="16"/>
          <w:szCs w:val="16"/>
        </w:rPr>
        <w:t xml:space="preserve"> </w:t>
      </w:r>
      <w:r w:rsidR="00FB200A" w:rsidRPr="005B46E8">
        <w:rPr>
          <w:rFonts w:asciiTheme="minorHAnsi" w:hAnsiTheme="minorHAnsi" w:cstheme="minorHAnsi"/>
          <w:color w:val="000000"/>
          <w:sz w:val="16"/>
          <w:szCs w:val="16"/>
        </w:rPr>
        <w:t>no</w:t>
      </w:r>
      <w:r w:rsidR="00730FB3" w:rsidRPr="005B46E8">
        <w:rPr>
          <w:rFonts w:asciiTheme="minorHAnsi" w:hAnsiTheme="minorHAnsi" w:cstheme="minorHAnsi"/>
          <w:color w:val="000000"/>
          <w:sz w:val="16"/>
          <w:szCs w:val="16"/>
        </w:rPr>
        <w:t xml:space="preserve"> Mun</w:t>
      </w:r>
      <w:r w:rsidR="00812456" w:rsidRPr="005B46E8">
        <w:rPr>
          <w:rFonts w:asciiTheme="minorHAnsi" w:hAnsiTheme="minorHAnsi" w:cstheme="minorHAnsi"/>
          <w:color w:val="000000"/>
          <w:sz w:val="16"/>
          <w:szCs w:val="16"/>
        </w:rPr>
        <w:t>icípio de Santa Bárbara do Sul</w:t>
      </w:r>
      <w:r w:rsidR="00730FB3" w:rsidRPr="005B46E8">
        <w:rPr>
          <w:rFonts w:asciiTheme="minorHAnsi" w:hAnsiTheme="minorHAnsi" w:cstheme="minorHAnsi"/>
          <w:color w:val="000000"/>
          <w:sz w:val="16"/>
          <w:szCs w:val="16"/>
        </w:rPr>
        <w:t>, com fornecimento de materiais, em quantidades, unidades e especificações descritas no Memorial Descritivo, Cronograma Físico-Financeiro e Mapas Técnicos, compreendendo todos os recursos, materiais, humanos e financeiros necessários que precedam, acompanhem e/ou concluam o objeto do presente edital.</w:t>
      </w:r>
    </w:p>
    <w:p w:rsidR="008B764D" w:rsidRPr="005B46E8" w:rsidRDefault="002959B0" w:rsidP="000947B3">
      <w:pPr>
        <w:pStyle w:val="Ttulo"/>
        <w:jc w:val="left"/>
        <w:outlineLvl w:val="0"/>
        <w:rPr>
          <w:rFonts w:asciiTheme="minorHAnsi" w:hAnsiTheme="minorHAnsi" w:cstheme="minorHAnsi"/>
          <w:b/>
          <w:color w:val="000000" w:themeColor="text1"/>
          <w:sz w:val="16"/>
          <w:szCs w:val="16"/>
        </w:rPr>
      </w:pPr>
      <w:r w:rsidRPr="005B46E8">
        <w:rPr>
          <w:rFonts w:asciiTheme="minorHAnsi" w:hAnsiTheme="minorHAnsi" w:cstheme="minorHAnsi"/>
          <w:b/>
          <w:color w:val="000000"/>
          <w:sz w:val="16"/>
          <w:szCs w:val="16"/>
        </w:rPr>
        <w:t xml:space="preserve">Valor máximo de </w:t>
      </w:r>
      <w:r w:rsidR="00BC2D88" w:rsidRPr="005B46E8">
        <w:rPr>
          <w:rFonts w:asciiTheme="minorHAnsi" w:hAnsiTheme="minorHAnsi" w:cstheme="minorHAnsi"/>
          <w:b/>
          <w:sz w:val="16"/>
          <w:szCs w:val="16"/>
        </w:rPr>
        <w:t xml:space="preserve">R$ </w:t>
      </w:r>
      <w:r w:rsidR="00E35769">
        <w:rPr>
          <w:rFonts w:asciiTheme="minorHAnsi" w:hAnsiTheme="minorHAnsi" w:cstheme="minorHAnsi"/>
          <w:b/>
          <w:sz w:val="16"/>
          <w:szCs w:val="16"/>
        </w:rPr>
        <w:t>185.184,15</w:t>
      </w:r>
    </w:p>
    <w:p w:rsidR="00FB200A" w:rsidRPr="005B46E8" w:rsidRDefault="00FB200A" w:rsidP="002959B0">
      <w:pPr>
        <w:autoSpaceDE w:val="0"/>
        <w:autoSpaceDN w:val="0"/>
        <w:adjustRightInd w:val="0"/>
        <w:jc w:val="both"/>
        <w:rPr>
          <w:rFonts w:asciiTheme="minorHAnsi" w:hAnsiTheme="minorHAnsi" w:cstheme="minorHAnsi"/>
          <w:color w:val="000000"/>
          <w:sz w:val="16"/>
          <w:szCs w:val="16"/>
        </w:rPr>
      </w:pPr>
    </w:p>
    <w:p w:rsidR="00767A17" w:rsidRPr="005B46E8" w:rsidRDefault="00767A17" w:rsidP="002959B0">
      <w:pPr>
        <w:autoSpaceDE w:val="0"/>
        <w:autoSpaceDN w:val="0"/>
        <w:adjustRightInd w:val="0"/>
        <w:jc w:val="both"/>
        <w:rPr>
          <w:rFonts w:asciiTheme="minorHAnsi" w:hAnsiTheme="minorHAnsi" w:cstheme="minorHAnsi"/>
          <w:b/>
          <w:color w:val="000000"/>
          <w:sz w:val="16"/>
          <w:szCs w:val="16"/>
        </w:rPr>
      </w:pPr>
      <w:r w:rsidRPr="005B46E8">
        <w:rPr>
          <w:rFonts w:asciiTheme="minorHAnsi" w:hAnsiTheme="minorHAnsi" w:cstheme="minorHAnsi"/>
          <w:b/>
          <w:color w:val="000000"/>
          <w:sz w:val="16"/>
          <w:szCs w:val="16"/>
        </w:rPr>
        <w:t>2. DA DOTAÇÃO</w:t>
      </w:r>
    </w:p>
    <w:p w:rsidR="00F0693F" w:rsidRPr="005B46E8" w:rsidRDefault="00767A17" w:rsidP="00767A17">
      <w:pPr>
        <w:pStyle w:val="Corpodetexto3"/>
        <w:spacing w:after="0"/>
        <w:jc w:val="both"/>
        <w:rPr>
          <w:rFonts w:asciiTheme="minorHAnsi" w:hAnsiTheme="minorHAnsi" w:cstheme="minorHAnsi"/>
          <w:color w:val="000000"/>
        </w:rPr>
      </w:pPr>
      <w:r w:rsidRPr="005B46E8">
        <w:rPr>
          <w:rFonts w:asciiTheme="minorHAnsi" w:hAnsiTheme="minorHAnsi" w:cstheme="minorHAnsi"/>
          <w:color w:val="000000"/>
        </w:rPr>
        <w:t xml:space="preserve">2.1. As despesas do objeto do presente edital serão </w:t>
      </w:r>
      <w:r w:rsidR="005711FB" w:rsidRPr="005B46E8">
        <w:rPr>
          <w:rFonts w:asciiTheme="minorHAnsi" w:hAnsiTheme="minorHAnsi" w:cstheme="minorHAnsi"/>
          <w:color w:val="000000"/>
        </w:rPr>
        <w:t>atendidas com recursos provenientes da seguinte</w:t>
      </w:r>
      <w:r w:rsidR="0054628B" w:rsidRPr="005B46E8">
        <w:rPr>
          <w:rFonts w:asciiTheme="minorHAnsi" w:hAnsiTheme="minorHAnsi" w:cstheme="minorHAnsi"/>
          <w:color w:val="000000"/>
        </w:rPr>
        <w:t xml:space="preserve"> </w:t>
      </w:r>
      <w:r w:rsidR="00184CD0" w:rsidRPr="005B46E8">
        <w:rPr>
          <w:rFonts w:asciiTheme="minorHAnsi" w:hAnsiTheme="minorHAnsi" w:cstheme="minorHAnsi"/>
          <w:color w:val="000000"/>
        </w:rPr>
        <w:t>dotação</w:t>
      </w:r>
      <w:r w:rsidR="005711FB" w:rsidRPr="005B46E8">
        <w:rPr>
          <w:rFonts w:asciiTheme="minorHAnsi" w:hAnsiTheme="minorHAnsi" w:cstheme="minorHAnsi"/>
          <w:color w:val="000000"/>
        </w:rPr>
        <w:t xml:space="preserve"> orçamentária</w:t>
      </w:r>
      <w:r w:rsidR="00931938" w:rsidRPr="005B46E8">
        <w:rPr>
          <w:rFonts w:asciiTheme="minorHAnsi" w:hAnsiTheme="minorHAnsi" w:cstheme="minorHAnsi"/>
          <w:color w:val="000000"/>
        </w:rPr>
        <w:t>:</w:t>
      </w:r>
    </w:p>
    <w:tbl>
      <w:tblPr>
        <w:tblW w:w="9639"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639"/>
        <w:gridCol w:w="7000"/>
      </w:tblGrid>
      <w:tr w:rsidR="005032B1" w:rsidRPr="00700826" w:rsidTr="008B0F52">
        <w:tc>
          <w:tcPr>
            <w:tcW w:w="2639" w:type="dxa"/>
            <w:tcBorders>
              <w:top w:val="single" w:sz="6" w:space="0" w:color="000000"/>
              <w:left w:val="single" w:sz="6" w:space="0" w:color="000000"/>
              <w:bottom w:val="single" w:sz="6" w:space="0" w:color="000000"/>
              <w:right w:val="single" w:sz="6" w:space="0" w:color="000000"/>
            </w:tcBorders>
            <w:vAlign w:val="center"/>
          </w:tcPr>
          <w:p w:rsidR="003A706B" w:rsidRPr="00700826" w:rsidRDefault="00E35769" w:rsidP="00657E5E">
            <w:pPr>
              <w:jc w:val="both"/>
              <w:rPr>
                <w:rFonts w:asciiTheme="minorHAnsi" w:hAnsiTheme="minorHAnsi" w:cstheme="minorHAnsi"/>
                <w:sz w:val="16"/>
                <w:szCs w:val="16"/>
              </w:rPr>
            </w:pPr>
            <w:r>
              <w:rPr>
                <w:rFonts w:asciiTheme="minorHAnsi" w:hAnsiTheme="minorHAnsi" w:cstheme="minorHAnsi"/>
                <w:sz w:val="16"/>
                <w:szCs w:val="16"/>
              </w:rPr>
              <w:t>05</w:t>
            </w:r>
          </w:p>
          <w:p w:rsidR="003A706B" w:rsidRPr="00700826" w:rsidRDefault="00E35769" w:rsidP="00657E5E">
            <w:pPr>
              <w:jc w:val="both"/>
              <w:rPr>
                <w:rFonts w:asciiTheme="minorHAnsi" w:hAnsiTheme="minorHAnsi" w:cstheme="minorHAnsi"/>
                <w:sz w:val="16"/>
                <w:szCs w:val="16"/>
              </w:rPr>
            </w:pPr>
            <w:r>
              <w:rPr>
                <w:rFonts w:asciiTheme="minorHAnsi" w:hAnsiTheme="minorHAnsi" w:cstheme="minorHAnsi"/>
                <w:sz w:val="16"/>
                <w:szCs w:val="16"/>
              </w:rPr>
              <w:t>13 392 0007 2058</w:t>
            </w:r>
          </w:p>
          <w:p w:rsidR="00657E5E" w:rsidRPr="00700826" w:rsidRDefault="003A706B" w:rsidP="00657E5E">
            <w:pPr>
              <w:jc w:val="both"/>
              <w:rPr>
                <w:rFonts w:asciiTheme="minorHAnsi" w:hAnsiTheme="minorHAnsi" w:cstheme="minorHAnsi"/>
                <w:sz w:val="16"/>
                <w:szCs w:val="16"/>
              </w:rPr>
            </w:pPr>
            <w:r w:rsidRPr="00700826">
              <w:rPr>
                <w:rFonts w:asciiTheme="minorHAnsi" w:hAnsiTheme="minorHAnsi" w:cstheme="minorHAnsi"/>
                <w:sz w:val="16"/>
                <w:szCs w:val="16"/>
              </w:rPr>
              <w:t>4490 51</w:t>
            </w:r>
            <w:r w:rsidR="00657E5E" w:rsidRPr="00700826">
              <w:rPr>
                <w:rFonts w:asciiTheme="minorHAnsi" w:hAnsiTheme="minorHAnsi" w:cstheme="minorHAnsi"/>
                <w:sz w:val="16"/>
                <w:szCs w:val="16"/>
              </w:rPr>
              <w:t xml:space="preserve"> </w:t>
            </w:r>
          </w:p>
        </w:tc>
        <w:tc>
          <w:tcPr>
            <w:tcW w:w="7000" w:type="dxa"/>
            <w:tcBorders>
              <w:top w:val="single" w:sz="6" w:space="0" w:color="000000"/>
              <w:left w:val="single" w:sz="6" w:space="0" w:color="000000"/>
              <w:bottom w:val="single" w:sz="6" w:space="0" w:color="000000"/>
              <w:right w:val="single" w:sz="6" w:space="0" w:color="000000"/>
            </w:tcBorders>
            <w:vAlign w:val="center"/>
          </w:tcPr>
          <w:p w:rsidR="00657E5E" w:rsidRPr="00700826" w:rsidRDefault="00657E5E" w:rsidP="00657E5E">
            <w:pPr>
              <w:pStyle w:val="Corpodetexto3"/>
              <w:spacing w:after="0"/>
              <w:rPr>
                <w:rFonts w:asciiTheme="minorHAnsi" w:hAnsiTheme="minorHAnsi" w:cstheme="minorHAnsi"/>
              </w:rPr>
            </w:pPr>
            <w:r w:rsidRPr="00700826">
              <w:rPr>
                <w:rFonts w:asciiTheme="minorHAnsi" w:hAnsiTheme="minorHAnsi" w:cstheme="minorHAnsi"/>
              </w:rPr>
              <w:t xml:space="preserve">Secretaria Municipal </w:t>
            </w:r>
            <w:r w:rsidR="00E35769">
              <w:rPr>
                <w:rFonts w:asciiTheme="minorHAnsi" w:hAnsiTheme="minorHAnsi" w:cstheme="minorHAnsi"/>
              </w:rPr>
              <w:t xml:space="preserve">Educação, Cultura, Desporto e </w:t>
            </w:r>
            <w:proofErr w:type="gramStart"/>
            <w:r w:rsidR="00E35769">
              <w:rPr>
                <w:rFonts w:asciiTheme="minorHAnsi" w:hAnsiTheme="minorHAnsi" w:cstheme="minorHAnsi"/>
              </w:rPr>
              <w:t>Lazer</w:t>
            </w:r>
            <w:proofErr w:type="gramEnd"/>
          </w:p>
          <w:p w:rsidR="00E35769" w:rsidRDefault="00E35769" w:rsidP="00E35769">
            <w:pPr>
              <w:pStyle w:val="Corpodetexto3"/>
              <w:spacing w:after="0"/>
              <w:rPr>
                <w:rFonts w:asciiTheme="minorHAnsi" w:hAnsiTheme="minorHAnsi" w:cstheme="minorHAnsi"/>
              </w:rPr>
            </w:pPr>
            <w:r>
              <w:rPr>
                <w:rFonts w:asciiTheme="minorHAnsi" w:hAnsiTheme="minorHAnsi" w:cstheme="minorHAnsi"/>
              </w:rPr>
              <w:t>Manutenção do Ginásio de Esportes</w:t>
            </w:r>
          </w:p>
          <w:p w:rsidR="00657E5E" w:rsidRPr="00700826" w:rsidRDefault="00657E5E" w:rsidP="00E35769">
            <w:pPr>
              <w:pStyle w:val="Corpodetexto3"/>
              <w:spacing w:after="0"/>
              <w:rPr>
                <w:rFonts w:asciiTheme="minorHAnsi" w:hAnsiTheme="minorHAnsi" w:cstheme="minorHAnsi"/>
              </w:rPr>
            </w:pPr>
            <w:r w:rsidRPr="00700826">
              <w:rPr>
                <w:rFonts w:asciiTheme="minorHAnsi" w:hAnsiTheme="minorHAnsi" w:cstheme="minorHAnsi"/>
              </w:rPr>
              <w:t>Obras e Instalações</w:t>
            </w:r>
          </w:p>
        </w:tc>
      </w:tr>
    </w:tbl>
    <w:p w:rsidR="009C458F" w:rsidRPr="005B46E8" w:rsidRDefault="009C458F" w:rsidP="00767A17">
      <w:pPr>
        <w:jc w:val="both"/>
        <w:rPr>
          <w:rFonts w:asciiTheme="minorHAnsi" w:hAnsiTheme="minorHAnsi" w:cstheme="minorHAnsi"/>
          <w:b/>
          <w:color w:val="000000"/>
          <w:sz w:val="16"/>
          <w:szCs w:val="16"/>
        </w:rPr>
      </w:pPr>
    </w:p>
    <w:p w:rsidR="00996DF1" w:rsidRPr="005B46E8" w:rsidRDefault="00767A17" w:rsidP="00996DF1">
      <w:pPr>
        <w:jc w:val="both"/>
        <w:rPr>
          <w:rFonts w:asciiTheme="minorHAnsi" w:hAnsiTheme="minorHAnsi" w:cstheme="minorHAnsi"/>
          <w:b/>
          <w:color w:val="000000"/>
          <w:sz w:val="16"/>
          <w:szCs w:val="16"/>
        </w:rPr>
      </w:pPr>
      <w:r w:rsidRPr="005B46E8">
        <w:rPr>
          <w:rFonts w:asciiTheme="minorHAnsi" w:hAnsiTheme="minorHAnsi" w:cstheme="minorHAnsi"/>
          <w:b/>
          <w:color w:val="000000"/>
          <w:sz w:val="16"/>
          <w:szCs w:val="16"/>
        </w:rPr>
        <w:t>3. DAS CONDIÇÕES INICIAIS DE PARTICIPAÇÃO</w:t>
      </w:r>
    </w:p>
    <w:p w:rsidR="00B9659F" w:rsidRPr="005B46E8" w:rsidRDefault="00B9659F" w:rsidP="00996DF1">
      <w:pPr>
        <w:jc w:val="both"/>
        <w:rPr>
          <w:rFonts w:asciiTheme="minorHAnsi" w:hAnsiTheme="minorHAnsi" w:cstheme="minorHAnsi"/>
          <w:b/>
          <w:sz w:val="16"/>
          <w:szCs w:val="16"/>
        </w:rPr>
      </w:pPr>
      <w:r w:rsidRPr="005B46E8">
        <w:rPr>
          <w:rFonts w:asciiTheme="minorHAnsi" w:hAnsiTheme="minorHAnsi" w:cstheme="minorHAnsi"/>
          <w:color w:val="000000"/>
          <w:sz w:val="16"/>
          <w:szCs w:val="16"/>
        </w:rPr>
        <w:t>3.1. Poderão participar da licitação todas as empresas</w:t>
      </w:r>
      <w:r w:rsidR="00AD6383" w:rsidRPr="005B46E8">
        <w:rPr>
          <w:rFonts w:asciiTheme="minorHAnsi" w:hAnsiTheme="minorHAnsi" w:cstheme="minorHAnsi"/>
          <w:color w:val="000000"/>
          <w:sz w:val="16"/>
          <w:szCs w:val="16"/>
        </w:rPr>
        <w:t xml:space="preserve"> </w:t>
      </w:r>
      <w:r w:rsidR="004251A7" w:rsidRPr="005B46E8">
        <w:rPr>
          <w:rFonts w:asciiTheme="minorHAnsi" w:hAnsiTheme="minorHAnsi" w:cstheme="minorHAnsi"/>
          <w:color w:val="000000"/>
          <w:sz w:val="16"/>
          <w:szCs w:val="16"/>
        </w:rPr>
        <w:t>interessada</w:t>
      </w:r>
      <w:r w:rsidRPr="005B46E8">
        <w:rPr>
          <w:rFonts w:asciiTheme="minorHAnsi" w:hAnsiTheme="minorHAnsi" w:cstheme="minorHAnsi"/>
          <w:color w:val="000000"/>
          <w:sz w:val="16"/>
          <w:szCs w:val="16"/>
        </w:rPr>
        <w:t xml:space="preserve">s, especializadas e em cujos atos constitutivos constem, como objeto, atividade relacionada com o presente edital, desde que cumpridas </w:t>
      </w:r>
      <w:proofErr w:type="gramStart"/>
      <w:r w:rsidRPr="005B46E8">
        <w:rPr>
          <w:rFonts w:asciiTheme="minorHAnsi" w:hAnsiTheme="minorHAnsi" w:cstheme="minorHAnsi"/>
          <w:color w:val="000000"/>
          <w:sz w:val="16"/>
          <w:szCs w:val="16"/>
        </w:rPr>
        <w:t>as</w:t>
      </w:r>
      <w:proofErr w:type="gramEnd"/>
      <w:r w:rsidRPr="005B46E8">
        <w:rPr>
          <w:rFonts w:asciiTheme="minorHAnsi" w:hAnsiTheme="minorHAnsi" w:cstheme="minorHAnsi"/>
          <w:color w:val="000000"/>
          <w:sz w:val="16"/>
          <w:szCs w:val="16"/>
        </w:rPr>
        <w:t xml:space="preserve"> formalidades e exigências do presente Edital e que estejam regularmente cadastradas no Cadastro Geral de Fornecedores da Prefeitura Municipal de Santa Bárbara do Sul, desde que feito isto perante o Departamento de Cadastro Municipal até o terceiro dia anterior </w:t>
      </w:r>
      <w:r w:rsidR="004667E2" w:rsidRPr="005B46E8">
        <w:rPr>
          <w:rFonts w:asciiTheme="minorHAnsi" w:hAnsiTheme="minorHAnsi" w:cstheme="minorHAnsi"/>
          <w:color w:val="000000"/>
          <w:sz w:val="16"/>
          <w:szCs w:val="16"/>
        </w:rPr>
        <w:t>à</w:t>
      </w:r>
      <w:r w:rsidRPr="005B46E8">
        <w:rPr>
          <w:rFonts w:asciiTheme="minorHAnsi" w:hAnsiTheme="minorHAnsi" w:cstheme="minorHAnsi"/>
          <w:color w:val="000000"/>
          <w:sz w:val="16"/>
          <w:szCs w:val="16"/>
        </w:rPr>
        <w:t xml:space="preserve"> data designada para o recebimento dos envelopes, ou seja, </w:t>
      </w:r>
      <w:r w:rsidR="00E35769">
        <w:rPr>
          <w:rFonts w:asciiTheme="minorHAnsi" w:hAnsiTheme="minorHAnsi" w:cstheme="minorHAnsi"/>
          <w:b/>
          <w:color w:val="000000"/>
          <w:sz w:val="16"/>
          <w:szCs w:val="16"/>
        </w:rPr>
        <w:t>10</w:t>
      </w:r>
      <w:r w:rsidR="00E05452">
        <w:rPr>
          <w:rFonts w:asciiTheme="minorHAnsi" w:hAnsiTheme="minorHAnsi" w:cstheme="minorHAnsi"/>
          <w:b/>
          <w:color w:val="000000"/>
          <w:sz w:val="16"/>
          <w:szCs w:val="16"/>
        </w:rPr>
        <w:t xml:space="preserve"> de novembro</w:t>
      </w:r>
      <w:r w:rsidR="00461C9F" w:rsidRPr="005B46E8">
        <w:rPr>
          <w:rFonts w:asciiTheme="minorHAnsi" w:hAnsiTheme="minorHAnsi" w:cstheme="minorHAnsi"/>
          <w:b/>
          <w:color w:val="000000"/>
          <w:sz w:val="16"/>
          <w:szCs w:val="16"/>
        </w:rPr>
        <w:t xml:space="preserve"> de </w:t>
      </w:r>
      <w:r w:rsidR="004D7B04" w:rsidRPr="005B46E8">
        <w:rPr>
          <w:rFonts w:asciiTheme="minorHAnsi" w:hAnsiTheme="minorHAnsi" w:cstheme="minorHAnsi"/>
          <w:b/>
          <w:color w:val="000000"/>
          <w:sz w:val="16"/>
          <w:szCs w:val="16"/>
        </w:rPr>
        <w:t>2022</w:t>
      </w:r>
      <w:r w:rsidRPr="005B46E8">
        <w:rPr>
          <w:rFonts w:asciiTheme="minorHAnsi" w:hAnsiTheme="minorHAnsi" w:cstheme="minorHAnsi"/>
          <w:color w:val="000000"/>
          <w:sz w:val="16"/>
          <w:szCs w:val="16"/>
        </w:rPr>
        <w:t xml:space="preserve"> (data limite para cadastro), conforme parágrafo 2º do artigo 22 da Lei federal 8.666/93 de 21/06/93, e suas alterações, mediante apresentação da documentação exigida no </w:t>
      </w:r>
      <w:r w:rsidR="00A21024" w:rsidRPr="005B46E8">
        <w:rPr>
          <w:rFonts w:asciiTheme="minorHAnsi" w:hAnsiTheme="minorHAnsi" w:cstheme="minorHAnsi"/>
          <w:b/>
          <w:sz w:val="16"/>
          <w:szCs w:val="16"/>
        </w:rPr>
        <w:t>(Decreto Municipal 4</w:t>
      </w:r>
      <w:r w:rsidR="00095ECB" w:rsidRPr="005B46E8">
        <w:rPr>
          <w:rFonts w:asciiTheme="minorHAnsi" w:hAnsiTheme="minorHAnsi" w:cstheme="minorHAnsi"/>
          <w:b/>
          <w:sz w:val="16"/>
          <w:szCs w:val="16"/>
        </w:rPr>
        <w:t>.</w:t>
      </w:r>
      <w:r w:rsidR="00A21024" w:rsidRPr="005B46E8">
        <w:rPr>
          <w:rFonts w:asciiTheme="minorHAnsi" w:hAnsiTheme="minorHAnsi" w:cstheme="minorHAnsi"/>
          <w:b/>
          <w:sz w:val="16"/>
          <w:szCs w:val="16"/>
        </w:rPr>
        <w:t>584/</w:t>
      </w:r>
      <w:r w:rsidR="005C550A" w:rsidRPr="005B46E8">
        <w:rPr>
          <w:rFonts w:asciiTheme="minorHAnsi" w:hAnsiTheme="minorHAnsi" w:cstheme="minorHAnsi"/>
          <w:b/>
          <w:sz w:val="16"/>
          <w:szCs w:val="16"/>
        </w:rPr>
        <w:t>2018</w:t>
      </w:r>
      <w:r w:rsidR="00095ECB" w:rsidRPr="005B46E8">
        <w:rPr>
          <w:rFonts w:asciiTheme="minorHAnsi" w:hAnsiTheme="minorHAnsi" w:cstheme="minorHAnsi"/>
          <w:b/>
          <w:sz w:val="16"/>
          <w:szCs w:val="16"/>
        </w:rPr>
        <w:t>)</w:t>
      </w:r>
      <w:r w:rsidR="006B662D" w:rsidRPr="005B46E8">
        <w:rPr>
          <w:rFonts w:asciiTheme="minorHAnsi" w:hAnsiTheme="minorHAnsi" w:cstheme="minorHAnsi"/>
          <w:b/>
          <w:sz w:val="16"/>
          <w:szCs w:val="16"/>
        </w:rPr>
        <w:t>, Anexo III</w:t>
      </w:r>
      <w:r w:rsidRPr="005B46E8">
        <w:rPr>
          <w:rFonts w:asciiTheme="minorHAnsi" w:hAnsiTheme="minorHAnsi" w:cstheme="minorHAnsi"/>
          <w:b/>
          <w:sz w:val="16"/>
          <w:szCs w:val="16"/>
        </w:rPr>
        <w:t>.</w:t>
      </w:r>
    </w:p>
    <w:p w:rsidR="00B9659F" w:rsidRPr="005B46E8" w:rsidRDefault="00B9659F" w:rsidP="00B9659F">
      <w:pPr>
        <w:autoSpaceDE w:val="0"/>
        <w:autoSpaceDN w:val="0"/>
        <w:adjustRightInd w:val="0"/>
        <w:jc w:val="both"/>
        <w:rPr>
          <w:rFonts w:asciiTheme="minorHAnsi" w:hAnsiTheme="minorHAnsi" w:cstheme="minorHAnsi"/>
          <w:sz w:val="16"/>
          <w:szCs w:val="16"/>
        </w:rPr>
      </w:pPr>
      <w:r w:rsidRPr="005B46E8">
        <w:rPr>
          <w:rFonts w:asciiTheme="minorHAnsi" w:hAnsiTheme="minorHAnsi" w:cstheme="minorHAnsi"/>
          <w:sz w:val="16"/>
          <w:szCs w:val="16"/>
        </w:rPr>
        <w:t>3.2. Além dos casos previstos no art. 9º da Lei 8.666/93, não poderão participar da licitação:</w:t>
      </w:r>
    </w:p>
    <w:p w:rsidR="00B9659F" w:rsidRPr="005B46E8" w:rsidRDefault="00B9659F" w:rsidP="00435876">
      <w:pPr>
        <w:pStyle w:val="Corpodetexto"/>
        <w:ind w:firstLine="567"/>
        <w:rPr>
          <w:rFonts w:asciiTheme="minorHAnsi" w:hAnsiTheme="minorHAnsi" w:cstheme="minorHAnsi"/>
          <w:color w:val="000000"/>
          <w:sz w:val="16"/>
          <w:szCs w:val="16"/>
        </w:rPr>
      </w:pPr>
      <w:r w:rsidRPr="005B46E8">
        <w:rPr>
          <w:rFonts w:asciiTheme="minorHAnsi" w:hAnsiTheme="minorHAnsi" w:cstheme="minorHAnsi"/>
          <w:color w:val="000000"/>
          <w:sz w:val="16"/>
          <w:szCs w:val="16"/>
        </w:rPr>
        <w:t>a) Empresas que por qualquer motivo, estejam declaradas inidôneas para licitar ou firmar contratos com a Administração Pública;</w:t>
      </w:r>
    </w:p>
    <w:p w:rsidR="00B9659F" w:rsidRPr="005B46E8" w:rsidRDefault="00B9659F" w:rsidP="00435876">
      <w:pPr>
        <w:pStyle w:val="Corpodetexto"/>
        <w:ind w:firstLine="567"/>
        <w:rPr>
          <w:rFonts w:asciiTheme="minorHAnsi" w:hAnsiTheme="minorHAnsi" w:cstheme="minorHAnsi"/>
          <w:color w:val="000000"/>
          <w:sz w:val="16"/>
          <w:szCs w:val="16"/>
        </w:rPr>
      </w:pPr>
      <w:r w:rsidRPr="005B46E8">
        <w:rPr>
          <w:rFonts w:asciiTheme="minorHAnsi" w:hAnsiTheme="minorHAnsi" w:cstheme="minorHAnsi"/>
          <w:color w:val="000000"/>
          <w:sz w:val="16"/>
          <w:szCs w:val="16"/>
        </w:rPr>
        <w:t>b) Empresas em consórcio;</w:t>
      </w:r>
    </w:p>
    <w:p w:rsidR="00BE5A19" w:rsidRPr="005B46E8" w:rsidRDefault="00B9659F" w:rsidP="00BE5A19">
      <w:pPr>
        <w:autoSpaceDE w:val="0"/>
        <w:autoSpaceDN w:val="0"/>
        <w:adjustRightInd w:val="0"/>
        <w:ind w:firstLine="567"/>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c) Sociedades cooperativas, tendo em vista a natureza da atividade onde há a necessidade de subordinação do trabalhador ao contratado, assim como de pessoalidade e habitualidade no trabalho, que para estas entidades, há impossibilidade de vínculo</w:t>
      </w:r>
      <w:r w:rsidR="00BE5A19" w:rsidRPr="005B46E8">
        <w:rPr>
          <w:rFonts w:asciiTheme="minorHAnsi" w:hAnsiTheme="minorHAnsi" w:cstheme="minorHAnsi"/>
          <w:color w:val="000000"/>
          <w:sz w:val="16"/>
          <w:szCs w:val="16"/>
        </w:rPr>
        <w:t xml:space="preserve"> de emprego com seus associados</w:t>
      </w:r>
      <w:r w:rsidR="002B3CF4" w:rsidRPr="005B46E8">
        <w:rPr>
          <w:rFonts w:asciiTheme="minorHAnsi" w:hAnsiTheme="minorHAnsi" w:cstheme="minorHAnsi"/>
          <w:color w:val="000000"/>
          <w:sz w:val="16"/>
          <w:szCs w:val="16"/>
        </w:rPr>
        <w:t>;</w:t>
      </w:r>
    </w:p>
    <w:p w:rsidR="00BE5A19" w:rsidRPr="005B46E8" w:rsidRDefault="00BE5A19" w:rsidP="00BE5A19">
      <w:pPr>
        <w:autoSpaceDE w:val="0"/>
        <w:autoSpaceDN w:val="0"/>
        <w:adjustRightInd w:val="0"/>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3.3.</w:t>
      </w:r>
      <w:r w:rsidRPr="005B46E8">
        <w:rPr>
          <w:rFonts w:asciiTheme="minorHAnsi" w:hAnsiTheme="minorHAnsi" w:cstheme="minorHAnsi"/>
          <w:i/>
          <w:color w:val="000000"/>
          <w:sz w:val="16"/>
          <w:szCs w:val="16"/>
        </w:rPr>
        <w:t xml:space="preserve"> De acordo com CGSN 140/2018, Art. 112, o MEI não poderá realizar cessão ou locação de mão de obra, </w:t>
      </w:r>
      <w:proofErr w:type="gramStart"/>
      <w:r w:rsidRPr="005B46E8">
        <w:rPr>
          <w:rFonts w:asciiTheme="minorHAnsi" w:hAnsiTheme="minorHAnsi" w:cstheme="minorHAnsi"/>
          <w:i/>
          <w:color w:val="000000"/>
          <w:sz w:val="16"/>
          <w:szCs w:val="16"/>
        </w:rPr>
        <w:t>sob pena</w:t>
      </w:r>
      <w:proofErr w:type="gramEnd"/>
      <w:r w:rsidRPr="005B46E8">
        <w:rPr>
          <w:rFonts w:asciiTheme="minorHAnsi" w:hAnsiTheme="minorHAnsi" w:cstheme="minorHAnsi"/>
          <w:i/>
          <w:color w:val="000000"/>
          <w:sz w:val="16"/>
          <w:szCs w:val="16"/>
        </w:rPr>
        <w:t xml:space="preserve"> de exclusão do Simples Nacional.</w:t>
      </w:r>
    </w:p>
    <w:p w:rsidR="00BE5A19" w:rsidRPr="005B46E8" w:rsidRDefault="00BE5A19" w:rsidP="00BE5A19">
      <w:pPr>
        <w:autoSpaceDE w:val="0"/>
        <w:autoSpaceDN w:val="0"/>
        <w:adjustRightInd w:val="0"/>
        <w:ind w:firstLine="567"/>
        <w:jc w:val="both"/>
        <w:rPr>
          <w:rFonts w:asciiTheme="minorHAnsi" w:hAnsiTheme="minorHAnsi" w:cstheme="minorHAnsi"/>
          <w:i/>
          <w:color w:val="000000"/>
          <w:sz w:val="16"/>
          <w:szCs w:val="16"/>
        </w:rPr>
      </w:pPr>
      <w:r w:rsidRPr="005B46E8">
        <w:rPr>
          <w:rFonts w:asciiTheme="minorHAnsi" w:hAnsiTheme="minorHAnsi" w:cstheme="minorHAnsi"/>
          <w:i/>
          <w:color w:val="000000"/>
          <w:sz w:val="16"/>
          <w:szCs w:val="16"/>
        </w:rPr>
        <w:tab/>
        <w:t>3.3.3</w:t>
      </w:r>
      <w:r w:rsidR="004F6931" w:rsidRPr="005B46E8">
        <w:rPr>
          <w:rFonts w:asciiTheme="minorHAnsi" w:hAnsiTheme="minorHAnsi" w:cstheme="minorHAnsi"/>
          <w:i/>
          <w:color w:val="000000"/>
          <w:sz w:val="16"/>
          <w:szCs w:val="16"/>
        </w:rPr>
        <w:t xml:space="preserve">. De acordo com CGSN 140/2018, </w:t>
      </w:r>
      <w:r w:rsidRPr="005B46E8">
        <w:rPr>
          <w:rFonts w:asciiTheme="minorHAnsi" w:hAnsiTheme="minorHAnsi" w:cstheme="minorHAnsi"/>
          <w:i/>
          <w:color w:val="000000"/>
          <w:sz w:val="16"/>
          <w:szCs w:val="16"/>
        </w:rPr>
        <w:t>Art. 100, Considera-se MEI o empresário a que se refere o art. 966 do Código Civil ou o empreendedor que exerça as atividades de industrialização, comercialização e prestação de serviços no âmbito rural, optante pelo Simples Nacional, que tenha auferido receita bruta acumulada nos anos-calendário anteriores e em curso de até R$ 81.000,00 (oitenta e um mil reais) e que exerça, de forma independente.</w:t>
      </w:r>
    </w:p>
    <w:p w:rsidR="00851C1E" w:rsidRPr="005B46E8" w:rsidRDefault="00851C1E" w:rsidP="00767A17">
      <w:pPr>
        <w:jc w:val="both"/>
        <w:rPr>
          <w:rFonts w:asciiTheme="minorHAnsi" w:hAnsiTheme="minorHAnsi" w:cstheme="minorHAnsi"/>
          <w:b/>
          <w:color w:val="000000"/>
          <w:sz w:val="16"/>
          <w:szCs w:val="16"/>
        </w:rPr>
      </w:pPr>
    </w:p>
    <w:p w:rsidR="00767A17" w:rsidRPr="005B46E8" w:rsidRDefault="00767A17" w:rsidP="00767A17">
      <w:pPr>
        <w:jc w:val="both"/>
        <w:rPr>
          <w:rFonts w:asciiTheme="minorHAnsi" w:hAnsiTheme="minorHAnsi" w:cstheme="minorHAnsi"/>
          <w:color w:val="000000"/>
          <w:sz w:val="16"/>
          <w:szCs w:val="16"/>
        </w:rPr>
      </w:pPr>
      <w:r w:rsidRPr="005B46E8">
        <w:rPr>
          <w:rFonts w:asciiTheme="minorHAnsi" w:hAnsiTheme="minorHAnsi" w:cstheme="minorHAnsi"/>
          <w:b/>
          <w:color w:val="000000"/>
          <w:sz w:val="16"/>
          <w:szCs w:val="16"/>
        </w:rPr>
        <w:t>4. DO REPRESENTANTE LEGAL</w:t>
      </w:r>
    </w:p>
    <w:p w:rsidR="00767A17" w:rsidRPr="005B46E8" w:rsidRDefault="00767A17" w:rsidP="00767A17">
      <w:p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4.1. A credencial consistirá em:</w:t>
      </w:r>
    </w:p>
    <w:p w:rsidR="00767A17" w:rsidRPr="005B46E8" w:rsidRDefault="00767A17" w:rsidP="00435876">
      <w:pPr>
        <w:tabs>
          <w:tab w:val="left" w:pos="567"/>
        </w:tabs>
        <w:ind w:firstLine="567"/>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4.1.1. No caso de representante ser sócio-gerente ou diretor da licitante, cópia de documento de identificação, com apresentação do original;</w:t>
      </w:r>
    </w:p>
    <w:p w:rsidR="00767A17" w:rsidRPr="005B46E8" w:rsidRDefault="00767A17" w:rsidP="00435876">
      <w:pPr>
        <w:ind w:firstLine="567"/>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 xml:space="preserve">4.1.2 No caso de representante, por procuração pública ou particular, acompanhada em qualquer caso de cópia do ato de investidura de quem a tiver firmado em que se comprove ter poderes suficientes à devida outorga de habilitação de representante ou apresentação do </w:t>
      </w:r>
      <w:r w:rsidRPr="005B46E8">
        <w:rPr>
          <w:rFonts w:asciiTheme="minorHAnsi" w:hAnsiTheme="minorHAnsi" w:cstheme="minorHAnsi"/>
          <w:b/>
          <w:color w:val="000000"/>
          <w:sz w:val="16"/>
          <w:szCs w:val="16"/>
        </w:rPr>
        <w:t>Anexo VII</w:t>
      </w:r>
      <w:r w:rsidR="00F50AA3" w:rsidRPr="005B46E8">
        <w:rPr>
          <w:rFonts w:asciiTheme="minorHAnsi" w:hAnsiTheme="minorHAnsi" w:cstheme="minorHAnsi"/>
          <w:b/>
          <w:color w:val="000000"/>
          <w:sz w:val="16"/>
          <w:szCs w:val="16"/>
        </w:rPr>
        <w:t>I</w:t>
      </w:r>
      <w:r w:rsidRPr="005B46E8">
        <w:rPr>
          <w:rFonts w:asciiTheme="minorHAnsi" w:hAnsiTheme="minorHAnsi" w:cstheme="minorHAnsi"/>
          <w:b/>
          <w:color w:val="000000"/>
          <w:sz w:val="16"/>
          <w:szCs w:val="16"/>
        </w:rPr>
        <w:t>;</w:t>
      </w:r>
    </w:p>
    <w:p w:rsidR="005965C1" w:rsidRPr="005B46E8" w:rsidRDefault="00767A17" w:rsidP="00767A17">
      <w:p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 xml:space="preserve">4.2. Cada licitante apresentar-se-á com apenas um representante, que será o único admitido a intervir nas fases da licitação e a responder por todos os atos e efeitos previstos neste Edital em relação à sua representada, identificando-se conforme Item 4.1. </w:t>
      </w:r>
    </w:p>
    <w:p w:rsidR="006A63A5" w:rsidRPr="005B46E8" w:rsidRDefault="005965C1" w:rsidP="00767A17">
      <w:p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 xml:space="preserve">4.3. </w:t>
      </w:r>
      <w:r w:rsidR="00767A17" w:rsidRPr="005B46E8">
        <w:rPr>
          <w:rFonts w:asciiTheme="minorHAnsi" w:hAnsiTheme="minorHAnsi" w:cstheme="minorHAnsi"/>
          <w:color w:val="000000"/>
          <w:sz w:val="16"/>
          <w:szCs w:val="16"/>
        </w:rPr>
        <w:t>Não será admitido mais de um representante por licitante e, no caso da apresentação de nova credencial, automaticamente estará revogada a representação anterior.</w:t>
      </w:r>
    </w:p>
    <w:p w:rsidR="00990E4B" w:rsidRPr="005B46E8" w:rsidRDefault="00990E4B" w:rsidP="00767A17">
      <w:pPr>
        <w:jc w:val="both"/>
        <w:rPr>
          <w:rFonts w:asciiTheme="minorHAnsi" w:hAnsiTheme="minorHAnsi" w:cstheme="minorHAnsi"/>
          <w:color w:val="000000"/>
          <w:sz w:val="16"/>
          <w:szCs w:val="16"/>
        </w:rPr>
      </w:pPr>
    </w:p>
    <w:p w:rsidR="00767A17" w:rsidRPr="005B46E8" w:rsidRDefault="00767A17" w:rsidP="00767A17">
      <w:pPr>
        <w:jc w:val="both"/>
        <w:rPr>
          <w:rFonts w:asciiTheme="minorHAnsi" w:hAnsiTheme="minorHAnsi" w:cstheme="minorHAnsi"/>
          <w:b/>
          <w:color w:val="000000"/>
          <w:sz w:val="16"/>
          <w:szCs w:val="16"/>
        </w:rPr>
      </w:pPr>
      <w:r w:rsidRPr="005B46E8">
        <w:rPr>
          <w:rFonts w:asciiTheme="minorHAnsi" w:hAnsiTheme="minorHAnsi" w:cstheme="minorHAnsi"/>
          <w:b/>
          <w:color w:val="000000"/>
          <w:sz w:val="16"/>
          <w:szCs w:val="16"/>
        </w:rPr>
        <w:t>5. DO REGISTRO CADASTRAL</w:t>
      </w:r>
    </w:p>
    <w:p w:rsidR="008B0F52" w:rsidRDefault="00767A17" w:rsidP="00354FAB">
      <w:pPr>
        <w:pStyle w:val="Corpodetexto2"/>
        <w:rPr>
          <w:rFonts w:asciiTheme="minorHAnsi" w:hAnsiTheme="minorHAnsi" w:cstheme="minorHAnsi"/>
          <w:color w:val="000000"/>
          <w:sz w:val="16"/>
          <w:szCs w:val="16"/>
        </w:rPr>
      </w:pPr>
      <w:r w:rsidRPr="005B46E8">
        <w:rPr>
          <w:rFonts w:asciiTheme="minorHAnsi" w:hAnsiTheme="minorHAnsi" w:cstheme="minorHAnsi"/>
          <w:color w:val="000000"/>
          <w:sz w:val="16"/>
          <w:szCs w:val="16"/>
        </w:rPr>
        <w:t>5.1</w:t>
      </w:r>
      <w:r w:rsidR="00E43662" w:rsidRPr="005B46E8">
        <w:rPr>
          <w:rFonts w:asciiTheme="minorHAnsi" w:hAnsiTheme="minorHAnsi" w:cstheme="minorHAnsi"/>
          <w:color w:val="000000"/>
          <w:sz w:val="16"/>
          <w:szCs w:val="16"/>
        </w:rPr>
        <w:t>.</w:t>
      </w:r>
      <w:r w:rsidR="00184CD0" w:rsidRPr="005B46E8">
        <w:rPr>
          <w:rFonts w:asciiTheme="minorHAnsi" w:hAnsiTheme="minorHAnsi" w:cstheme="minorHAnsi"/>
          <w:color w:val="000000"/>
          <w:sz w:val="16"/>
          <w:szCs w:val="16"/>
        </w:rPr>
        <w:t xml:space="preserve"> </w:t>
      </w:r>
      <w:r w:rsidR="00354FAB" w:rsidRPr="005B46E8">
        <w:rPr>
          <w:rFonts w:asciiTheme="minorHAnsi" w:hAnsiTheme="minorHAnsi" w:cstheme="minorHAnsi"/>
          <w:color w:val="000000"/>
          <w:sz w:val="16"/>
          <w:szCs w:val="16"/>
        </w:rPr>
        <w:t xml:space="preserve">. Para obtenção do </w:t>
      </w:r>
      <w:r w:rsidR="00354FAB" w:rsidRPr="005B46E8">
        <w:rPr>
          <w:rFonts w:asciiTheme="minorHAnsi" w:hAnsiTheme="minorHAnsi" w:cstheme="minorHAnsi"/>
          <w:b/>
          <w:color w:val="000000"/>
          <w:sz w:val="16"/>
          <w:szCs w:val="16"/>
        </w:rPr>
        <w:t>Certificado de Registro de Fornecedor (CRF)</w:t>
      </w:r>
      <w:r w:rsidR="00354FAB" w:rsidRPr="005B46E8">
        <w:rPr>
          <w:rFonts w:asciiTheme="minorHAnsi" w:hAnsiTheme="minorHAnsi" w:cstheme="minorHAnsi"/>
          <w:color w:val="000000"/>
          <w:sz w:val="16"/>
          <w:szCs w:val="16"/>
        </w:rPr>
        <w:t xml:space="preserve">, o licitante deverá apresentar a documentação que comprove a sua habilitação jurídica, regularidade fiscal, qualificação técnica, qualificação econômico-financeira e cumprimento do disposto no inciso XXXIII do art. 7º da Constituição Federal, conforme </w:t>
      </w:r>
      <w:r w:rsidR="00354FAB" w:rsidRPr="005B46E8">
        <w:rPr>
          <w:rFonts w:asciiTheme="minorHAnsi" w:hAnsiTheme="minorHAnsi" w:cstheme="minorHAnsi"/>
          <w:b/>
          <w:color w:val="000000"/>
          <w:sz w:val="16"/>
          <w:szCs w:val="16"/>
        </w:rPr>
        <w:t>Anexo III</w:t>
      </w:r>
      <w:r w:rsidR="00354FAB" w:rsidRPr="005B46E8">
        <w:rPr>
          <w:rFonts w:asciiTheme="minorHAnsi" w:hAnsiTheme="minorHAnsi" w:cstheme="minorHAnsi"/>
          <w:color w:val="000000"/>
          <w:sz w:val="16"/>
          <w:szCs w:val="16"/>
        </w:rPr>
        <w:t xml:space="preserve">, </w:t>
      </w:r>
      <w:r w:rsidR="00354FAB">
        <w:rPr>
          <w:rFonts w:asciiTheme="minorHAnsi" w:hAnsiTheme="minorHAnsi" w:cstheme="minorHAnsi"/>
          <w:color w:val="000000"/>
          <w:sz w:val="16"/>
          <w:szCs w:val="16"/>
        </w:rPr>
        <w:t xml:space="preserve">devendo </w:t>
      </w:r>
      <w:r w:rsidR="00354FAB">
        <w:rPr>
          <w:rFonts w:asciiTheme="minorHAnsi" w:hAnsiTheme="minorHAnsi" w:cs="Arial"/>
          <w:color w:val="000000"/>
          <w:sz w:val="16"/>
          <w:szCs w:val="16"/>
        </w:rPr>
        <w:t>ser apresentados</w:t>
      </w:r>
      <w:r w:rsidR="00354FAB" w:rsidRPr="00346A3A">
        <w:rPr>
          <w:rFonts w:asciiTheme="minorHAnsi" w:hAnsiTheme="minorHAnsi" w:cs="Arial"/>
          <w:color w:val="000000"/>
          <w:sz w:val="16"/>
          <w:szCs w:val="16"/>
        </w:rPr>
        <w:t xml:space="preserve"> original ou cópia autenticada em cartório, para </w:t>
      </w:r>
      <w:proofErr w:type="gramStart"/>
      <w:r w:rsidR="00354FAB" w:rsidRPr="00346A3A">
        <w:rPr>
          <w:rFonts w:asciiTheme="minorHAnsi" w:hAnsiTheme="minorHAnsi" w:cs="Arial"/>
          <w:color w:val="000000"/>
          <w:sz w:val="16"/>
          <w:szCs w:val="16"/>
        </w:rPr>
        <w:t>todos</w:t>
      </w:r>
      <w:proofErr w:type="gramEnd"/>
      <w:r w:rsidR="00354FAB" w:rsidRPr="00346A3A">
        <w:rPr>
          <w:rFonts w:asciiTheme="minorHAnsi" w:hAnsiTheme="minorHAnsi" w:cs="Arial"/>
          <w:color w:val="000000"/>
          <w:sz w:val="16"/>
          <w:szCs w:val="16"/>
        </w:rPr>
        <w:t xml:space="preserve"> documentos contendo informações sobre Pessoa Jurídica, conforme art. 3º, paragrafo 3º, inciso II</w:t>
      </w:r>
      <w:r w:rsidR="008B0F52">
        <w:rPr>
          <w:rFonts w:asciiTheme="minorHAnsi" w:hAnsiTheme="minorHAnsi" w:cs="Arial"/>
          <w:color w:val="000000"/>
          <w:sz w:val="16"/>
          <w:szCs w:val="16"/>
        </w:rPr>
        <w:t xml:space="preserve"> da Lei 13.726/2018, sendo que </w:t>
      </w:r>
      <w:r w:rsidR="00354FAB" w:rsidRPr="00346A3A">
        <w:rPr>
          <w:rFonts w:asciiTheme="minorHAnsi" w:hAnsiTheme="minorHAnsi" w:cs="Arial"/>
          <w:color w:val="000000"/>
          <w:sz w:val="16"/>
          <w:szCs w:val="16"/>
        </w:rPr>
        <w:t xml:space="preserve"> </w:t>
      </w:r>
      <w:r w:rsidR="008B0F52" w:rsidRPr="002A24C1">
        <w:rPr>
          <w:rFonts w:asciiTheme="minorHAnsi" w:hAnsiTheme="minorHAnsi" w:cs="Arial"/>
          <w:b/>
          <w:color w:val="000000"/>
          <w:sz w:val="16"/>
          <w:szCs w:val="16"/>
        </w:rPr>
        <w:t xml:space="preserve">NÃO </w:t>
      </w:r>
      <w:r w:rsidR="008B0F52">
        <w:rPr>
          <w:rFonts w:asciiTheme="minorHAnsi" w:hAnsiTheme="minorHAnsi" w:cs="Arial"/>
          <w:b/>
          <w:color w:val="000000"/>
          <w:sz w:val="16"/>
          <w:szCs w:val="16"/>
        </w:rPr>
        <w:t xml:space="preserve">serão </w:t>
      </w:r>
      <w:r w:rsidR="008B0F52" w:rsidRPr="002A24C1">
        <w:rPr>
          <w:rFonts w:asciiTheme="minorHAnsi" w:hAnsiTheme="minorHAnsi" w:cs="Arial"/>
          <w:b/>
          <w:color w:val="000000"/>
          <w:sz w:val="16"/>
          <w:szCs w:val="16"/>
        </w:rPr>
        <w:t>autenticados documentos pela CPL</w:t>
      </w:r>
      <w:r w:rsidR="008B0F52">
        <w:rPr>
          <w:rFonts w:asciiTheme="minorHAnsi" w:hAnsiTheme="minorHAnsi" w:cs="Arial"/>
          <w:b/>
          <w:color w:val="000000"/>
          <w:sz w:val="16"/>
          <w:szCs w:val="16"/>
        </w:rPr>
        <w:t>, nem para a emissão do certificado nem no dia da sessão publica</w:t>
      </w:r>
      <w:r w:rsidR="008B0F52">
        <w:rPr>
          <w:rFonts w:asciiTheme="minorHAnsi" w:hAnsiTheme="minorHAnsi" w:cstheme="minorHAnsi"/>
          <w:color w:val="000000"/>
          <w:sz w:val="16"/>
          <w:szCs w:val="16"/>
        </w:rPr>
        <w:t>.</w:t>
      </w:r>
    </w:p>
    <w:p w:rsidR="00354FAB" w:rsidRPr="005B46E8" w:rsidRDefault="00354FAB" w:rsidP="00354FAB">
      <w:pPr>
        <w:pStyle w:val="Corpodetexto2"/>
        <w:rPr>
          <w:rFonts w:asciiTheme="minorHAnsi" w:hAnsiTheme="minorHAnsi" w:cstheme="minorHAnsi"/>
          <w:color w:val="000000"/>
          <w:sz w:val="16"/>
          <w:szCs w:val="16"/>
        </w:rPr>
      </w:pPr>
      <w:r>
        <w:rPr>
          <w:rFonts w:asciiTheme="minorHAnsi" w:hAnsiTheme="minorHAnsi" w:cstheme="minorHAnsi"/>
          <w:color w:val="000000"/>
          <w:sz w:val="16"/>
          <w:szCs w:val="16"/>
        </w:rPr>
        <w:tab/>
        <w:t xml:space="preserve">5.1.1. Não necessitam autenticação documentos </w:t>
      </w:r>
      <w:r w:rsidRPr="005B46E8">
        <w:rPr>
          <w:rFonts w:asciiTheme="minorHAnsi" w:hAnsiTheme="minorHAnsi" w:cstheme="minorHAnsi"/>
          <w:color w:val="000000"/>
          <w:sz w:val="16"/>
          <w:szCs w:val="16"/>
        </w:rPr>
        <w:t xml:space="preserve">expedidos via internet onde poderá verificar sua autenticidade, legíveis e assinados pelo responsável legal da empresa ou representante devidamente qualificado quando necessário, dentro dos respectivos prazos de validade; </w:t>
      </w:r>
    </w:p>
    <w:p w:rsidR="00767A17" w:rsidRPr="005B46E8" w:rsidRDefault="00354FAB" w:rsidP="00354FAB">
      <w:pPr>
        <w:pStyle w:val="Corpodetexto2"/>
        <w:rPr>
          <w:rFonts w:asciiTheme="minorHAnsi" w:hAnsiTheme="minorHAnsi" w:cstheme="minorHAnsi"/>
          <w:color w:val="000000"/>
          <w:sz w:val="16"/>
          <w:szCs w:val="16"/>
        </w:rPr>
      </w:pPr>
      <w:r>
        <w:rPr>
          <w:rFonts w:asciiTheme="minorHAnsi" w:hAnsiTheme="minorHAnsi" w:cstheme="minorHAnsi"/>
          <w:color w:val="000000"/>
          <w:sz w:val="16"/>
          <w:szCs w:val="16"/>
        </w:rPr>
        <w:tab/>
        <w:t>5.1.2</w:t>
      </w:r>
      <w:r w:rsidR="00767A17" w:rsidRPr="005B46E8">
        <w:rPr>
          <w:rFonts w:asciiTheme="minorHAnsi" w:hAnsiTheme="minorHAnsi" w:cstheme="minorHAnsi"/>
          <w:color w:val="000000"/>
          <w:sz w:val="16"/>
          <w:szCs w:val="16"/>
        </w:rPr>
        <w:t xml:space="preserve">. Caso algum documento utilizado para obtenção do Certificado tenha sua validade expirada, entre a data de emissão do CRF e a data de abertura do certame, deverá ser apresentado novo documento em complementação, com prazo de validade vigente, devendo este ser obrigatoriamente inserido no envelope “DOCUMENTAÇÃO” da empresa, antes da abertura do certame, </w:t>
      </w:r>
      <w:proofErr w:type="gramStart"/>
      <w:r w:rsidR="00767A17" w:rsidRPr="005B46E8">
        <w:rPr>
          <w:rFonts w:asciiTheme="minorHAnsi" w:hAnsiTheme="minorHAnsi" w:cstheme="minorHAnsi"/>
          <w:color w:val="000000"/>
          <w:sz w:val="16"/>
          <w:szCs w:val="16"/>
        </w:rPr>
        <w:t>sob pena</w:t>
      </w:r>
      <w:proofErr w:type="gramEnd"/>
      <w:r w:rsidR="00767A17" w:rsidRPr="005B46E8">
        <w:rPr>
          <w:rFonts w:asciiTheme="minorHAnsi" w:hAnsiTheme="minorHAnsi" w:cstheme="minorHAnsi"/>
          <w:color w:val="000000"/>
          <w:sz w:val="16"/>
          <w:szCs w:val="16"/>
        </w:rPr>
        <w:t xml:space="preserve"> de inabilitação;</w:t>
      </w:r>
    </w:p>
    <w:p w:rsidR="003A670B" w:rsidRPr="005B46E8" w:rsidRDefault="00767A17" w:rsidP="00767A17">
      <w:pPr>
        <w:jc w:val="both"/>
        <w:rPr>
          <w:rFonts w:asciiTheme="minorHAnsi" w:hAnsiTheme="minorHAnsi" w:cstheme="minorHAnsi"/>
          <w:sz w:val="16"/>
          <w:szCs w:val="16"/>
        </w:rPr>
      </w:pPr>
      <w:r w:rsidRPr="005B46E8">
        <w:rPr>
          <w:rFonts w:asciiTheme="minorHAnsi" w:hAnsiTheme="minorHAnsi" w:cstheme="minorHAnsi"/>
          <w:color w:val="000000"/>
          <w:sz w:val="16"/>
          <w:szCs w:val="16"/>
        </w:rPr>
        <w:t xml:space="preserve">5.2. Os documentos especificados no item anterior deverão ser preferencialmente arrumados na ordem em que estão citados no </w:t>
      </w:r>
      <w:r w:rsidRPr="005B46E8">
        <w:rPr>
          <w:rFonts w:asciiTheme="minorHAnsi" w:hAnsiTheme="minorHAnsi" w:cstheme="minorHAnsi"/>
          <w:b/>
          <w:sz w:val="16"/>
          <w:szCs w:val="16"/>
        </w:rPr>
        <w:t>Anexo II</w:t>
      </w:r>
      <w:r w:rsidR="0041475D" w:rsidRPr="005B46E8">
        <w:rPr>
          <w:rFonts w:asciiTheme="minorHAnsi" w:hAnsiTheme="minorHAnsi" w:cstheme="minorHAnsi"/>
          <w:b/>
          <w:sz w:val="16"/>
          <w:szCs w:val="16"/>
        </w:rPr>
        <w:t>I</w:t>
      </w:r>
      <w:r w:rsidR="00A82F63" w:rsidRPr="005B46E8">
        <w:rPr>
          <w:rFonts w:asciiTheme="minorHAnsi" w:hAnsiTheme="minorHAnsi" w:cstheme="minorHAnsi"/>
          <w:b/>
          <w:sz w:val="16"/>
          <w:szCs w:val="16"/>
        </w:rPr>
        <w:t xml:space="preserve"> </w:t>
      </w:r>
      <w:r w:rsidR="00A21024" w:rsidRPr="005B46E8">
        <w:rPr>
          <w:rFonts w:asciiTheme="minorHAnsi" w:hAnsiTheme="minorHAnsi" w:cstheme="minorHAnsi"/>
          <w:sz w:val="16"/>
          <w:szCs w:val="16"/>
        </w:rPr>
        <w:t>(Decreto Municipal 4584/</w:t>
      </w:r>
      <w:r w:rsidR="005C550A" w:rsidRPr="005B46E8">
        <w:rPr>
          <w:rFonts w:asciiTheme="minorHAnsi" w:hAnsiTheme="minorHAnsi" w:cstheme="minorHAnsi"/>
          <w:sz w:val="16"/>
          <w:szCs w:val="16"/>
        </w:rPr>
        <w:t>2018</w:t>
      </w:r>
      <w:r w:rsidR="00A21024" w:rsidRPr="005B46E8">
        <w:rPr>
          <w:rFonts w:asciiTheme="minorHAnsi" w:hAnsiTheme="minorHAnsi" w:cstheme="minorHAnsi"/>
          <w:sz w:val="16"/>
          <w:szCs w:val="16"/>
        </w:rPr>
        <w:t xml:space="preserve">) </w:t>
      </w:r>
      <w:r w:rsidRPr="005B46E8">
        <w:rPr>
          <w:rFonts w:asciiTheme="minorHAnsi" w:hAnsiTheme="minorHAnsi" w:cstheme="minorHAnsi"/>
          <w:sz w:val="16"/>
          <w:szCs w:val="16"/>
        </w:rPr>
        <w:t>deste Edital.</w:t>
      </w:r>
    </w:p>
    <w:p w:rsidR="006F0BF6" w:rsidRDefault="00736D96" w:rsidP="00767A17">
      <w:pPr>
        <w:jc w:val="both"/>
        <w:rPr>
          <w:rFonts w:asciiTheme="minorHAnsi" w:hAnsiTheme="minorHAnsi" w:cstheme="minorHAnsi"/>
          <w:i/>
          <w:sz w:val="16"/>
          <w:szCs w:val="16"/>
          <w:u w:val="single"/>
        </w:rPr>
      </w:pPr>
      <w:r w:rsidRPr="005B46E8">
        <w:rPr>
          <w:rFonts w:asciiTheme="minorHAnsi" w:hAnsiTheme="minorHAnsi" w:cstheme="minorHAnsi"/>
          <w:i/>
          <w:sz w:val="16"/>
          <w:szCs w:val="16"/>
          <w:u w:val="single"/>
        </w:rPr>
        <w:t>5.3. Conforme código Civil, artigo 1.179, §2º, fica dispensado o MEI (Microempreendedor Individual) da obrigação de apresentação do Balanço Patrimonial prevista no anexo acima citado.</w:t>
      </w:r>
    </w:p>
    <w:p w:rsidR="00354FAB" w:rsidRDefault="00354FAB" w:rsidP="00767A17">
      <w:pPr>
        <w:jc w:val="both"/>
        <w:rPr>
          <w:rFonts w:asciiTheme="minorHAnsi" w:hAnsiTheme="minorHAnsi" w:cstheme="minorHAnsi"/>
          <w:i/>
          <w:sz w:val="16"/>
          <w:szCs w:val="16"/>
          <w:u w:val="single"/>
        </w:rPr>
      </w:pPr>
    </w:p>
    <w:p w:rsidR="00354FAB" w:rsidRPr="005B46E8" w:rsidRDefault="00354FAB" w:rsidP="00767A17">
      <w:pPr>
        <w:jc w:val="both"/>
        <w:rPr>
          <w:rFonts w:asciiTheme="minorHAnsi" w:hAnsiTheme="minorHAnsi" w:cstheme="minorHAnsi"/>
          <w:i/>
          <w:color w:val="000000"/>
          <w:sz w:val="16"/>
          <w:szCs w:val="16"/>
          <w:u w:val="single"/>
        </w:rPr>
      </w:pPr>
    </w:p>
    <w:p w:rsidR="002120CC" w:rsidRPr="005B46E8" w:rsidRDefault="002120CC" w:rsidP="00767A17">
      <w:pPr>
        <w:jc w:val="both"/>
        <w:rPr>
          <w:rFonts w:asciiTheme="minorHAnsi" w:hAnsiTheme="minorHAnsi" w:cstheme="minorHAnsi"/>
          <w:color w:val="000000"/>
          <w:sz w:val="16"/>
          <w:szCs w:val="16"/>
        </w:rPr>
      </w:pPr>
    </w:p>
    <w:p w:rsidR="00657E5E" w:rsidRPr="005B46E8" w:rsidRDefault="00F87B2E" w:rsidP="008E640A">
      <w:pPr>
        <w:pStyle w:val="PargrafodaLista"/>
        <w:numPr>
          <w:ilvl w:val="0"/>
          <w:numId w:val="11"/>
        </w:numPr>
        <w:tabs>
          <w:tab w:val="left" w:pos="142"/>
        </w:tabs>
        <w:ind w:left="0" w:firstLine="0"/>
        <w:jc w:val="both"/>
        <w:rPr>
          <w:rFonts w:asciiTheme="minorHAnsi" w:hAnsiTheme="minorHAnsi" w:cstheme="minorHAnsi"/>
          <w:color w:val="000000"/>
          <w:sz w:val="16"/>
          <w:szCs w:val="16"/>
        </w:rPr>
      </w:pPr>
      <w:r>
        <w:rPr>
          <w:rFonts w:asciiTheme="minorHAnsi" w:hAnsiTheme="minorHAnsi" w:cstheme="minorHAnsi"/>
          <w:b/>
          <w:color w:val="000000"/>
          <w:sz w:val="16"/>
          <w:szCs w:val="16"/>
          <w:u w:val="single"/>
        </w:rPr>
        <w:lastRenderedPageBreak/>
        <w:t xml:space="preserve"> </w:t>
      </w:r>
      <w:r w:rsidR="00657E5E" w:rsidRPr="005B46E8">
        <w:rPr>
          <w:rFonts w:asciiTheme="minorHAnsi" w:hAnsiTheme="minorHAnsi" w:cstheme="minorHAnsi"/>
          <w:b/>
          <w:color w:val="000000"/>
          <w:sz w:val="16"/>
          <w:szCs w:val="16"/>
          <w:u w:val="single"/>
        </w:rPr>
        <w:t>DA HABILITAÇÃO – ENVELOPE Nº 01:</w:t>
      </w:r>
    </w:p>
    <w:p w:rsidR="00657E5E" w:rsidRPr="005B46E8" w:rsidRDefault="00657E5E" w:rsidP="008E640A">
      <w:pPr>
        <w:pStyle w:val="PargrafodaLista"/>
        <w:numPr>
          <w:ilvl w:val="1"/>
          <w:numId w:val="11"/>
        </w:numPr>
        <w:tabs>
          <w:tab w:val="left" w:pos="284"/>
          <w:tab w:val="left" w:pos="567"/>
        </w:tabs>
        <w:ind w:left="0" w:firstLine="0"/>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Para serem considerados habilitados no procedimento licitatório, os licitantes deverão cumprir todas as exigências deste Edital e da legislação pertinente. Será inabilitada a licitante que deixar de cumprir quaisquer das condições previstas neste Edital ou na lei.</w:t>
      </w:r>
    </w:p>
    <w:p w:rsidR="00657E5E" w:rsidRPr="005B46E8" w:rsidRDefault="00657E5E" w:rsidP="008E640A">
      <w:pPr>
        <w:pStyle w:val="PargrafodaLista"/>
        <w:numPr>
          <w:ilvl w:val="1"/>
          <w:numId w:val="11"/>
        </w:numPr>
        <w:tabs>
          <w:tab w:val="left" w:pos="142"/>
          <w:tab w:val="left" w:pos="284"/>
        </w:tabs>
        <w:ind w:left="0" w:firstLine="0"/>
        <w:jc w:val="both"/>
        <w:rPr>
          <w:rFonts w:asciiTheme="minorHAnsi" w:hAnsiTheme="minorHAnsi" w:cstheme="minorHAnsi"/>
          <w:i/>
          <w:color w:val="FF0000"/>
          <w:sz w:val="16"/>
          <w:szCs w:val="16"/>
        </w:rPr>
      </w:pPr>
      <w:r w:rsidRPr="005B46E8">
        <w:rPr>
          <w:rFonts w:asciiTheme="minorHAnsi" w:hAnsiTheme="minorHAnsi" w:cstheme="minorHAnsi"/>
          <w:i/>
          <w:color w:val="000000"/>
          <w:sz w:val="16"/>
          <w:szCs w:val="16"/>
        </w:rPr>
        <w:t>São requisitos para a habilitação jurídica:</w:t>
      </w:r>
    </w:p>
    <w:p w:rsidR="00657E5E" w:rsidRPr="005B46E8" w:rsidRDefault="00657E5E" w:rsidP="00A515BD">
      <w:pPr>
        <w:pStyle w:val="PargrafodaLista"/>
        <w:numPr>
          <w:ilvl w:val="2"/>
          <w:numId w:val="17"/>
        </w:numPr>
        <w:ind w:left="1418" w:firstLine="0"/>
        <w:jc w:val="both"/>
        <w:rPr>
          <w:rFonts w:asciiTheme="minorHAnsi" w:hAnsiTheme="minorHAnsi" w:cstheme="minorHAnsi"/>
          <w:i/>
          <w:color w:val="FF0000"/>
          <w:sz w:val="16"/>
          <w:szCs w:val="16"/>
        </w:rPr>
      </w:pPr>
      <w:r w:rsidRPr="005B46E8">
        <w:rPr>
          <w:rFonts w:asciiTheme="minorHAnsi" w:hAnsiTheme="minorHAnsi" w:cstheme="minorHAnsi"/>
          <w:color w:val="000000"/>
          <w:sz w:val="16"/>
          <w:szCs w:val="16"/>
        </w:rPr>
        <w:t xml:space="preserve">Declaração de inexistência de fato superveniente (Anexo </w:t>
      </w:r>
      <w:r w:rsidR="00700826">
        <w:rPr>
          <w:rFonts w:asciiTheme="minorHAnsi" w:hAnsiTheme="minorHAnsi" w:cstheme="minorHAnsi"/>
          <w:color w:val="000000"/>
          <w:sz w:val="16"/>
          <w:szCs w:val="16"/>
        </w:rPr>
        <w:t>I</w:t>
      </w:r>
      <w:r w:rsidRPr="005B46E8">
        <w:rPr>
          <w:rFonts w:asciiTheme="minorHAnsi" w:hAnsiTheme="minorHAnsi" w:cstheme="minorHAnsi"/>
          <w:color w:val="000000"/>
          <w:sz w:val="16"/>
          <w:szCs w:val="16"/>
        </w:rPr>
        <w:t>V);</w:t>
      </w:r>
    </w:p>
    <w:p w:rsidR="00657E5E" w:rsidRPr="005B46E8" w:rsidRDefault="00657E5E" w:rsidP="00A515BD">
      <w:pPr>
        <w:pStyle w:val="PargrafodaLista"/>
        <w:numPr>
          <w:ilvl w:val="2"/>
          <w:numId w:val="17"/>
        </w:numPr>
        <w:ind w:left="1418" w:firstLine="0"/>
        <w:jc w:val="both"/>
        <w:rPr>
          <w:rFonts w:asciiTheme="minorHAnsi" w:hAnsiTheme="minorHAnsi" w:cstheme="minorHAnsi"/>
          <w:i/>
          <w:color w:val="FF0000"/>
          <w:sz w:val="16"/>
          <w:szCs w:val="16"/>
        </w:rPr>
      </w:pPr>
      <w:r w:rsidRPr="005B46E8">
        <w:rPr>
          <w:rFonts w:asciiTheme="minorHAnsi" w:hAnsiTheme="minorHAnsi" w:cstheme="minorHAnsi"/>
          <w:color w:val="000000"/>
          <w:sz w:val="16"/>
          <w:szCs w:val="16"/>
        </w:rPr>
        <w:t xml:space="preserve"> Declaração de conhecimento d</w:t>
      </w:r>
      <w:r w:rsidR="00700826">
        <w:rPr>
          <w:rFonts w:asciiTheme="minorHAnsi" w:hAnsiTheme="minorHAnsi" w:cstheme="minorHAnsi"/>
          <w:color w:val="000000"/>
          <w:sz w:val="16"/>
          <w:szCs w:val="16"/>
        </w:rPr>
        <w:t>o edital e seus anexos (Anexo IV</w:t>
      </w:r>
      <w:r w:rsidRPr="005B46E8">
        <w:rPr>
          <w:rFonts w:asciiTheme="minorHAnsi" w:hAnsiTheme="minorHAnsi" w:cstheme="minorHAnsi"/>
          <w:color w:val="000000"/>
          <w:sz w:val="16"/>
          <w:szCs w:val="16"/>
        </w:rPr>
        <w:t>);</w:t>
      </w:r>
    </w:p>
    <w:p w:rsidR="00657E5E" w:rsidRPr="005B46E8" w:rsidRDefault="00657E5E" w:rsidP="00A515BD">
      <w:pPr>
        <w:pStyle w:val="PargrafodaLista"/>
        <w:numPr>
          <w:ilvl w:val="2"/>
          <w:numId w:val="17"/>
        </w:numPr>
        <w:ind w:left="1418" w:firstLine="0"/>
        <w:jc w:val="both"/>
        <w:rPr>
          <w:rFonts w:asciiTheme="minorHAnsi" w:hAnsiTheme="minorHAnsi" w:cstheme="minorHAnsi"/>
          <w:i/>
          <w:color w:val="FF0000"/>
          <w:sz w:val="16"/>
          <w:szCs w:val="16"/>
        </w:rPr>
      </w:pPr>
      <w:r w:rsidRPr="005B46E8">
        <w:rPr>
          <w:rFonts w:asciiTheme="minorHAnsi" w:hAnsiTheme="minorHAnsi" w:cstheme="minorHAnsi"/>
          <w:color w:val="000000"/>
          <w:sz w:val="16"/>
          <w:szCs w:val="16"/>
        </w:rPr>
        <w:t>Declaração de que não possui em seu quadro societário servidor público ou da ativa, ou empregado de empresa pública o de sociedade de economista m</w:t>
      </w:r>
      <w:r w:rsidR="00A05288">
        <w:rPr>
          <w:rFonts w:asciiTheme="minorHAnsi" w:hAnsiTheme="minorHAnsi" w:cstheme="minorHAnsi"/>
          <w:color w:val="000000"/>
          <w:sz w:val="16"/>
          <w:szCs w:val="16"/>
        </w:rPr>
        <w:t>ista, quando for o caso (Anexo IV</w:t>
      </w:r>
      <w:r w:rsidRPr="005B46E8">
        <w:rPr>
          <w:rFonts w:asciiTheme="minorHAnsi" w:hAnsiTheme="minorHAnsi" w:cstheme="minorHAnsi"/>
          <w:color w:val="000000"/>
          <w:sz w:val="16"/>
          <w:szCs w:val="16"/>
        </w:rPr>
        <w:t>).</w:t>
      </w:r>
    </w:p>
    <w:p w:rsidR="00657E5E" w:rsidRPr="005B46E8" w:rsidRDefault="00657E5E" w:rsidP="00A515BD">
      <w:pPr>
        <w:pStyle w:val="PargrafodaLista"/>
        <w:numPr>
          <w:ilvl w:val="2"/>
          <w:numId w:val="17"/>
        </w:numPr>
        <w:ind w:left="1418" w:firstLine="0"/>
        <w:jc w:val="both"/>
        <w:rPr>
          <w:rFonts w:asciiTheme="minorHAnsi" w:hAnsiTheme="minorHAnsi" w:cstheme="minorHAnsi"/>
          <w:i/>
          <w:color w:val="FF0000"/>
          <w:sz w:val="16"/>
          <w:szCs w:val="16"/>
        </w:rPr>
      </w:pPr>
      <w:r w:rsidRPr="005B46E8">
        <w:rPr>
          <w:rFonts w:asciiTheme="minorHAnsi" w:hAnsiTheme="minorHAnsi" w:cstheme="minorHAnsi"/>
          <w:sz w:val="16"/>
          <w:szCs w:val="16"/>
        </w:rPr>
        <w:t xml:space="preserve">Declaração de atendimento </w:t>
      </w:r>
      <w:r w:rsidR="00A05288">
        <w:rPr>
          <w:rFonts w:asciiTheme="minorHAnsi" w:hAnsiTheme="minorHAnsi" w:cstheme="minorHAnsi"/>
          <w:sz w:val="16"/>
          <w:szCs w:val="16"/>
        </w:rPr>
        <w:t>ao Decreto 7983/2013 (Anexo X</w:t>
      </w:r>
      <w:r w:rsidRPr="005B46E8">
        <w:rPr>
          <w:rFonts w:asciiTheme="minorHAnsi" w:hAnsiTheme="minorHAnsi" w:cstheme="minorHAnsi"/>
          <w:sz w:val="16"/>
          <w:szCs w:val="16"/>
        </w:rPr>
        <w:t>).</w:t>
      </w:r>
    </w:p>
    <w:p w:rsidR="00657E5E" w:rsidRPr="005B46E8" w:rsidRDefault="00657E5E" w:rsidP="00A515BD">
      <w:pPr>
        <w:pStyle w:val="PargrafodaLista"/>
        <w:numPr>
          <w:ilvl w:val="2"/>
          <w:numId w:val="17"/>
        </w:numPr>
        <w:ind w:left="1418" w:firstLine="0"/>
        <w:jc w:val="both"/>
        <w:rPr>
          <w:rFonts w:asciiTheme="minorHAnsi" w:hAnsiTheme="minorHAnsi" w:cstheme="minorHAnsi"/>
          <w:i/>
          <w:color w:val="FF0000"/>
          <w:sz w:val="16"/>
          <w:szCs w:val="16"/>
        </w:rPr>
      </w:pPr>
      <w:r w:rsidRPr="005B46E8">
        <w:rPr>
          <w:rFonts w:asciiTheme="minorHAnsi" w:hAnsiTheme="minorHAnsi" w:cstheme="minorHAnsi"/>
          <w:color w:val="000000"/>
          <w:sz w:val="16"/>
          <w:szCs w:val="16"/>
        </w:rPr>
        <w:t>Declaração de submissão à fiscalização técnica e controle da Prefeitura Municipal de Santa Bárbara do Sul.</w:t>
      </w:r>
    </w:p>
    <w:p w:rsidR="00657E5E" w:rsidRPr="005B46E8" w:rsidRDefault="00657E5E" w:rsidP="00A515BD">
      <w:pPr>
        <w:pStyle w:val="PargrafodaLista"/>
        <w:numPr>
          <w:ilvl w:val="2"/>
          <w:numId w:val="17"/>
        </w:numPr>
        <w:ind w:left="1418" w:firstLine="0"/>
        <w:jc w:val="both"/>
        <w:rPr>
          <w:rFonts w:asciiTheme="minorHAnsi" w:hAnsiTheme="minorHAnsi" w:cstheme="minorHAnsi"/>
          <w:i/>
          <w:color w:val="FF0000"/>
          <w:sz w:val="16"/>
          <w:szCs w:val="16"/>
        </w:rPr>
      </w:pPr>
      <w:r w:rsidRPr="005B46E8">
        <w:rPr>
          <w:rFonts w:asciiTheme="minorHAnsi" w:hAnsiTheme="minorHAnsi" w:cstheme="minorHAnsi"/>
          <w:color w:val="000000"/>
          <w:sz w:val="16"/>
          <w:szCs w:val="16"/>
        </w:rPr>
        <w:t>Declaração que atende ao disposto no artigo 7º, inciso XXXIII, da Constituição federal, conforme modelo do Decreto federal nº 4.358/2002.</w:t>
      </w:r>
    </w:p>
    <w:p w:rsidR="00657E5E" w:rsidRPr="005B46E8" w:rsidRDefault="00657E5E" w:rsidP="00A515BD">
      <w:pPr>
        <w:pStyle w:val="PargrafodaLista"/>
        <w:numPr>
          <w:ilvl w:val="2"/>
          <w:numId w:val="17"/>
        </w:numPr>
        <w:ind w:left="1418" w:firstLine="0"/>
        <w:jc w:val="both"/>
        <w:rPr>
          <w:rFonts w:asciiTheme="minorHAnsi" w:hAnsiTheme="minorHAnsi" w:cstheme="minorHAnsi"/>
          <w:i/>
          <w:sz w:val="16"/>
          <w:szCs w:val="16"/>
        </w:rPr>
      </w:pPr>
      <w:r w:rsidRPr="005B46E8">
        <w:rPr>
          <w:rFonts w:asciiTheme="minorHAnsi" w:hAnsiTheme="minorHAnsi" w:cstheme="minorHAnsi"/>
          <w:i/>
          <w:sz w:val="16"/>
          <w:szCs w:val="16"/>
        </w:rPr>
        <w:t>Prova de inexistência de débitos inadimplidos perante a Justiça do Trabalho, mediante a apresentação de certidão negativa, nos termos do Título VII-A da Consolidação das Leis do Trabalho, aprovada pelo Decreto-Lei nº 5.452, de 1º de maio de 1943.</w:t>
      </w:r>
    </w:p>
    <w:p w:rsidR="00657E5E" w:rsidRPr="005B46E8" w:rsidRDefault="00657E5E" w:rsidP="00A515BD">
      <w:pPr>
        <w:pStyle w:val="PargrafodaLista"/>
        <w:numPr>
          <w:ilvl w:val="2"/>
          <w:numId w:val="17"/>
        </w:numPr>
        <w:ind w:left="1418" w:firstLine="0"/>
        <w:jc w:val="both"/>
        <w:rPr>
          <w:rFonts w:asciiTheme="minorHAnsi" w:hAnsiTheme="minorHAnsi" w:cstheme="minorHAnsi"/>
          <w:i/>
          <w:color w:val="FF0000"/>
          <w:sz w:val="16"/>
          <w:szCs w:val="16"/>
        </w:rPr>
      </w:pPr>
      <w:r w:rsidRPr="005B46E8">
        <w:rPr>
          <w:rFonts w:asciiTheme="minorHAnsi" w:hAnsiTheme="minorHAnsi" w:cstheme="minorHAnsi"/>
          <w:color w:val="000000"/>
          <w:sz w:val="16"/>
          <w:szCs w:val="16"/>
        </w:rPr>
        <w:t xml:space="preserve"> Os licitantes que pretenderem usufruir dos benefícios previstos na LC 123/2006 (Estatuto Nacional da Microempresa e da Empresa de Pequeno Porte), deverão apresentar original ou cópia autenticada da certidão expedida pela Junta Comercial, conforme art. 8º da Instrução Normativa nº 103/2007 do Departamento Nacional do Registro do Comércio – DNRC, ou ainda na forma extraída da internet onde poderá verificar sua autenticidade, com data de emissão </w:t>
      </w:r>
      <w:r w:rsidRPr="005B46E8">
        <w:rPr>
          <w:rFonts w:asciiTheme="minorHAnsi" w:hAnsiTheme="minorHAnsi" w:cstheme="minorHAnsi"/>
          <w:b/>
          <w:color w:val="000000"/>
          <w:sz w:val="16"/>
          <w:szCs w:val="16"/>
        </w:rPr>
        <w:t>não inferior a 01 de janeiro de 2022</w:t>
      </w:r>
      <w:r w:rsidRPr="005B46E8">
        <w:rPr>
          <w:rFonts w:asciiTheme="minorHAnsi" w:hAnsiTheme="minorHAnsi" w:cstheme="minorHAnsi"/>
          <w:color w:val="000000"/>
          <w:sz w:val="16"/>
          <w:szCs w:val="16"/>
        </w:rPr>
        <w:t>;</w:t>
      </w:r>
    </w:p>
    <w:p w:rsidR="00657E5E" w:rsidRPr="005B46E8" w:rsidRDefault="00657E5E" w:rsidP="00A515BD">
      <w:pPr>
        <w:pStyle w:val="PargrafodaLista"/>
        <w:numPr>
          <w:ilvl w:val="0"/>
          <w:numId w:val="12"/>
        </w:num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 xml:space="preserve">Caso a empresa comprove enquadramento como MICROEMPRESA ou EMPRESA de PEQUENO PORTE EPP, com base no Inciso I do artigo 45 da Lei Complementar nº 123/2006, poderá apresentar proposta de preço inferior àquela considerada vencedora do certame, situação em que será adjudicado em seu favor o objeto licitado, manifestação que deverá ser feita por escrito conforme formulário específico fornecido pela Administração Municipal, imediatamente, não podendo exceder a 24(vinte e quatro) horas após a comunicação, observado o horário de expediente no órgão, salvo se presente o representante legal da empresa oportunidade na qual os lances poderão ser ofertados verbalmente, </w:t>
      </w:r>
      <w:proofErr w:type="gramStart"/>
      <w:r w:rsidRPr="005B46E8">
        <w:rPr>
          <w:rFonts w:asciiTheme="minorHAnsi" w:hAnsiTheme="minorHAnsi" w:cstheme="minorHAnsi"/>
          <w:color w:val="000000"/>
          <w:sz w:val="16"/>
          <w:szCs w:val="16"/>
        </w:rPr>
        <w:t>sob pena</w:t>
      </w:r>
      <w:proofErr w:type="gramEnd"/>
      <w:r w:rsidRPr="005B46E8">
        <w:rPr>
          <w:rFonts w:asciiTheme="minorHAnsi" w:hAnsiTheme="minorHAnsi" w:cstheme="minorHAnsi"/>
          <w:color w:val="000000"/>
          <w:sz w:val="16"/>
          <w:szCs w:val="16"/>
        </w:rPr>
        <w:t xml:space="preserve"> de preclusão.</w:t>
      </w:r>
    </w:p>
    <w:p w:rsidR="00657E5E" w:rsidRPr="005B46E8" w:rsidRDefault="00657E5E" w:rsidP="00A515BD">
      <w:pPr>
        <w:pStyle w:val="PargrafodaLista"/>
        <w:numPr>
          <w:ilvl w:val="0"/>
          <w:numId w:val="12"/>
        </w:num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A microempresa e a empresa de pequeno porte, e possuir restrição em qualquer dos documentos de regularidade fiscal, neste caso, terá sua habilitação condicionada à apresentação de nova documentação, que comprove a sua regularidade em cinco dias úteis, a contar da data em que for declarada vencedora do certame, prazo que poderá ser prorrogado uma única vez, por igual período, a critério da Administração, desde que seja requerido pelo interessado, de forma motivada e durante o transcurso do respectivo prazo</w:t>
      </w:r>
      <w:proofErr w:type="gramStart"/>
      <w:r w:rsidRPr="005B46E8">
        <w:rPr>
          <w:rFonts w:asciiTheme="minorHAnsi" w:hAnsiTheme="minorHAnsi" w:cstheme="minorHAnsi"/>
          <w:color w:val="000000"/>
          <w:sz w:val="16"/>
          <w:szCs w:val="16"/>
        </w:rPr>
        <w:t>.;</w:t>
      </w:r>
      <w:proofErr w:type="gramEnd"/>
    </w:p>
    <w:p w:rsidR="00657E5E" w:rsidRPr="005B46E8" w:rsidRDefault="00657E5E" w:rsidP="00A515BD">
      <w:pPr>
        <w:pStyle w:val="PargrafodaLista"/>
        <w:numPr>
          <w:ilvl w:val="0"/>
          <w:numId w:val="12"/>
        </w:num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 xml:space="preserve">O benefício de que trata o item anterior não eximirá a microempresa, a empresa de pequeno porte, da apresentação de todos os documentos, ainda que apresentem alguma restrição. </w:t>
      </w:r>
    </w:p>
    <w:p w:rsidR="00657E5E" w:rsidRPr="005B46E8" w:rsidRDefault="00657E5E" w:rsidP="008E640A">
      <w:pPr>
        <w:pStyle w:val="PargrafodaLista"/>
        <w:numPr>
          <w:ilvl w:val="1"/>
          <w:numId w:val="11"/>
        </w:numPr>
        <w:tabs>
          <w:tab w:val="left" w:pos="284"/>
        </w:tabs>
        <w:autoSpaceDE w:val="0"/>
        <w:autoSpaceDN w:val="0"/>
        <w:adjustRightInd w:val="0"/>
        <w:ind w:left="0" w:firstLine="0"/>
        <w:rPr>
          <w:rFonts w:asciiTheme="minorHAnsi" w:hAnsiTheme="minorHAnsi" w:cstheme="minorHAnsi"/>
          <w:i/>
          <w:sz w:val="16"/>
          <w:szCs w:val="16"/>
        </w:rPr>
      </w:pPr>
      <w:proofErr w:type="gramStart"/>
      <w:r w:rsidRPr="005B46E8">
        <w:rPr>
          <w:rFonts w:asciiTheme="minorHAnsi" w:hAnsiTheme="minorHAnsi" w:cstheme="minorHAnsi"/>
          <w:i/>
          <w:sz w:val="16"/>
          <w:szCs w:val="16"/>
        </w:rPr>
        <w:t>Qualificação Econômico Financeira</w:t>
      </w:r>
      <w:proofErr w:type="gramEnd"/>
      <w:r w:rsidRPr="005B46E8">
        <w:rPr>
          <w:rFonts w:asciiTheme="minorHAnsi" w:hAnsiTheme="minorHAnsi" w:cstheme="minorHAnsi"/>
          <w:i/>
          <w:sz w:val="16"/>
          <w:szCs w:val="16"/>
        </w:rPr>
        <w:t xml:space="preserve"> (Art. 31, Lei 8.666/93):</w:t>
      </w:r>
    </w:p>
    <w:p w:rsidR="00657E5E" w:rsidRPr="005B46E8" w:rsidRDefault="00657E5E" w:rsidP="00A515BD">
      <w:pPr>
        <w:pStyle w:val="PargrafodaLista"/>
        <w:numPr>
          <w:ilvl w:val="0"/>
          <w:numId w:val="13"/>
        </w:numPr>
        <w:autoSpaceDE w:val="0"/>
        <w:autoSpaceDN w:val="0"/>
        <w:adjustRightInd w:val="0"/>
        <w:rPr>
          <w:rFonts w:asciiTheme="minorHAnsi" w:hAnsiTheme="minorHAnsi" w:cstheme="minorHAnsi"/>
          <w:sz w:val="16"/>
          <w:szCs w:val="16"/>
        </w:rPr>
      </w:pPr>
      <w:r w:rsidRPr="005B46E8">
        <w:rPr>
          <w:rFonts w:asciiTheme="minorHAnsi" w:hAnsiTheme="minorHAnsi" w:cstheme="minorHAnsi"/>
          <w:sz w:val="16"/>
          <w:szCs w:val="16"/>
        </w:rPr>
        <w:t>Garantia da Proposta, a empresa deverá comprovar Patrimônio Líquido de no Mínimo 10% do valor estimado da contratação, conforme art.31, § 2º e 3º da Lei Federal 8666/93.</w:t>
      </w:r>
    </w:p>
    <w:p w:rsidR="00657E5E" w:rsidRPr="005B46E8" w:rsidRDefault="00657E5E" w:rsidP="00A515BD">
      <w:pPr>
        <w:pStyle w:val="PargrafodaLista"/>
        <w:numPr>
          <w:ilvl w:val="0"/>
          <w:numId w:val="13"/>
        </w:numPr>
        <w:rPr>
          <w:rFonts w:asciiTheme="minorHAnsi" w:hAnsiTheme="minorHAnsi" w:cstheme="minorHAnsi"/>
          <w:sz w:val="16"/>
          <w:szCs w:val="16"/>
        </w:rPr>
      </w:pPr>
      <w:r w:rsidRPr="005B46E8">
        <w:rPr>
          <w:rFonts w:asciiTheme="minorHAnsi" w:hAnsiTheme="minorHAnsi" w:cstheme="minorHAnsi"/>
          <w:sz w:val="16"/>
          <w:szCs w:val="16"/>
        </w:rPr>
        <w:t xml:space="preserve">Comprovante de garantia de proposta no valor de 1% (um por cento) sob o montante do valor estimado inicial do contrato, conforme art. 31 § 3° em uma das modalidades previstas no art. 56 § 1° ambos da Lei Federal 8.666/93, no caso da empresa optar por caução em dinheiro o depósito deverá ser feito na conta: Banco 041 </w:t>
      </w:r>
      <w:r w:rsidRPr="00700826">
        <w:rPr>
          <w:rFonts w:asciiTheme="minorHAnsi" w:hAnsiTheme="minorHAnsi" w:cstheme="minorHAnsi"/>
          <w:sz w:val="16"/>
          <w:szCs w:val="16"/>
        </w:rPr>
        <w:t xml:space="preserve">- </w:t>
      </w:r>
      <w:r w:rsidRPr="00700826">
        <w:rPr>
          <w:rFonts w:asciiTheme="minorHAnsi" w:hAnsiTheme="minorHAnsi" w:cstheme="minorHAnsi"/>
          <w:b/>
          <w:sz w:val="16"/>
          <w:szCs w:val="16"/>
        </w:rPr>
        <w:t xml:space="preserve">Banrisul, Agência 0341- Santa Bárbara do Sul, Conta – </w:t>
      </w:r>
      <w:r w:rsidR="002162F0" w:rsidRPr="00700826">
        <w:rPr>
          <w:rFonts w:asciiTheme="minorHAnsi" w:hAnsiTheme="minorHAnsi" w:cs="Arial"/>
          <w:b/>
          <w:sz w:val="16"/>
          <w:szCs w:val="16"/>
        </w:rPr>
        <w:t>040118340-3</w:t>
      </w:r>
      <w:r w:rsidRPr="00700826">
        <w:rPr>
          <w:rFonts w:asciiTheme="minorHAnsi" w:hAnsiTheme="minorHAnsi" w:cstheme="minorHAnsi"/>
          <w:sz w:val="16"/>
          <w:szCs w:val="16"/>
        </w:rPr>
        <w:t>. Os valores serão devolvidos aos participantes não vencedores do certame em até 30 dias após a finalização da fase de recursos previstos neste edital. Já o valor apresentad</w:t>
      </w:r>
      <w:r w:rsidRPr="005B46E8">
        <w:rPr>
          <w:rFonts w:asciiTheme="minorHAnsi" w:hAnsiTheme="minorHAnsi" w:cstheme="minorHAnsi"/>
          <w:sz w:val="16"/>
          <w:szCs w:val="16"/>
        </w:rPr>
        <w:t>o pela empresa vencedora será restituído após a conclusão do objeto;</w:t>
      </w:r>
    </w:p>
    <w:p w:rsidR="00657E5E" w:rsidRPr="005B46E8" w:rsidRDefault="00657E5E" w:rsidP="008E640A">
      <w:pPr>
        <w:pStyle w:val="PargrafodaLista"/>
        <w:numPr>
          <w:ilvl w:val="1"/>
          <w:numId w:val="11"/>
        </w:numPr>
        <w:tabs>
          <w:tab w:val="left" w:pos="284"/>
        </w:tabs>
        <w:autoSpaceDE w:val="0"/>
        <w:autoSpaceDN w:val="0"/>
        <w:adjustRightInd w:val="0"/>
        <w:ind w:left="0" w:firstLine="0"/>
        <w:rPr>
          <w:rFonts w:asciiTheme="minorHAnsi" w:hAnsiTheme="minorHAnsi" w:cstheme="minorHAnsi"/>
          <w:sz w:val="16"/>
          <w:szCs w:val="16"/>
        </w:rPr>
      </w:pPr>
      <w:r w:rsidRPr="005B46E8">
        <w:rPr>
          <w:rFonts w:asciiTheme="minorHAnsi" w:hAnsiTheme="minorHAnsi" w:cstheme="minorHAnsi"/>
          <w:i/>
          <w:sz w:val="16"/>
          <w:szCs w:val="16"/>
        </w:rPr>
        <w:t>Qualificação Técnica:</w:t>
      </w:r>
    </w:p>
    <w:p w:rsidR="00657E5E" w:rsidRPr="005B46E8" w:rsidRDefault="00657E5E" w:rsidP="00A515BD">
      <w:pPr>
        <w:pStyle w:val="PargrafodaLista"/>
        <w:numPr>
          <w:ilvl w:val="0"/>
          <w:numId w:val="14"/>
        </w:numPr>
        <w:autoSpaceDE w:val="0"/>
        <w:autoSpaceDN w:val="0"/>
        <w:adjustRightInd w:val="0"/>
        <w:rPr>
          <w:rFonts w:asciiTheme="minorHAnsi" w:hAnsiTheme="minorHAnsi" w:cstheme="minorHAnsi"/>
          <w:sz w:val="16"/>
          <w:szCs w:val="16"/>
        </w:rPr>
      </w:pPr>
      <w:r w:rsidRPr="005B46E8">
        <w:rPr>
          <w:rFonts w:asciiTheme="minorHAnsi" w:hAnsiTheme="minorHAnsi" w:cstheme="minorHAnsi"/>
          <w:sz w:val="16"/>
          <w:szCs w:val="16"/>
        </w:rPr>
        <w:t xml:space="preserve"> Certidão de Registro de Pessoa Jurídica junto ao CREA/</w:t>
      </w:r>
      <w:r w:rsidR="002162F0">
        <w:rPr>
          <w:rFonts w:asciiTheme="minorHAnsi" w:hAnsiTheme="minorHAnsi" w:cstheme="minorHAnsi"/>
          <w:sz w:val="16"/>
          <w:szCs w:val="16"/>
        </w:rPr>
        <w:t>CAU</w:t>
      </w:r>
      <w:r w:rsidRPr="005B46E8">
        <w:rPr>
          <w:rFonts w:asciiTheme="minorHAnsi" w:hAnsiTheme="minorHAnsi" w:cstheme="minorHAnsi"/>
          <w:sz w:val="16"/>
          <w:szCs w:val="16"/>
        </w:rPr>
        <w:t xml:space="preserve"> ou o visto da mesma, no caso de empresa não inscrita no Estado; </w:t>
      </w:r>
    </w:p>
    <w:p w:rsidR="00657E5E" w:rsidRPr="005B46E8" w:rsidRDefault="00657E5E" w:rsidP="00A515BD">
      <w:pPr>
        <w:pStyle w:val="PargrafodaLista"/>
        <w:numPr>
          <w:ilvl w:val="0"/>
          <w:numId w:val="14"/>
        </w:numPr>
        <w:autoSpaceDE w:val="0"/>
        <w:autoSpaceDN w:val="0"/>
        <w:adjustRightInd w:val="0"/>
        <w:rPr>
          <w:rFonts w:asciiTheme="minorHAnsi" w:hAnsiTheme="minorHAnsi" w:cstheme="minorHAnsi"/>
          <w:sz w:val="16"/>
          <w:szCs w:val="16"/>
        </w:rPr>
      </w:pPr>
      <w:r w:rsidRPr="005B46E8">
        <w:rPr>
          <w:rFonts w:asciiTheme="minorHAnsi" w:hAnsiTheme="minorHAnsi" w:cstheme="minorHAnsi"/>
          <w:sz w:val="16"/>
          <w:szCs w:val="16"/>
        </w:rPr>
        <w:t>Certidão de Registro do responsável técnico da empresa junto ao CREA/</w:t>
      </w:r>
      <w:r w:rsidR="002162F0">
        <w:rPr>
          <w:rFonts w:asciiTheme="minorHAnsi" w:hAnsiTheme="minorHAnsi" w:cstheme="minorHAnsi"/>
          <w:sz w:val="16"/>
          <w:szCs w:val="16"/>
        </w:rPr>
        <w:t>CAU</w:t>
      </w:r>
      <w:r w:rsidRPr="005B46E8">
        <w:rPr>
          <w:rFonts w:asciiTheme="minorHAnsi" w:hAnsiTheme="minorHAnsi" w:cstheme="minorHAnsi"/>
          <w:sz w:val="16"/>
          <w:szCs w:val="16"/>
        </w:rPr>
        <w:t xml:space="preserve"> ou o visto da mesma, no caso de profissional não inscrito no Estado;</w:t>
      </w:r>
    </w:p>
    <w:p w:rsidR="00657E5E" w:rsidRPr="005B46E8" w:rsidRDefault="00657E5E" w:rsidP="00A515BD">
      <w:pPr>
        <w:pStyle w:val="PargrafodaLista"/>
        <w:numPr>
          <w:ilvl w:val="0"/>
          <w:numId w:val="14"/>
        </w:numPr>
        <w:autoSpaceDE w:val="0"/>
        <w:autoSpaceDN w:val="0"/>
        <w:adjustRightInd w:val="0"/>
        <w:rPr>
          <w:rFonts w:asciiTheme="minorHAnsi" w:hAnsiTheme="minorHAnsi" w:cstheme="minorHAnsi"/>
          <w:sz w:val="16"/>
          <w:szCs w:val="16"/>
        </w:rPr>
      </w:pPr>
      <w:r w:rsidRPr="005B46E8">
        <w:rPr>
          <w:rFonts w:asciiTheme="minorHAnsi" w:hAnsiTheme="minorHAnsi" w:cstheme="minorHAnsi"/>
          <w:sz w:val="16"/>
          <w:szCs w:val="16"/>
        </w:rPr>
        <w:t>Prova de a empresa possuir no quadro funcional permanente, na data da publicação deste edital, profissional de nível superior, detentor de atestado de responsabilidade técnica por execução de obras e/ou serviços de complexidade tecnológica operacional equivalente ou superior ao objeto desta licitação, devidamente atestado pelo CREA</w:t>
      </w:r>
      <w:r w:rsidR="002162F0">
        <w:rPr>
          <w:rFonts w:asciiTheme="minorHAnsi" w:hAnsiTheme="minorHAnsi" w:cstheme="minorHAnsi"/>
          <w:sz w:val="16"/>
          <w:szCs w:val="16"/>
        </w:rPr>
        <w:t>/CAU</w:t>
      </w:r>
      <w:r w:rsidRPr="005B46E8">
        <w:rPr>
          <w:rFonts w:asciiTheme="minorHAnsi" w:hAnsiTheme="minorHAnsi" w:cstheme="minorHAnsi"/>
          <w:sz w:val="16"/>
          <w:szCs w:val="16"/>
        </w:rPr>
        <w:t>, da seguinte forma:</w:t>
      </w:r>
    </w:p>
    <w:p w:rsidR="00657E5E" w:rsidRPr="005B46E8" w:rsidRDefault="00657E5E" w:rsidP="00A515BD">
      <w:pPr>
        <w:pStyle w:val="PargrafodaLista"/>
        <w:numPr>
          <w:ilvl w:val="0"/>
          <w:numId w:val="14"/>
        </w:numPr>
        <w:autoSpaceDE w:val="0"/>
        <w:autoSpaceDN w:val="0"/>
        <w:adjustRightInd w:val="0"/>
        <w:rPr>
          <w:rFonts w:asciiTheme="minorHAnsi" w:hAnsiTheme="minorHAnsi" w:cstheme="minorHAnsi"/>
          <w:sz w:val="16"/>
          <w:szCs w:val="16"/>
        </w:rPr>
      </w:pPr>
      <w:r w:rsidRPr="005B46E8">
        <w:rPr>
          <w:rFonts w:asciiTheme="minorHAnsi" w:hAnsiTheme="minorHAnsi" w:cstheme="minorHAnsi"/>
          <w:sz w:val="16"/>
          <w:szCs w:val="16"/>
        </w:rPr>
        <w:t xml:space="preserve">Prova de que a empresa possuir no quadro permanente, profissional de nível superior, será feita, em se tratando de sócio da empresa, por intermédio da apresentação do contrato social e no caso de empregado, mediante cópia da Carteira de Trabalho e Previdência Social (CTPS); </w:t>
      </w:r>
    </w:p>
    <w:p w:rsidR="00657E5E" w:rsidRPr="005B46E8" w:rsidRDefault="00657E5E" w:rsidP="00A515BD">
      <w:pPr>
        <w:pStyle w:val="PargrafodaLista"/>
        <w:numPr>
          <w:ilvl w:val="0"/>
          <w:numId w:val="14"/>
        </w:numPr>
        <w:autoSpaceDE w:val="0"/>
        <w:autoSpaceDN w:val="0"/>
        <w:adjustRightInd w:val="0"/>
        <w:rPr>
          <w:rFonts w:asciiTheme="minorHAnsi" w:hAnsiTheme="minorHAnsi" w:cstheme="minorHAnsi"/>
          <w:sz w:val="16"/>
          <w:szCs w:val="16"/>
        </w:rPr>
      </w:pPr>
      <w:r w:rsidRPr="005B46E8">
        <w:rPr>
          <w:rFonts w:asciiTheme="minorHAnsi" w:hAnsiTheme="minorHAnsi" w:cstheme="minorHAnsi"/>
          <w:sz w:val="16"/>
          <w:szCs w:val="16"/>
        </w:rPr>
        <w:t>Prova de que o profissional é detentor de responsabilidade técnica, será feita mediante apresentação de atestado fornecido por pessoa jurídica de direito público ou privado, devidamente registrado no CREA</w:t>
      </w:r>
      <w:r w:rsidR="002162F0">
        <w:rPr>
          <w:rFonts w:asciiTheme="minorHAnsi" w:hAnsiTheme="minorHAnsi" w:cstheme="minorHAnsi"/>
          <w:sz w:val="16"/>
          <w:szCs w:val="16"/>
        </w:rPr>
        <w:t>/CAU</w:t>
      </w:r>
      <w:r w:rsidRPr="005B46E8">
        <w:rPr>
          <w:rFonts w:asciiTheme="minorHAnsi" w:hAnsiTheme="minorHAnsi" w:cstheme="minorHAnsi"/>
          <w:sz w:val="16"/>
          <w:szCs w:val="16"/>
        </w:rPr>
        <w:t>, contendo as seguintes informações: nome do contratado e do contratante, identificação do tipo ou natureza da obra, localização da obra, período de execução e descrição dos serviços executados e suas quantidades;</w:t>
      </w:r>
    </w:p>
    <w:p w:rsidR="00657E5E" w:rsidRPr="005B46E8" w:rsidRDefault="00657E5E" w:rsidP="00A515BD">
      <w:pPr>
        <w:pStyle w:val="PargrafodaLista"/>
        <w:numPr>
          <w:ilvl w:val="0"/>
          <w:numId w:val="14"/>
        </w:numPr>
        <w:autoSpaceDE w:val="0"/>
        <w:autoSpaceDN w:val="0"/>
        <w:adjustRightInd w:val="0"/>
        <w:rPr>
          <w:rFonts w:asciiTheme="minorHAnsi" w:hAnsiTheme="minorHAnsi" w:cstheme="minorHAnsi"/>
          <w:sz w:val="16"/>
          <w:szCs w:val="16"/>
        </w:rPr>
      </w:pPr>
      <w:r w:rsidRPr="005B46E8">
        <w:rPr>
          <w:rFonts w:asciiTheme="minorHAnsi" w:hAnsiTheme="minorHAnsi" w:cstheme="minorHAnsi"/>
          <w:sz w:val="16"/>
          <w:szCs w:val="16"/>
        </w:rPr>
        <w:t xml:space="preserve">Deverão ser apresentados os técnicos responsáveis pela condução dos trabalhos, através de uma relação dos técnicos de nível superior e de nível auxiliar médio, até o nível de encarregado. Para cada técnico de nível superior relacionado deverá ser apresentado o curriculum vitae e a declaração de autorização de inclusão e de disponibilidade de seu nome na proposta, devidamente assinado pelo técnico e pelo responsável da proposta, sendo que estes profissionais deverão participar da obra e/ou serviço objeto da licitação, admitindo-se a substituição por profissional de experiência equivalente ou superior, desde que aprovada pela Contratante; </w:t>
      </w:r>
    </w:p>
    <w:p w:rsidR="00657E5E" w:rsidRPr="005B46E8" w:rsidRDefault="00657E5E" w:rsidP="00A515BD">
      <w:pPr>
        <w:pStyle w:val="PargrafodaLista"/>
        <w:numPr>
          <w:ilvl w:val="0"/>
          <w:numId w:val="14"/>
        </w:numPr>
        <w:autoSpaceDE w:val="0"/>
        <w:autoSpaceDN w:val="0"/>
        <w:adjustRightInd w:val="0"/>
        <w:rPr>
          <w:rFonts w:asciiTheme="minorHAnsi" w:hAnsiTheme="minorHAnsi" w:cstheme="minorHAnsi"/>
          <w:sz w:val="16"/>
          <w:szCs w:val="16"/>
        </w:rPr>
      </w:pPr>
      <w:r w:rsidRPr="005B46E8">
        <w:rPr>
          <w:rFonts w:asciiTheme="minorHAnsi" w:hAnsiTheme="minorHAnsi" w:cstheme="minorHAnsi"/>
          <w:sz w:val="16"/>
          <w:szCs w:val="16"/>
        </w:rPr>
        <w:t xml:space="preserve"> Atestado de capacidade técnica (em um único atestado), devidamente certificado pelo CREA</w:t>
      </w:r>
      <w:r w:rsidR="002162F0">
        <w:rPr>
          <w:rFonts w:asciiTheme="minorHAnsi" w:hAnsiTheme="minorHAnsi" w:cstheme="minorHAnsi"/>
          <w:sz w:val="16"/>
          <w:szCs w:val="16"/>
        </w:rPr>
        <w:t>/CAU</w:t>
      </w:r>
      <w:r w:rsidRPr="005B46E8">
        <w:rPr>
          <w:rFonts w:asciiTheme="minorHAnsi" w:hAnsiTheme="minorHAnsi" w:cstheme="minorHAnsi"/>
          <w:sz w:val="16"/>
          <w:szCs w:val="16"/>
        </w:rPr>
        <w:t>, contendo as seguintes informações: nome do contratado e do contratante, identificação do tipo ou natureza da obra, localização da obra, período de execução e descrição dos serviços executados e suas quantidades; que comprove a execução de obra ou serviço de características semelhantes.</w:t>
      </w:r>
    </w:p>
    <w:p w:rsidR="00657E5E" w:rsidRPr="005B46E8" w:rsidRDefault="00657E5E" w:rsidP="00A515BD">
      <w:pPr>
        <w:pStyle w:val="PargrafodaLista"/>
        <w:numPr>
          <w:ilvl w:val="0"/>
          <w:numId w:val="14"/>
        </w:numPr>
        <w:autoSpaceDE w:val="0"/>
        <w:autoSpaceDN w:val="0"/>
        <w:adjustRightInd w:val="0"/>
        <w:rPr>
          <w:rFonts w:asciiTheme="minorHAnsi" w:hAnsiTheme="minorHAnsi" w:cstheme="minorHAnsi"/>
          <w:sz w:val="16"/>
          <w:szCs w:val="16"/>
        </w:rPr>
      </w:pPr>
      <w:r w:rsidRPr="005B46E8">
        <w:rPr>
          <w:rFonts w:asciiTheme="minorHAnsi" w:hAnsiTheme="minorHAnsi" w:cstheme="minorHAnsi"/>
          <w:sz w:val="16"/>
          <w:szCs w:val="16"/>
        </w:rPr>
        <w:t>Atestado de visita ao local das obras até o 3° dia anterior à abertura da licitação, a ser feito pelo responsável técnico da empresa, acompanhado pela responsável técnico do Município de Santa Bárbara do Sul, o qual atestará esta visita. Telefone para marcar visita (0xx) 55 3372- 3224.</w:t>
      </w:r>
    </w:p>
    <w:p w:rsidR="00657E5E" w:rsidRPr="005B46E8" w:rsidRDefault="00657E5E" w:rsidP="008E640A">
      <w:pPr>
        <w:pStyle w:val="PargrafodaLista"/>
        <w:numPr>
          <w:ilvl w:val="1"/>
          <w:numId w:val="11"/>
        </w:numPr>
        <w:tabs>
          <w:tab w:val="left" w:pos="284"/>
        </w:tabs>
        <w:autoSpaceDE w:val="0"/>
        <w:autoSpaceDN w:val="0"/>
        <w:adjustRightInd w:val="0"/>
        <w:ind w:left="0" w:firstLine="0"/>
        <w:rPr>
          <w:rFonts w:asciiTheme="minorHAnsi" w:hAnsiTheme="minorHAnsi" w:cstheme="minorHAnsi"/>
          <w:i/>
          <w:sz w:val="16"/>
          <w:szCs w:val="16"/>
        </w:rPr>
      </w:pPr>
      <w:r w:rsidRPr="005B46E8">
        <w:rPr>
          <w:rFonts w:asciiTheme="minorHAnsi" w:hAnsiTheme="minorHAnsi" w:cstheme="minorHAnsi"/>
          <w:i/>
          <w:sz w:val="16"/>
          <w:szCs w:val="16"/>
        </w:rPr>
        <w:t>Deverão ser observadas as seguintes condições na apresentação dos Atestados de capacidade técnica</w:t>
      </w:r>
      <w:r w:rsidRPr="005B46E8">
        <w:rPr>
          <w:rFonts w:asciiTheme="minorHAnsi" w:hAnsiTheme="minorHAnsi" w:cstheme="minorHAnsi"/>
          <w:sz w:val="16"/>
          <w:szCs w:val="16"/>
        </w:rPr>
        <w:t>:</w:t>
      </w:r>
    </w:p>
    <w:p w:rsidR="00657E5E" w:rsidRPr="005B46E8" w:rsidRDefault="00657E5E" w:rsidP="00A515BD">
      <w:pPr>
        <w:pStyle w:val="PargrafodaLista"/>
        <w:numPr>
          <w:ilvl w:val="0"/>
          <w:numId w:val="15"/>
        </w:numPr>
        <w:autoSpaceDE w:val="0"/>
        <w:autoSpaceDN w:val="0"/>
        <w:adjustRightInd w:val="0"/>
        <w:rPr>
          <w:rFonts w:asciiTheme="minorHAnsi" w:hAnsiTheme="minorHAnsi" w:cstheme="minorHAnsi"/>
          <w:sz w:val="16"/>
          <w:szCs w:val="16"/>
        </w:rPr>
      </w:pPr>
      <w:r w:rsidRPr="005B46E8">
        <w:rPr>
          <w:rFonts w:asciiTheme="minorHAnsi" w:hAnsiTheme="minorHAnsi" w:cstheme="minorHAnsi"/>
          <w:sz w:val="16"/>
          <w:szCs w:val="16"/>
        </w:rPr>
        <w:lastRenderedPageBreak/>
        <w:t xml:space="preserve"> O(s) atestado(s) e/ou certidão (</w:t>
      </w:r>
      <w:proofErr w:type="spellStart"/>
      <w:r w:rsidRPr="005B46E8">
        <w:rPr>
          <w:rFonts w:asciiTheme="minorHAnsi" w:hAnsiTheme="minorHAnsi" w:cstheme="minorHAnsi"/>
          <w:sz w:val="16"/>
          <w:szCs w:val="16"/>
        </w:rPr>
        <w:t>ões</w:t>
      </w:r>
      <w:proofErr w:type="spellEnd"/>
      <w:r w:rsidRPr="005B46E8">
        <w:rPr>
          <w:rFonts w:asciiTheme="minorHAnsi" w:hAnsiTheme="minorHAnsi" w:cstheme="minorHAnsi"/>
          <w:sz w:val="16"/>
          <w:szCs w:val="16"/>
        </w:rPr>
        <w:t xml:space="preserve">) fornecido(s) por pessoas jurídicas de direito público ou privado, somente </w:t>
      </w:r>
      <w:proofErr w:type="gramStart"/>
      <w:r w:rsidRPr="005B46E8">
        <w:rPr>
          <w:rFonts w:asciiTheme="minorHAnsi" w:hAnsiTheme="minorHAnsi" w:cstheme="minorHAnsi"/>
          <w:sz w:val="16"/>
          <w:szCs w:val="16"/>
        </w:rPr>
        <w:t>será(</w:t>
      </w:r>
      <w:proofErr w:type="spellStart"/>
      <w:proofErr w:type="gramEnd"/>
      <w:r w:rsidRPr="005B46E8">
        <w:rPr>
          <w:rFonts w:asciiTheme="minorHAnsi" w:hAnsiTheme="minorHAnsi" w:cstheme="minorHAnsi"/>
          <w:sz w:val="16"/>
          <w:szCs w:val="16"/>
        </w:rPr>
        <w:t>ão</w:t>
      </w:r>
      <w:proofErr w:type="spellEnd"/>
      <w:r w:rsidRPr="005B46E8">
        <w:rPr>
          <w:rFonts w:asciiTheme="minorHAnsi" w:hAnsiTheme="minorHAnsi" w:cstheme="minorHAnsi"/>
          <w:sz w:val="16"/>
          <w:szCs w:val="16"/>
        </w:rPr>
        <w:t>) aceito(s) com a(s) respectiva(s) certidão(es) do CREA ou CAU.</w:t>
      </w:r>
    </w:p>
    <w:p w:rsidR="00657E5E" w:rsidRPr="005B46E8" w:rsidRDefault="00657E5E" w:rsidP="00A515BD">
      <w:pPr>
        <w:pStyle w:val="PargrafodaLista"/>
        <w:numPr>
          <w:ilvl w:val="0"/>
          <w:numId w:val="15"/>
        </w:numPr>
        <w:autoSpaceDE w:val="0"/>
        <w:autoSpaceDN w:val="0"/>
        <w:adjustRightInd w:val="0"/>
        <w:rPr>
          <w:rFonts w:asciiTheme="minorHAnsi" w:hAnsiTheme="minorHAnsi" w:cstheme="minorHAnsi"/>
          <w:sz w:val="16"/>
          <w:szCs w:val="16"/>
        </w:rPr>
      </w:pPr>
      <w:r w:rsidRPr="005B46E8">
        <w:rPr>
          <w:rFonts w:asciiTheme="minorHAnsi" w:hAnsiTheme="minorHAnsi" w:cstheme="minorHAnsi"/>
          <w:sz w:val="16"/>
          <w:szCs w:val="16"/>
        </w:rPr>
        <w:t>A(s) certidão (</w:t>
      </w:r>
      <w:proofErr w:type="spellStart"/>
      <w:r w:rsidRPr="005B46E8">
        <w:rPr>
          <w:rFonts w:asciiTheme="minorHAnsi" w:hAnsiTheme="minorHAnsi" w:cstheme="minorHAnsi"/>
          <w:sz w:val="16"/>
          <w:szCs w:val="16"/>
        </w:rPr>
        <w:t>ões</w:t>
      </w:r>
      <w:proofErr w:type="spellEnd"/>
      <w:r w:rsidRPr="005B46E8">
        <w:rPr>
          <w:rFonts w:asciiTheme="minorHAnsi" w:hAnsiTheme="minorHAnsi" w:cstheme="minorHAnsi"/>
          <w:sz w:val="16"/>
          <w:szCs w:val="16"/>
        </w:rPr>
        <w:t>) e/ou atestado(s) apresentado(s) deverá (</w:t>
      </w:r>
      <w:proofErr w:type="spellStart"/>
      <w:r w:rsidRPr="005B46E8">
        <w:rPr>
          <w:rFonts w:asciiTheme="minorHAnsi" w:hAnsiTheme="minorHAnsi" w:cstheme="minorHAnsi"/>
          <w:sz w:val="16"/>
          <w:szCs w:val="16"/>
        </w:rPr>
        <w:t>ão</w:t>
      </w:r>
      <w:proofErr w:type="spellEnd"/>
      <w:r w:rsidRPr="005B46E8">
        <w:rPr>
          <w:rFonts w:asciiTheme="minorHAnsi" w:hAnsiTheme="minorHAnsi" w:cstheme="minorHAnsi"/>
          <w:sz w:val="16"/>
          <w:szCs w:val="16"/>
        </w:rPr>
        <w:t>) conter as seguintes informações básicas:</w:t>
      </w:r>
    </w:p>
    <w:p w:rsidR="00657E5E" w:rsidRPr="005B46E8" w:rsidRDefault="00657E5E" w:rsidP="00A515BD">
      <w:pPr>
        <w:pStyle w:val="PargrafodaLista"/>
        <w:numPr>
          <w:ilvl w:val="0"/>
          <w:numId w:val="16"/>
        </w:numPr>
        <w:autoSpaceDE w:val="0"/>
        <w:autoSpaceDN w:val="0"/>
        <w:adjustRightInd w:val="0"/>
        <w:rPr>
          <w:rFonts w:asciiTheme="minorHAnsi" w:hAnsiTheme="minorHAnsi" w:cstheme="minorHAnsi"/>
          <w:sz w:val="16"/>
          <w:szCs w:val="16"/>
        </w:rPr>
      </w:pPr>
      <w:r w:rsidRPr="005B46E8">
        <w:rPr>
          <w:rFonts w:asciiTheme="minorHAnsi" w:hAnsiTheme="minorHAnsi" w:cstheme="minorHAnsi"/>
          <w:sz w:val="16"/>
          <w:szCs w:val="16"/>
        </w:rPr>
        <w:t>Nome do contratado e do contratante;</w:t>
      </w:r>
    </w:p>
    <w:p w:rsidR="00657E5E" w:rsidRPr="005B46E8" w:rsidRDefault="00657E5E" w:rsidP="00A515BD">
      <w:pPr>
        <w:pStyle w:val="PargrafodaLista"/>
        <w:numPr>
          <w:ilvl w:val="0"/>
          <w:numId w:val="16"/>
        </w:numPr>
        <w:autoSpaceDE w:val="0"/>
        <w:autoSpaceDN w:val="0"/>
        <w:adjustRightInd w:val="0"/>
        <w:rPr>
          <w:rFonts w:asciiTheme="minorHAnsi" w:hAnsiTheme="minorHAnsi" w:cstheme="minorHAnsi"/>
          <w:sz w:val="16"/>
          <w:szCs w:val="16"/>
        </w:rPr>
      </w:pPr>
      <w:r w:rsidRPr="005B46E8">
        <w:rPr>
          <w:rFonts w:asciiTheme="minorHAnsi" w:hAnsiTheme="minorHAnsi" w:cstheme="minorHAnsi"/>
          <w:sz w:val="16"/>
          <w:szCs w:val="16"/>
        </w:rPr>
        <w:t>Identificação do objeto do contrato (tipo ou natureza do serviço);</w:t>
      </w:r>
    </w:p>
    <w:p w:rsidR="00657E5E" w:rsidRPr="00A03D33" w:rsidRDefault="00657E5E" w:rsidP="00A515BD">
      <w:pPr>
        <w:pStyle w:val="PargrafodaLista"/>
        <w:numPr>
          <w:ilvl w:val="0"/>
          <w:numId w:val="16"/>
        </w:numPr>
        <w:autoSpaceDE w:val="0"/>
        <w:autoSpaceDN w:val="0"/>
        <w:adjustRightInd w:val="0"/>
        <w:rPr>
          <w:rFonts w:asciiTheme="minorHAnsi" w:hAnsiTheme="minorHAnsi" w:cstheme="minorHAnsi"/>
          <w:sz w:val="16"/>
          <w:szCs w:val="16"/>
        </w:rPr>
      </w:pPr>
      <w:r w:rsidRPr="00A03D33">
        <w:rPr>
          <w:rFonts w:asciiTheme="minorHAnsi" w:hAnsiTheme="minorHAnsi" w:cstheme="minorHAnsi"/>
          <w:sz w:val="16"/>
          <w:szCs w:val="16"/>
        </w:rPr>
        <w:t xml:space="preserve"> Serviços executados (discriminação e quantidades).</w:t>
      </w:r>
    </w:p>
    <w:p w:rsidR="00657E5E" w:rsidRPr="00A03D33" w:rsidRDefault="00657E5E" w:rsidP="00A515BD">
      <w:pPr>
        <w:pStyle w:val="PargrafodaLista"/>
        <w:numPr>
          <w:ilvl w:val="0"/>
          <w:numId w:val="15"/>
        </w:numPr>
        <w:autoSpaceDE w:val="0"/>
        <w:autoSpaceDN w:val="0"/>
        <w:adjustRightInd w:val="0"/>
        <w:rPr>
          <w:rFonts w:asciiTheme="minorHAnsi" w:hAnsiTheme="minorHAnsi" w:cstheme="minorHAnsi"/>
          <w:sz w:val="16"/>
          <w:szCs w:val="16"/>
        </w:rPr>
      </w:pPr>
      <w:r w:rsidRPr="005B46E8">
        <w:rPr>
          <w:rFonts w:asciiTheme="minorHAnsi" w:hAnsiTheme="minorHAnsi" w:cstheme="minorHAnsi"/>
          <w:sz w:val="16"/>
          <w:szCs w:val="16"/>
        </w:rPr>
        <w:t xml:space="preserve">O atestado ou certidão que não atender a todas as características citadas nas condições acima, não serão considerados pela Comissão Permanente de Licitações e Corpo </w:t>
      </w:r>
      <w:r w:rsidRPr="00A03D33">
        <w:rPr>
          <w:rFonts w:asciiTheme="minorHAnsi" w:hAnsiTheme="minorHAnsi" w:cstheme="minorHAnsi"/>
          <w:sz w:val="16"/>
          <w:szCs w:val="16"/>
        </w:rPr>
        <w:t>Técnico</w:t>
      </w:r>
      <w:r w:rsidR="002162F0" w:rsidRPr="00A03D33">
        <w:rPr>
          <w:rFonts w:asciiTheme="minorHAnsi" w:hAnsiTheme="minorHAnsi" w:cstheme="minorHAnsi"/>
          <w:sz w:val="16"/>
          <w:szCs w:val="16"/>
        </w:rPr>
        <w:t xml:space="preserve"> – Portaria</w:t>
      </w:r>
      <w:r w:rsidR="00A03D33" w:rsidRPr="00A03D33">
        <w:rPr>
          <w:rFonts w:asciiTheme="minorHAnsi" w:hAnsiTheme="minorHAnsi" w:cstheme="minorHAnsi"/>
          <w:sz w:val="16"/>
          <w:szCs w:val="16"/>
        </w:rPr>
        <w:t>: 82/2022</w:t>
      </w:r>
      <w:r w:rsidRPr="00A03D33">
        <w:rPr>
          <w:rFonts w:asciiTheme="minorHAnsi" w:hAnsiTheme="minorHAnsi" w:cstheme="minorHAnsi"/>
          <w:sz w:val="16"/>
          <w:szCs w:val="16"/>
        </w:rPr>
        <w:t>.</w:t>
      </w:r>
    </w:p>
    <w:p w:rsidR="00657E5E" w:rsidRPr="005B46E8" w:rsidRDefault="00657E5E" w:rsidP="00A515BD">
      <w:pPr>
        <w:pStyle w:val="PargrafodaLista"/>
        <w:numPr>
          <w:ilvl w:val="0"/>
          <w:numId w:val="15"/>
        </w:numPr>
        <w:autoSpaceDE w:val="0"/>
        <w:autoSpaceDN w:val="0"/>
        <w:adjustRightInd w:val="0"/>
        <w:rPr>
          <w:rFonts w:asciiTheme="minorHAnsi" w:hAnsiTheme="minorHAnsi" w:cstheme="minorHAnsi"/>
          <w:sz w:val="16"/>
          <w:szCs w:val="16"/>
        </w:rPr>
      </w:pPr>
      <w:r w:rsidRPr="005B46E8">
        <w:rPr>
          <w:rFonts w:asciiTheme="minorHAnsi" w:hAnsiTheme="minorHAnsi" w:cstheme="minorHAnsi"/>
          <w:sz w:val="16"/>
          <w:szCs w:val="16"/>
        </w:rPr>
        <w:t xml:space="preserve">Os atestados e/ou certidões de capacidade técnica deverão ter sido emitidos por pessoas jurídicas de direito público ou privado e devidamente certificados/averbados pelo CREA ou Conselho Profissional competente, neles constando os contratos, nomes do contratado, do contratante e discriminação dos serviços. </w:t>
      </w:r>
    </w:p>
    <w:p w:rsidR="00657E5E" w:rsidRPr="005B46E8" w:rsidRDefault="00657E5E" w:rsidP="008E640A">
      <w:pPr>
        <w:pStyle w:val="PargrafodaLista"/>
        <w:numPr>
          <w:ilvl w:val="1"/>
          <w:numId w:val="11"/>
        </w:numPr>
        <w:tabs>
          <w:tab w:val="left" w:pos="284"/>
        </w:tabs>
        <w:autoSpaceDE w:val="0"/>
        <w:autoSpaceDN w:val="0"/>
        <w:adjustRightInd w:val="0"/>
        <w:ind w:left="0" w:firstLine="0"/>
        <w:rPr>
          <w:rFonts w:asciiTheme="minorHAnsi" w:hAnsiTheme="minorHAnsi" w:cstheme="minorHAnsi"/>
          <w:sz w:val="16"/>
          <w:szCs w:val="16"/>
        </w:rPr>
      </w:pPr>
      <w:r w:rsidRPr="005B46E8">
        <w:rPr>
          <w:rFonts w:asciiTheme="minorHAnsi" w:hAnsiTheme="minorHAnsi" w:cstheme="minorHAnsi"/>
          <w:sz w:val="16"/>
          <w:szCs w:val="16"/>
        </w:rPr>
        <w:t xml:space="preserve"> Os documentos relacionados neste item 06 deverão ser incluídos no envelope de nº 01.</w:t>
      </w:r>
    </w:p>
    <w:p w:rsidR="00657E5E" w:rsidRPr="005B46E8" w:rsidRDefault="00657E5E" w:rsidP="00657E5E">
      <w:pPr>
        <w:pStyle w:val="PargrafodaLista"/>
        <w:autoSpaceDE w:val="0"/>
        <w:autoSpaceDN w:val="0"/>
        <w:adjustRightInd w:val="0"/>
        <w:ind w:left="644"/>
        <w:rPr>
          <w:rFonts w:asciiTheme="minorHAnsi" w:hAnsiTheme="minorHAnsi" w:cstheme="minorHAnsi"/>
          <w:sz w:val="16"/>
          <w:szCs w:val="16"/>
        </w:rPr>
      </w:pPr>
    </w:p>
    <w:p w:rsidR="00657E5E" w:rsidRPr="008B0F52" w:rsidRDefault="00657E5E" w:rsidP="008E640A">
      <w:pPr>
        <w:pStyle w:val="PargrafodaLista"/>
        <w:numPr>
          <w:ilvl w:val="1"/>
          <w:numId w:val="11"/>
        </w:numPr>
        <w:tabs>
          <w:tab w:val="left" w:pos="284"/>
        </w:tabs>
        <w:autoSpaceDE w:val="0"/>
        <w:autoSpaceDN w:val="0"/>
        <w:adjustRightInd w:val="0"/>
        <w:ind w:left="0" w:firstLine="0"/>
        <w:rPr>
          <w:rFonts w:asciiTheme="minorHAnsi" w:hAnsiTheme="minorHAnsi" w:cstheme="minorHAnsi"/>
          <w:b/>
          <w:sz w:val="16"/>
          <w:szCs w:val="16"/>
          <w:u w:val="single"/>
        </w:rPr>
      </w:pPr>
      <w:r w:rsidRPr="008B0F52">
        <w:rPr>
          <w:rFonts w:asciiTheme="minorHAnsi" w:hAnsiTheme="minorHAnsi" w:cstheme="minorHAnsi"/>
          <w:b/>
          <w:sz w:val="16"/>
          <w:szCs w:val="16"/>
          <w:u w:val="single"/>
        </w:rPr>
        <w:t xml:space="preserve"> DA PROPOSTA FINANCEIRA – ENVELOPE Nº. 02:</w:t>
      </w:r>
    </w:p>
    <w:p w:rsidR="00657E5E" w:rsidRPr="005B46E8" w:rsidRDefault="008B0F52" w:rsidP="008E640A">
      <w:pPr>
        <w:pStyle w:val="PargrafodaLista"/>
        <w:autoSpaceDE w:val="0"/>
        <w:autoSpaceDN w:val="0"/>
        <w:adjustRightInd w:val="0"/>
        <w:ind w:left="567" w:hanging="567"/>
        <w:rPr>
          <w:rFonts w:asciiTheme="minorHAnsi" w:hAnsiTheme="minorHAnsi" w:cstheme="minorHAnsi"/>
          <w:sz w:val="16"/>
          <w:szCs w:val="16"/>
        </w:rPr>
      </w:pPr>
      <w:r>
        <w:rPr>
          <w:rFonts w:asciiTheme="minorHAnsi" w:hAnsiTheme="minorHAnsi" w:cstheme="minorHAnsi"/>
          <w:sz w:val="16"/>
          <w:szCs w:val="16"/>
        </w:rPr>
        <w:tab/>
        <w:t xml:space="preserve">6.7.1. </w:t>
      </w:r>
      <w:r w:rsidR="00657E5E" w:rsidRPr="005B46E8">
        <w:rPr>
          <w:rFonts w:asciiTheme="minorHAnsi" w:hAnsiTheme="minorHAnsi" w:cstheme="minorHAnsi"/>
          <w:sz w:val="16"/>
          <w:szCs w:val="16"/>
        </w:rPr>
        <w:t>A proposta financeira deverá ser incluída no envelope de nº. 02, e poderá ser apresentada conforme Modelo de Apresentação de Proposta Financeir</w:t>
      </w:r>
      <w:r>
        <w:rPr>
          <w:rFonts w:asciiTheme="minorHAnsi" w:hAnsiTheme="minorHAnsi" w:cstheme="minorHAnsi"/>
          <w:sz w:val="16"/>
          <w:szCs w:val="16"/>
        </w:rPr>
        <w:t>a deste Edital e devera conter;</w:t>
      </w:r>
    </w:p>
    <w:p w:rsidR="00657E5E" w:rsidRPr="005B46E8" w:rsidRDefault="00657E5E" w:rsidP="008E640A">
      <w:pPr>
        <w:pStyle w:val="PargrafodaLista"/>
        <w:numPr>
          <w:ilvl w:val="1"/>
          <w:numId w:val="9"/>
        </w:numPr>
        <w:tabs>
          <w:tab w:val="left" w:pos="1276"/>
        </w:tabs>
        <w:ind w:left="1134" w:firstLine="0"/>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 xml:space="preserve">Preço global do objeto licitado, expresso em moeda nacional, já incluídos todos os custos e lucros, considerando o local da execução e características dos serviços a serem executados, com encargos fiscais, comerciais, sociais e trabalhistas; </w:t>
      </w:r>
    </w:p>
    <w:p w:rsidR="00657E5E" w:rsidRPr="005B46E8" w:rsidRDefault="00657E5E" w:rsidP="008E640A">
      <w:pPr>
        <w:pStyle w:val="PargrafodaLista"/>
        <w:numPr>
          <w:ilvl w:val="1"/>
          <w:numId w:val="9"/>
        </w:numPr>
        <w:tabs>
          <w:tab w:val="left" w:pos="1276"/>
        </w:tabs>
        <w:ind w:left="1134" w:firstLine="0"/>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Prazo de validade da proposta não inferior a 30 (trinta) dias;</w:t>
      </w:r>
    </w:p>
    <w:p w:rsidR="00657E5E" w:rsidRPr="005B46E8" w:rsidRDefault="00657E5E" w:rsidP="008E640A">
      <w:pPr>
        <w:pStyle w:val="PargrafodaLista"/>
        <w:numPr>
          <w:ilvl w:val="1"/>
          <w:numId w:val="9"/>
        </w:numPr>
        <w:tabs>
          <w:tab w:val="left" w:pos="1276"/>
        </w:tabs>
        <w:ind w:left="1134" w:firstLine="0"/>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Na falta da declaração do prazo mínimo de vigência do preço ofertado, subentender-se-á que a proposta tem validade pelo prazo de sessenta (60) dias, nos termos do art. 64, § 3º, da Lei Federal n.º 8.666/93;</w:t>
      </w:r>
    </w:p>
    <w:p w:rsidR="00657E5E" w:rsidRPr="005B46E8" w:rsidRDefault="008B0F52" w:rsidP="008E640A">
      <w:pPr>
        <w:pStyle w:val="PargrafodaLista"/>
        <w:numPr>
          <w:ilvl w:val="1"/>
          <w:numId w:val="9"/>
        </w:numPr>
        <w:tabs>
          <w:tab w:val="left" w:pos="1276"/>
        </w:tabs>
        <w:ind w:left="1134" w:firstLine="0"/>
        <w:jc w:val="both"/>
        <w:rPr>
          <w:rFonts w:asciiTheme="minorHAnsi" w:hAnsiTheme="minorHAnsi" w:cstheme="minorHAnsi"/>
          <w:color w:val="000000"/>
          <w:sz w:val="16"/>
          <w:szCs w:val="16"/>
        </w:rPr>
      </w:pPr>
      <w:r>
        <w:rPr>
          <w:rFonts w:asciiTheme="minorHAnsi" w:hAnsiTheme="minorHAnsi" w:cstheme="minorHAnsi"/>
          <w:color w:val="000000"/>
          <w:sz w:val="16"/>
          <w:szCs w:val="16"/>
        </w:rPr>
        <w:t xml:space="preserve"> </w:t>
      </w:r>
      <w:r w:rsidR="00657E5E" w:rsidRPr="005B46E8">
        <w:rPr>
          <w:rFonts w:asciiTheme="minorHAnsi" w:hAnsiTheme="minorHAnsi" w:cstheme="minorHAnsi"/>
          <w:color w:val="000000"/>
          <w:sz w:val="16"/>
          <w:szCs w:val="16"/>
        </w:rPr>
        <w:t>Garantia mínima dos serviços e materiais não inferior a 05 (cinco) anos;</w:t>
      </w:r>
    </w:p>
    <w:p w:rsidR="00657E5E" w:rsidRPr="005B46E8" w:rsidRDefault="008B0F52" w:rsidP="008E640A">
      <w:pPr>
        <w:pStyle w:val="PargrafodaLista"/>
        <w:numPr>
          <w:ilvl w:val="1"/>
          <w:numId w:val="9"/>
        </w:numPr>
        <w:tabs>
          <w:tab w:val="left" w:pos="1276"/>
        </w:tabs>
        <w:ind w:left="1134" w:firstLine="0"/>
        <w:jc w:val="both"/>
        <w:rPr>
          <w:rFonts w:asciiTheme="minorHAnsi" w:hAnsiTheme="minorHAnsi" w:cstheme="minorHAnsi"/>
          <w:color w:val="000000"/>
          <w:sz w:val="16"/>
          <w:szCs w:val="16"/>
        </w:rPr>
      </w:pPr>
      <w:r>
        <w:rPr>
          <w:rFonts w:asciiTheme="minorHAnsi" w:hAnsiTheme="minorHAnsi" w:cstheme="minorHAnsi"/>
          <w:color w:val="000000"/>
          <w:sz w:val="16"/>
          <w:szCs w:val="16"/>
        </w:rPr>
        <w:t xml:space="preserve"> </w:t>
      </w:r>
      <w:r w:rsidR="00657E5E" w:rsidRPr="005B46E8">
        <w:rPr>
          <w:rFonts w:asciiTheme="minorHAnsi" w:hAnsiTheme="minorHAnsi" w:cstheme="minorHAnsi"/>
          <w:color w:val="000000"/>
          <w:sz w:val="16"/>
          <w:szCs w:val="16"/>
        </w:rPr>
        <w:t>Planilha de Orçamento Global, adequada ao valor proposto, assinada pelo representante legal e responsável técnico;</w:t>
      </w:r>
    </w:p>
    <w:p w:rsidR="00657E5E" w:rsidRPr="005B46E8" w:rsidRDefault="00657E5E" w:rsidP="008E640A">
      <w:pPr>
        <w:pStyle w:val="PargrafodaLista"/>
        <w:numPr>
          <w:ilvl w:val="1"/>
          <w:numId w:val="9"/>
        </w:numPr>
        <w:tabs>
          <w:tab w:val="left" w:pos="1276"/>
        </w:tabs>
        <w:ind w:left="1134" w:firstLine="0"/>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Cronograma Físico Financeiro, adequado ao valor proposto, contendo as etapas de execução, assinada pelo representante legal e responsável técnico;</w:t>
      </w:r>
    </w:p>
    <w:p w:rsidR="00657E5E" w:rsidRPr="005B46E8" w:rsidRDefault="00657E5E" w:rsidP="008E640A">
      <w:pPr>
        <w:pStyle w:val="PargrafodaLista"/>
        <w:numPr>
          <w:ilvl w:val="1"/>
          <w:numId w:val="9"/>
        </w:numPr>
        <w:tabs>
          <w:tab w:val="left" w:pos="1276"/>
        </w:tabs>
        <w:ind w:left="1134" w:firstLine="0"/>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Planilha de Composição do BDI, de acordo com acórdão 2622/2013 do TCU;</w:t>
      </w:r>
    </w:p>
    <w:p w:rsidR="00657E5E" w:rsidRPr="005B46E8" w:rsidRDefault="00657E5E" w:rsidP="008E640A">
      <w:pPr>
        <w:pStyle w:val="PargrafodaLista"/>
        <w:numPr>
          <w:ilvl w:val="1"/>
          <w:numId w:val="9"/>
        </w:numPr>
        <w:tabs>
          <w:tab w:val="left" w:pos="1276"/>
        </w:tabs>
        <w:ind w:left="1134" w:firstLine="0"/>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Preferencialmente a proposta financeira deverá ser apresentada no mesmo padrão do modelo fornecido em an</w:t>
      </w:r>
      <w:r w:rsidR="00F87B2E">
        <w:rPr>
          <w:rFonts w:asciiTheme="minorHAnsi" w:hAnsiTheme="minorHAnsi" w:cstheme="minorHAnsi"/>
          <w:color w:val="000000"/>
          <w:sz w:val="16"/>
          <w:szCs w:val="16"/>
        </w:rPr>
        <w:t>exo presente neste edital</w:t>
      </w:r>
      <w:r w:rsidRPr="005B46E8">
        <w:rPr>
          <w:rFonts w:asciiTheme="minorHAnsi" w:hAnsiTheme="minorHAnsi" w:cstheme="minorHAnsi"/>
          <w:color w:val="000000"/>
          <w:sz w:val="16"/>
          <w:szCs w:val="16"/>
        </w:rPr>
        <w:t>, inclusive quanto à formatação “retrato</w:t>
      </w:r>
      <w:r w:rsidR="008B0F52">
        <w:rPr>
          <w:rFonts w:asciiTheme="minorHAnsi" w:hAnsiTheme="minorHAnsi" w:cstheme="minorHAnsi"/>
          <w:color w:val="000000"/>
          <w:sz w:val="16"/>
          <w:szCs w:val="16"/>
        </w:rPr>
        <w:t>”</w:t>
      </w:r>
      <w:r w:rsidRPr="005B46E8">
        <w:rPr>
          <w:rFonts w:asciiTheme="minorHAnsi" w:hAnsiTheme="minorHAnsi" w:cstheme="minorHAnsi"/>
          <w:color w:val="000000"/>
          <w:sz w:val="16"/>
          <w:szCs w:val="16"/>
        </w:rPr>
        <w:t>;</w:t>
      </w:r>
    </w:p>
    <w:p w:rsidR="00657E5E" w:rsidRPr="005B46E8" w:rsidRDefault="00657E5E" w:rsidP="008E640A">
      <w:pPr>
        <w:pStyle w:val="PargrafodaLista"/>
        <w:numPr>
          <w:ilvl w:val="1"/>
          <w:numId w:val="9"/>
        </w:numPr>
        <w:tabs>
          <w:tab w:val="left" w:pos="1276"/>
        </w:tabs>
        <w:ind w:left="1134" w:firstLine="0"/>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Planilha de Encargos Sociais.</w:t>
      </w:r>
    </w:p>
    <w:p w:rsidR="005B46E8" w:rsidRPr="005B46E8" w:rsidRDefault="005B46E8" w:rsidP="005B46E8">
      <w:pPr>
        <w:pStyle w:val="PargrafodaLista"/>
        <w:ind w:left="2496"/>
        <w:jc w:val="both"/>
        <w:rPr>
          <w:rFonts w:asciiTheme="minorHAnsi" w:hAnsiTheme="minorHAnsi" w:cstheme="minorHAnsi"/>
          <w:color w:val="000000"/>
          <w:sz w:val="16"/>
          <w:szCs w:val="16"/>
        </w:rPr>
      </w:pPr>
    </w:p>
    <w:p w:rsidR="00767A17" w:rsidRPr="005B46E8" w:rsidRDefault="00767A17" w:rsidP="00767A17">
      <w:pPr>
        <w:jc w:val="both"/>
        <w:rPr>
          <w:rFonts w:asciiTheme="minorHAnsi" w:hAnsiTheme="minorHAnsi" w:cstheme="minorHAnsi"/>
          <w:b/>
          <w:color w:val="000000"/>
          <w:sz w:val="16"/>
          <w:szCs w:val="16"/>
        </w:rPr>
      </w:pPr>
      <w:r w:rsidRPr="005B46E8">
        <w:rPr>
          <w:rFonts w:asciiTheme="minorHAnsi" w:hAnsiTheme="minorHAnsi" w:cstheme="minorHAnsi"/>
          <w:b/>
          <w:color w:val="000000"/>
          <w:sz w:val="16"/>
          <w:szCs w:val="16"/>
        </w:rPr>
        <w:t>7. ESPECIFICAÇÃO EXTERNA DOS ENVELOPES</w:t>
      </w:r>
    </w:p>
    <w:p w:rsidR="00800BEC" w:rsidRPr="005B46E8" w:rsidRDefault="00767A17" w:rsidP="00767A17">
      <w:p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7.1. Os envelopes deverão ser fechados e conter, na parte frontal, as seguintes especificações externas: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5"/>
        <w:gridCol w:w="4764"/>
      </w:tblGrid>
      <w:tr w:rsidR="00767A17" w:rsidRPr="005B46E8" w:rsidTr="00800BEC">
        <w:tc>
          <w:tcPr>
            <w:tcW w:w="4875" w:type="dxa"/>
          </w:tcPr>
          <w:p w:rsidR="00767A17" w:rsidRPr="005B46E8" w:rsidRDefault="00767A17" w:rsidP="002C473F">
            <w:p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 xml:space="preserve">À </w:t>
            </w:r>
          </w:p>
          <w:p w:rsidR="00767A17" w:rsidRPr="005B46E8" w:rsidRDefault="00767A17" w:rsidP="002C473F">
            <w:p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Prefeitura Municipal de Santa Bárbara de Sul</w:t>
            </w:r>
          </w:p>
          <w:p w:rsidR="00767A17" w:rsidRPr="005B46E8" w:rsidRDefault="00767A17" w:rsidP="002C473F">
            <w:p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Comissão Permanente de Licitações</w:t>
            </w:r>
          </w:p>
          <w:p w:rsidR="00767A17" w:rsidRPr="005B46E8" w:rsidRDefault="00767A17" w:rsidP="002C473F">
            <w:p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 xml:space="preserve">Tomada de Preços n.º </w:t>
            </w:r>
            <w:r w:rsidR="00E0444A">
              <w:rPr>
                <w:rFonts w:asciiTheme="minorHAnsi" w:hAnsiTheme="minorHAnsi" w:cstheme="minorHAnsi"/>
                <w:color w:val="000000"/>
                <w:sz w:val="16"/>
                <w:szCs w:val="16"/>
              </w:rPr>
              <w:t>08/2022</w:t>
            </w:r>
          </w:p>
          <w:p w:rsidR="00767A17" w:rsidRPr="005B46E8" w:rsidRDefault="00767A17" w:rsidP="002C473F">
            <w:p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LICITANTE:</w:t>
            </w:r>
          </w:p>
          <w:p w:rsidR="00767A17" w:rsidRPr="005B46E8" w:rsidRDefault="00767A17" w:rsidP="002C473F">
            <w:p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Fone/Fax:</w:t>
            </w:r>
          </w:p>
          <w:p w:rsidR="00767A17" w:rsidRPr="005B46E8" w:rsidRDefault="00767A17" w:rsidP="002C473F">
            <w:p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E-mail:</w:t>
            </w:r>
          </w:p>
          <w:p w:rsidR="00767A17" w:rsidRPr="005B46E8" w:rsidRDefault="00767A17" w:rsidP="002C473F">
            <w:p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 xml:space="preserve">Data-hora: </w:t>
            </w:r>
            <w:r w:rsidRPr="005B46E8">
              <w:rPr>
                <w:rFonts w:asciiTheme="minorHAnsi" w:hAnsiTheme="minorHAnsi" w:cstheme="minorHAnsi"/>
                <w:b/>
                <w:color w:val="000000"/>
                <w:sz w:val="16"/>
                <w:szCs w:val="16"/>
              </w:rPr>
              <w:t xml:space="preserve">Dia </w:t>
            </w:r>
            <w:r w:rsidR="00E35769">
              <w:rPr>
                <w:rFonts w:asciiTheme="minorHAnsi" w:hAnsiTheme="minorHAnsi" w:cstheme="minorHAnsi"/>
                <w:b/>
                <w:color w:val="000000"/>
                <w:sz w:val="16"/>
                <w:szCs w:val="16"/>
              </w:rPr>
              <w:t>17</w:t>
            </w:r>
            <w:r w:rsidR="00E05452">
              <w:rPr>
                <w:rFonts w:asciiTheme="minorHAnsi" w:hAnsiTheme="minorHAnsi" w:cstheme="minorHAnsi"/>
                <w:b/>
                <w:color w:val="000000"/>
                <w:sz w:val="16"/>
                <w:szCs w:val="16"/>
              </w:rPr>
              <w:t xml:space="preserve"> de novembro</w:t>
            </w:r>
            <w:r w:rsidR="00985943" w:rsidRPr="005B46E8">
              <w:rPr>
                <w:rFonts w:asciiTheme="minorHAnsi" w:hAnsiTheme="minorHAnsi" w:cstheme="minorHAnsi"/>
                <w:b/>
                <w:color w:val="000000"/>
                <w:sz w:val="16"/>
                <w:szCs w:val="16"/>
              </w:rPr>
              <w:t xml:space="preserve"> </w:t>
            </w:r>
            <w:r w:rsidR="008B764D" w:rsidRPr="005B46E8">
              <w:rPr>
                <w:rFonts w:asciiTheme="minorHAnsi" w:hAnsiTheme="minorHAnsi" w:cstheme="minorHAnsi"/>
                <w:b/>
                <w:color w:val="000000"/>
                <w:sz w:val="16"/>
                <w:szCs w:val="16"/>
              </w:rPr>
              <w:t xml:space="preserve">de </w:t>
            </w:r>
            <w:r w:rsidR="004D7B04" w:rsidRPr="005B46E8">
              <w:rPr>
                <w:rFonts w:asciiTheme="minorHAnsi" w:hAnsiTheme="minorHAnsi" w:cstheme="minorHAnsi"/>
                <w:b/>
                <w:color w:val="000000"/>
                <w:sz w:val="16"/>
                <w:szCs w:val="16"/>
              </w:rPr>
              <w:t>2022</w:t>
            </w:r>
            <w:r w:rsidRPr="005B46E8">
              <w:rPr>
                <w:rFonts w:asciiTheme="minorHAnsi" w:hAnsiTheme="minorHAnsi" w:cstheme="minorHAnsi"/>
                <w:b/>
                <w:color w:val="000000"/>
                <w:sz w:val="16"/>
                <w:szCs w:val="16"/>
              </w:rPr>
              <w:t xml:space="preserve"> – </w:t>
            </w:r>
            <w:r w:rsidR="003E134B" w:rsidRPr="005B46E8">
              <w:rPr>
                <w:rFonts w:asciiTheme="minorHAnsi" w:hAnsiTheme="minorHAnsi" w:cstheme="minorHAnsi"/>
                <w:b/>
                <w:color w:val="000000"/>
                <w:sz w:val="16"/>
                <w:szCs w:val="16"/>
              </w:rPr>
              <w:t>08</w:t>
            </w:r>
            <w:r w:rsidRPr="005B46E8">
              <w:rPr>
                <w:rFonts w:asciiTheme="minorHAnsi" w:hAnsiTheme="minorHAnsi" w:cstheme="minorHAnsi"/>
                <w:b/>
                <w:color w:val="000000"/>
                <w:sz w:val="16"/>
                <w:szCs w:val="16"/>
              </w:rPr>
              <w:t xml:space="preserve"> horas</w:t>
            </w:r>
          </w:p>
          <w:p w:rsidR="00767A17" w:rsidRPr="005B46E8" w:rsidRDefault="00767A17" w:rsidP="002C473F">
            <w:p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Envelope nº 01 – Documentação</w:t>
            </w:r>
          </w:p>
        </w:tc>
        <w:tc>
          <w:tcPr>
            <w:tcW w:w="4764" w:type="dxa"/>
          </w:tcPr>
          <w:p w:rsidR="00767A17" w:rsidRPr="005B46E8" w:rsidRDefault="00767A17" w:rsidP="002C473F">
            <w:p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 xml:space="preserve">À </w:t>
            </w:r>
          </w:p>
          <w:p w:rsidR="00767A17" w:rsidRPr="005B46E8" w:rsidRDefault="00767A17" w:rsidP="002C473F">
            <w:p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Prefeitura Municipal de Santa Bárbara de Sul</w:t>
            </w:r>
          </w:p>
          <w:p w:rsidR="00767A17" w:rsidRPr="005B46E8" w:rsidRDefault="00767A17" w:rsidP="002C473F">
            <w:p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Comissão Permanente de Licitações</w:t>
            </w:r>
          </w:p>
          <w:p w:rsidR="00767A17" w:rsidRPr="005B46E8" w:rsidRDefault="00767A17" w:rsidP="002C473F">
            <w:p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 xml:space="preserve">Tomada de Preços n.º </w:t>
            </w:r>
            <w:r w:rsidR="00E0444A">
              <w:rPr>
                <w:rFonts w:asciiTheme="minorHAnsi" w:hAnsiTheme="minorHAnsi" w:cstheme="minorHAnsi"/>
                <w:color w:val="000000"/>
                <w:sz w:val="16"/>
                <w:szCs w:val="16"/>
              </w:rPr>
              <w:t>08/2022</w:t>
            </w:r>
          </w:p>
          <w:p w:rsidR="00767A17" w:rsidRPr="005B46E8" w:rsidRDefault="00767A17" w:rsidP="002C473F">
            <w:p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LICITANTE:</w:t>
            </w:r>
          </w:p>
          <w:p w:rsidR="00767A17" w:rsidRPr="005B46E8" w:rsidRDefault="00767A17" w:rsidP="002C473F">
            <w:p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Fone/Fax:</w:t>
            </w:r>
          </w:p>
          <w:p w:rsidR="00767A17" w:rsidRPr="005B46E8" w:rsidRDefault="00767A17" w:rsidP="002C473F">
            <w:p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E-mail:</w:t>
            </w:r>
          </w:p>
          <w:p w:rsidR="00767A17" w:rsidRPr="005B46E8" w:rsidRDefault="00767A17" w:rsidP="002C473F">
            <w:pPr>
              <w:jc w:val="both"/>
              <w:rPr>
                <w:rFonts w:asciiTheme="minorHAnsi" w:hAnsiTheme="minorHAnsi" w:cstheme="minorHAnsi"/>
                <w:b/>
                <w:color w:val="000000"/>
                <w:sz w:val="16"/>
                <w:szCs w:val="16"/>
              </w:rPr>
            </w:pPr>
            <w:r w:rsidRPr="005B46E8">
              <w:rPr>
                <w:rFonts w:asciiTheme="minorHAnsi" w:hAnsiTheme="minorHAnsi" w:cstheme="minorHAnsi"/>
                <w:color w:val="000000"/>
                <w:sz w:val="16"/>
                <w:szCs w:val="16"/>
              </w:rPr>
              <w:t xml:space="preserve">Data-hora: </w:t>
            </w:r>
            <w:r w:rsidR="00692330" w:rsidRPr="005B46E8">
              <w:rPr>
                <w:rFonts w:asciiTheme="minorHAnsi" w:hAnsiTheme="minorHAnsi" w:cstheme="minorHAnsi"/>
                <w:b/>
                <w:color w:val="000000"/>
                <w:sz w:val="16"/>
                <w:szCs w:val="16"/>
              </w:rPr>
              <w:t xml:space="preserve">Dia </w:t>
            </w:r>
            <w:r w:rsidR="00E35769">
              <w:rPr>
                <w:rFonts w:asciiTheme="minorHAnsi" w:hAnsiTheme="minorHAnsi" w:cstheme="minorHAnsi"/>
                <w:b/>
                <w:color w:val="000000"/>
                <w:sz w:val="16"/>
                <w:szCs w:val="16"/>
              </w:rPr>
              <w:t>17</w:t>
            </w:r>
            <w:r w:rsidR="00E05452">
              <w:rPr>
                <w:rFonts w:asciiTheme="minorHAnsi" w:hAnsiTheme="minorHAnsi" w:cstheme="minorHAnsi"/>
                <w:b/>
                <w:color w:val="000000"/>
                <w:sz w:val="16"/>
                <w:szCs w:val="16"/>
              </w:rPr>
              <w:t xml:space="preserve"> de novembro</w:t>
            </w:r>
            <w:r w:rsidR="008B764D" w:rsidRPr="005B46E8">
              <w:rPr>
                <w:rFonts w:asciiTheme="minorHAnsi" w:hAnsiTheme="minorHAnsi" w:cstheme="minorHAnsi"/>
                <w:b/>
                <w:color w:val="000000"/>
                <w:sz w:val="16"/>
                <w:szCs w:val="16"/>
              </w:rPr>
              <w:t xml:space="preserve"> de </w:t>
            </w:r>
            <w:r w:rsidR="004D7B04" w:rsidRPr="005B46E8">
              <w:rPr>
                <w:rFonts w:asciiTheme="minorHAnsi" w:hAnsiTheme="minorHAnsi" w:cstheme="minorHAnsi"/>
                <w:b/>
                <w:color w:val="000000"/>
                <w:sz w:val="16"/>
                <w:szCs w:val="16"/>
              </w:rPr>
              <w:t>2022</w:t>
            </w:r>
            <w:r w:rsidR="003E134B" w:rsidRPr="005B46E8">
              <w:rPr>
                <w:rFonts w:asciiTheme="minorHAnsi" w:hAnsiTheme="minorHAnsi" w:cstheme="minorHAnsi"/>
                <w:b/>
                <w:color w:val="000000"/>
                <w:sz w:val="16"/>
                <w:szCs w:val="16"/>
              </w:rPr>
              <w:t xml:space="preserve"> – 08</w:t>
            </w:r>
            <w:r w:rsidR="00692330" w:rsidRPr="005B46E8">
              <w:rPr>
                <w:rFonts w:asciiTheme="minorHAnsi" w:hAnsiTheme="minorHAnsi" w:cstheme="minorHAnsi"/>
                <w:b/>
                <w:color w:val="000000"/>
                <w:sz w:val="16"/>
                <w:szCs w:val="16"/>
              </w:rPr>
              <w:t xml:space="preserve"> horas</w:t>
            </w:r>
          </w:p>
          <w:p w:rsidR="00767A17" w:rsidRPr="005B46E8" w:rsidRDefault="00767A17" w:rsidP="002C473F">
            <w:pPr>
              <w:pStyle w:val="Ttulo1"/>
              <w:rPr>
                <w:rFonts w:asciiTheme="minorHAnsi" w:hAnsiTheme="minorHAnsi" w:cstheme="minorHAnsi"/>
                <w:b w:val="0"/>
                <w:color w:val="000000"/>
                <w:sz w:val="16"/>
                <w:szCs w:val="16"/>
              </w:rPr>
            </w:pPr>
            <w:r w:rsidRPr="005B46E8">
              <w:rPr>
                <w:rFonts w:asciiTheme="minorHAnsi" w:hAnsiTheme="minorHAnsi" w:cstheme="minorHAnsi"/>
                <w:b w:val="0"/>
                <w:color w:val="000000"/>
                <w:sz w:val="16"/>
                <w:szCs w:val="16"/>
              </w:rPr>
              <w:t>Envelope nº 02 - Proposta</w:t>
            </w:r>
          </w:p>
        </w:tc>
      </w:tr>
    </w:tbl>
    <w:p w:rsidR="00767A17" w:rsidRPr="005B46E8" w:rsidRDefault="00767A17" w:rsidP="00767A17">
      <w:pPr>
        <w:jc w:val="both"/>
        <w:rPr>
          <w:rFonts w:asciiTheme="minorHAnsi" w:hAnsiTheme="minorHAnsi" w:cstheme="minorHAnsi"/>
          <w:b/>
          <w:color w:val="000000"/>
          <w:sz w:val="16"/>
          <w:szCs w:val="16"/>
        </w:rPr>
      </w:pPr>
    </w:p>
    <w:p w:rsidR="00767A17" w:rsidRPr="005B46E8" w:rsidRDefault="00767A17" w:rsidP="00767A17">
      <w:pPr>
        <w:jc w:val="both"/>
        <w:rPr>
          <w:rFonts w:asciiTheme="minorHAnsi" w:hAnsiTheme="minorHAnsi" w:cstheme="minorHAnsi"/>
          <w:color w:val="000000"/>
          <w:sz w:val="16"/>
          <w:szCs w:val="16"/>
        </w:rPr>
      </w:pPr>
      <w:r w:rsidRPr="005B46E8">
        <w:rPr>
          <w:rFonts w:asciiTheme="minorHAnsi" w:hAnsiTheme="minorHAnsi" w:cstheme="minorHAnsi"/>
          <w:b/>
          <w:color w:val="000000"/>
          <w:sz w:val="16"/>
          <w:szCs w:val="16"/>
        </w:rPr>
        <w:t>8. DO JULGAMENTO</w:t>
      </w:r>
    </w:p>
    <w:p w:rsidR="00767A17" w:rsidRPr="005B46E8" w:rsidRDefault="00767A17" w:rsidP="00767A17">
      <w:p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8.1. O julgamento da presente licitação compreenderá duas fases distintas: a primeira que se iniciará com a abertura do Envelope n.º 1, relativo aos documentos de habilitação e a segunda que se iniciará logo depois de superada a fase de habilitação, com a abertura do Envelope n.º 2, contendo as propostas;</w:t>
      </w:r>
    </w:p>
    <w:p w:rsidR="00767A17" w:rsidRPr="005B46E8" w:rsidRDefault="00767A17" w:rsidP="00767A17">
      <w:p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 xml:space="preserve">8.2. Esta licitação é do tipo </w:t>
      </w:r>
      <w:r w:rsidR="004E6E89" w:rsidRPr="005B46E8">
        <w:rPr>
          <w:rFonts w:asciiTheme="minorHAnsi" w:hAnsiTheme="minorHAnsi" w:cstheme="minorHAnsi"/>
          <w:b/>
          <w:color w:val="000000"/>
          <w:sz w:val="16"/>
          <w:szCs w:val="16"/>
        </w:rPr>
        <w:t>MENOR</w:t>
      </w:r>
      <w:r w:rsidRPr="005B46E8">
        <w:rPr>
          <w:rFonts w:asciiTheme="minorHAnsi" w:hAnsiTheme="minorHAnsi" w:cstheme="minorHAnsi"/>
          <w:b/>
          <w:color w:val="000000"/>
          <w:sz w:val="16"/>
          <w:szCs w:val="16"/>
        </w:rPr>
        <w:t xml:space="preserve"> PREÇO </w:t>
      </w:r>
      <w:r w:rsidR="00AD29A9" w:rsidRPr="005B46E8">
        <w:rPr>
          <w:rFonts w:asciiTheme="minorHAnsi" w:hAnsiTheme="minorHAnsi" w:cstheme="minorHAnsi"/>
          <w:b/>
          <w:color w:val="000000"/>
          <w:sz w:val="16"/>
          <w:szCs w:val="16"/>
        </w:rPr>
        <w:t>POR MONTANTE GLOBAL</w:t>
      </w:r>
      <w:r w:rsidR="00A82F63" w:rsidRPr="005B46E8">
        <w:rPr>
          <w:rFonts w:asciiTheme="minorHAnsi" w:hAnsiTheme="minorHAnsi" w:cstheme="minorHAnsi"/>
          <w:b/>
          <w:color w:val="000000"/>
          <w:sz w:val="16"/>
          <w:szCs w:val="16"/>
        </w:rPr>
        <w:t xml:space="preserve"> </w:t>
      </w:r>
      <w:r w:rsidR="005241A0" w:rsidRPr="005B46E8">
        <w:rPr>
          <w:rFonts w:asciiTheme="minorHAnsi" w:hAnsiTheme="minorHAnsi" w:cstheme="minorHAnsi"/>
          <w:color w:val="000000"/>
          <w:sz w:val="16"/>
          <w:szCs w:val="16"/>
        </w:rPr>
        <w:t>a qual</w:t>
      </w:r>
      <w:r w:rsidRPr="005B46E8">
        <w:rPr>
          <w:rFonts w:asciiTheme="minorHAnsi" w:hAnsiTheme="minorHAnsi" w:cstheme="minorHAnsi"/>
          <w:color w:val="000000"/>
          <w:sz w:val="16"/>
          <w:szCs w:val="16"/>
        </w:rPr>
        <w:t xml:space="preserve"> será julgada de acordo com o disposto no art. 45, inciso I, da Lei 8.666/93;</w:t>
      </w:r>
    </w:p>
    <w:p w:rsidR="00767A17" w:rsidRPr="005B46E8" w:rsidRDefault="00F0693F" w:rsidP="00767A17">
      <w:p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 xml:space="preserve">8.3. </w:t>
      </w:r>
      <w:r w:rsidR="00767A17" w:rsidRPr="005B46E8">
        <w:rPr>
          <w:rFonts w:asciiTheme="minorHAnsi" w:hAnsiTheme="minorHAnsi" w:cstheme="minorHAnsi"/>
          <w:color w:val="000000"/>
          <w:sz w:val="16"/>
          <w:szCs w:val="16"/>
        </w:rPr>
        <w:t xml:space="preserve">Para o julgamento das propostas poderá a Comissão solicitar pareceres técnicos das áreas pertinentes ou efetuar outras diligências julgadas necessárias; </w:t>
      </w:r>
    </w:p>
    <w:p w:rsidR="000E2BD9" w:rsidRPr="005B46E8" w:rsidRDefault="00767A17" w:rsidP="00767A17">
      <w:p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8.4. No caso de empate entre duas ou mais licitante, adotar-se-á o critério</w:t>
      </w:r>
      <w:r w:rsidR="004E2F9C" w:rsidRPr="005B46E8">
        <w:rPr>
          <w:rFonts w:asciiTheme="minorHAnsi" w:hAnsiTheme="minorHAnsi" w:cstheme="minorHAnsi"/>
          <w:color w:val="000000"/>
          <w:sz w:val="16"/>
          <w:szCs w:val="16"/>
        </w:rPr>
        <w:t xml:space="preserve"> do Art</w:t>
      </w:r>
      <w:r w:rsidRPr="005B46E8">
        <w:rPr>
          <w:rFonts w:asciiTheme="minorHAnsi" w:hAnsiTheme="minorHAnsi" w:cstheme="minorHAnsi"/>
          <w:color w:val="000000"/>
          <w:sz w:val="16"/>
          <w:szCs w:val="16"/>
        </w:rPr>
        <w:t>. 44 e 45 da LC 123/2006 ou do § 2º, Art.45, da Lei 8.666/93, conforme a situação.</w:t>
      </w:r>
    </w:p>
    <w:p w:rsidR="00F50AA3" w:rsidRPr="005B46E8" w:rsidRDefault="00F50AA3" w:rsidP="00767A17">
      <w:pPr>
        <w:jc w:val="both"/>
        <w:rPr>
          <w:rFonts w:asciiTheme="minorHAnsi" w:hAnsiTheme="minorHAnsi" w:cstheme="minorHAnsi"/>
          <w:b/>
          <w:color w:val="000000"/>
          <w:sz w:val="16"/>
          <w:szCs w:val="16"/>
        </w:rPr>
      </w:pPr>
    </w:p>
    <w:p w:rsidR="00767A17" w:rsidRPr="005B46E8" w:rsidRDefault="00767A17" w:rsidP="00767A17">
      <w:pPr>
        <w:jc w:val="both"/>
        <w:rPr>
          <w:rFonts w:asciiTheme="minorHAnsi" w:hAnsiTheme="minorHAnsi" w:cstheme="minorHAnsi"/>
          <w:color w:val="000000"/>
          <w:sz w:val="16"/>
          <w:szCs w:val="16"/>
        </w:rPr>
      </w:pPr>
      <w:r w:rsidRPr="005B46E8">
        <w:rPr>
          <w:rFonts w:asciiTheme="minorHAnsi" w:hAnsiTheme="minorHAnsi" w:cstheme="minorHAnsi"/>
          <w:b/>
          <w:color w:val="000000"/>
          <w:sz w:val="16"/>
          <w:szCs w:val="16"/>
        </w:rPr>
        <w:t>9. ABERTURA DOS ENVELOPES</w:t>
      </w:r>
    </w:p>
    <w:p w:rsidR="00767A17" w:rsidRPr="005B46E8" w:rsidRDefault="00767A17" w:rsidP="00767A17">
      <w:p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9.1. No dia, hora e local designado neste Edital, serão abertos os envelopes de n.º 1, relativo à Habilitação, na presença dos licitantes que se fizerem presentes a reunião de abertura, mediante seus representantes legais.</w:t>
      </w:r>
    </w:p>
    <w:p w:rsidR="00BD2A3B" w:rsidRPr="005B46E8" w:rsidRDefault="00BD2A3B" w:rsidP="00767A17">
      <w:pPr>
        <w:jc w:val="both"/>
        <w:rPr>
          <w:rFonts w:asciiTheme="minorHAnsi" w:hAnsiTheme="minorHAnsi" w:cstheme="minorHAnsi"/>
          <w:b/>
          <w:color w:val="000000"/>
          <w:sz w:val="16"/>
          <w:szCs w:val="16"/>
        </w:rPr>
      </w:pPr>
    </w:p>
    <w:p w:rsidR="00767A17" w:rsidRPr="005B46E8" w:rsidRDefault="00767A17" w:rsidP="00767A17">
      <w:pPr>
        <w:jc w:val="both"/>
        <w:rPr>
          <w:rFonts w:asciiTheme="minorHAnsi" w:hAnsiTheme="minorHAnsi" w:cstheme="minorHAnsi"/>
          <w:color w:val="000000"/>
          <w:sz w:val="16"/>
          <w:szCs w:val="16"/>
        </w:rPr>
      </w:pPr>
      <w:r w:rsidRPr="005B46E8">
        <w:rPr>
          <w:rFonts w:asciiTheme="minorHAnsi" w:hAnsiTheme="minorHAnsi" w:cstheme="minorHAnsi"/>
          <w:b/>
          <w:color w:val="000000"/>
          <w:sz w:val="16"/>
          <w:szCs w:val="16"/>
        </w:rPr>
        <w:t>10. FASE DE HABILITAÇÃO</w:t>
      </w:r>
    </w:p>
    <w:p w:rsidR="00767A17" w:rsidRPr="005B46E8" w:rsidRDefault="00900E68" w:rsidP="00C1680E">
      <w:pPr>
        <w:rPr>
          <w:rFonts w:asciiTheme="minorHAnsi" w:hAnsiTheme="minorHAnsi" w:cstheme="minorHAnsi"/>
          <w:color w:val="000000"/>
          <w:sz w:val="16"/>
          <w:szCs w:val="16"/>
        </w:rPr>
      </w:pPr>
      <w:r w:rsidRPr="005B46E8">
        <w:rPr>
          <w:rFonts w:asciiTheme="minorHAnsi" w:hAnsiTheme="minorHAnsi" w:cstheme="minorHAnsi"/>
          <w:color w:val="000000"/>
          <w:sz w:val="16"/>
          <w:szCs w:val="16"/>
        </w:rPr>
        <w:t>10.1. A</w:t>
      </w:r>
      <w:r w:rsidR="00767A17" w:rsidRPr="005B46E8">
        <w:rPr>
          <w:rFonts w:asciiTheme="minorHAnsi" w:hAnsiTheme="minorHAnsi" w:cstheme="minorHAnsi"/>
          <w:color w:val="000000"/>
          <w:sz w:val="16"/>
          <w:szCs w:val="16"/>
        </w:rPr>
        <w:t xml:space="preserve"> Presidente da Comissão anunciará a abertura dos envelopes, relativos aos documentos de habilitação, os quais serão rubricados pelos membros da Comissão, assim como por todos os licitantes presentes, podendo a comissão suspender a reunião para análise dos documentos ou diligências que julgar necessárias, designando novo dia, hora e local para prosseguimento da reunião;</w:t>
      </w:r>
    </w:p>
    <w:p w:rsidR="00767A17" w:rsidRPr="005B46E8" w:rsidRDefault="00767A17" w:rsidP="00C1680E">
      <w:pPr>
        <w:rPr>
          <w:rFonts w:asciiTheme="minorHAnsi" w:hAnsiTheme="minorHAnsi" w:cstheme="minorHAnsi"/>
          <w:color w:val="000000"/>
          <w:sz w:val="16"/>
          <w:szCs w:val="16"/>
        </w:rPr>
      </w:pPr>
      <w:r w:rsidRPr="005B46E8">
        <w:rPr>
          <w:rFonts w:asciiTheme="minorHAnsi" w:hAnsiTheme="minorHAnsi" w:cstheme="minorHAnsi"/>
          <w:color w:val="000000"/>
          <w:sz w:val="16"/>
          <w:szCs w:val="16"/>
        </w:rPr>
        <w:t>10.2. Ocorrendo a hipótese prevista no item antecedente, todos os documentos de habilitação e os envelopes que contenham as propostas, devidamente fechados, serão rubricados pelos membros da comissão e pelos licitantes presentes, ou seus representantes, ficando toda a documentação em poder da Comissão que cuidará para que permaneçam fechados, até o término do período de recurso alusivo à fase de habilitação;</w:t>
      </w:r>
    </w:p>
    <w:p w:rsidR="00CA4A29" w:rsidRPr="005B46E8" w:rsidRDefault="00767A17" w:rsidP="00C1680E">
      <w:pPr>
        <w:rPr>
          <w:rFonts w:asciiTheme="minorHAnsi" w:hAnsiTheme="minorHAnsi" w:cstheme="minorHAnsi"/>
          <w:color w:val="000000"/>
          <w:sz w:val="16"/>
          <w:szCs w:val="16"/>
        </w:rPr>
      </w:pPr>
      <w:r w:rsidRPr="005B46E8">
        <w:rPr>
          <w:rFonts w:asciiTheme="minorHAnsi" w:hAnsiTheme="minorHAnsi" w:cstheme="minorHAnsi"/>
          <w:color w:val="000000"/>
          <w:sz w:val="16"/>
          <w:szCs w:val="16"/>
        </w:rPr>
        <w:t>10.3. Somente serão habilitados os licitantes que atenderem a todas as exigências de habilitação contidas no presente edital, salvo fato de relevante importância a ser julgado pela comissão de licitação, condição indispensável para que os licitantes passem para a segunda fase, desde que habilitados.</w:t>
      </w:r>
    </w:p>
    <w:p w:rsidR="00354FAB" w:rsidRPr="005B46E8" w:rsidRDefault="00354FAB" w:rsidP="00767A17">
      <w:pPr>
        <w:jc w:val="both"/>
        <w:rPr>
          <w:rFonts w:asciiTheme="minorHAnsi" w:hAnsiTheme="minorHAnsi" w:cstheme="minorHAnsi"/>
          <w:color w:val="000000"/>
          <w:sz w:val="16"/>
          <w:szCs w:val="16"/>
        </w:rPr>
      </w:pPr>
    </w:p>
    <w:p w:rsidR="00767A17" w:rsidRPr="005B46E8" w:rsidRDefault="00767A17" w:rsidP="00767A17">
      <w:pPr>
        <w:jc w:val="both"/>
        <w:rPr>
          <w:rFonts w:asciiTheme="minorHAnsi" w:hAnsiTheme="minorHAnsi" w:cstheme="minorHAnsi"/>
          <w:color w:val="000000"/>
          <w:sz w:val="16"/>
          <w:szCs w:val="16"/>
        </w:rPr>
      </w:pPr>
      <w:r w:rsidRPr="005B46E8">
        <w:rPr>
          <w:rFonts w:asciiTheme="minorHAnsi" w:hAnsiTheme="minorHAnsi" w:cstheme="minorHAnsi"/>
          <w:b/>
          <w:color w:val="000000"/>
          <w:sz w:val="16"/>
          <w:szCs w:val="16"/>
        </w:rPr>
        <w:t>11. FASE DAS PROPOSTAS</w:t>
      </w:r>
    </w:p>
    <w:p w:rsidR="0041475D" w:rsidRPr="005B46E8" w:rsidRDefault="00767A17" w:rsidP="00767A17">
      <w:p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 xml:space="preserve">11.1. Superada a Fase de Habilitação, com todos os licitantes habilitados, com/ou renúncia expressa de todos os licitantes da intenção de interposição de recurso da habilitação, ou transcorrido o prazo previsto na Lei </w:t>
      </w:r>
      <w:r w:rsidR="006B662D" w:rsidRPr="005B46E8">
        <w:rPr>
          <w:rFonts w:asciiTheme="minorHAnsi" w:hAnsiTheme="minorHAnsi" w:cstheme="minorHAnsi"/>
          <w:color w:val="000000"/>
          <w:sz w:val="16"/>
          <w:szCs w:val="16"/>
        </w:rPr>
        <w:t xml:space="preserve">Federal </w:t>
      </w:r>
      <w:r w:rsidRPr="005B46E8">
        <w:rPr>
          <w:rFonts w:asciiTheme="minorHAnsi" w:hAnsiTheme="minorHAnsi" w:cstheme="minorHAnsi"/>
          <w:color w:val="000000"/>
          <w:sz w:val="16"/>
          <w:szCs w:val="16"/>
        </w:rPr>
        <w:t xml:space="preserve">8.666/93, alínea “a”, inciso “I”, do artigo 109, ou ainda, após </w:t>
      </w:r>
      <w:r w:rsidRPr="005B46E8">
        <w:rPr>
          <w:rFonts w:asciiTheme="minorHAnsi" w:hAnsiTheme="minorHAnsi" w:cstheme="minorHAnsi"/>
          <w:color w:val="000000"/>
          <w:sz w:val="16"/>
          <w:szCs w:val="16"/>
        </w:rPr>
        <w:lastRenderedPageBreak/>
        <w:t xml:space="preserve">julgado os recursos apresentados, passará a comissão a proceder </w:t>
      </w:r>
      <w:proofErr w:type="gramStart"/>
      <w:r w:rsidRPr="005B46E8">
        <w:rPr>
          <w:rFonts w:asciiTheme="minorHAnsi" w:hAnsiTheme="minorHAnsi" w:cstheme="minorHAnsi"/>
          <w:color w:val="000000"/>
          <w:sz w:val="16"/>
          <w:szCs w:val="16"/>
        </w:rPr>
        <w:t>a</w:t>
      </w:r>
      <w:proofErr w:type="gramEnd"/>
      <w:r w:rsidRPr="005B46E8">
        <w:rPr>
          <w:rFonts w:asciiTheme="minorHAnsi" w:hAnsiTheme="minorHAnsi" w:cstheme="minorHAnsi"/>
          <w:color w:val="000000"/>
          <w:sz w:val="16"/>
          <w:szCs w:val="16"/>
        </w:rPr>
        <w:t xml:space="preserve"> abertura do envelope nº 2, relativo às Propostas, que deverá ser rubricado por todos os membros da Comissão de licitação, assim como por todos os licitantes presentes.</w:t>
      </w:r>
    </w:p>
    <w:p w:rsidR="0041475D" w:rsidRPr="005B46E8" w:rsidRDefault="0041475D" w:rsidP="00767A17">
      <w:pPr>
        <w:jc w:val="both"/>
        <w:rPr>
          <w:rFonts w:asciiTheme="minorHAnsi" w:hAnsiTheme="minorHAnsi" w:cstheme="minorHAnsi"/>
          <w:b/>
          <w:color w:val="000000"/>
          <w:sz w:val="16"/>
          <w:szCs w:val="16"/>
        </w:rPr>
      </w:pPr>
    </w:p>
    <w:p w:rsidR="00767A17" w:rsidRPr="005B46E8" w:rsidRDefault="00767A17" w:rsidP="00767A17">
      <w:pPr>
        <w:ind w:left="465" w:hanging="465"/>
        <w:jc w:val="both"/>
        <w:rPr>
          <w:rFonts w:asciiTheme="minorHAnsi" w:hAnsiTheme="minorHAnsi" w:cstheme="minorHAnsi"/>
          <w:color w:val="000000"/>
          <w:sz w:val="16"/>
          <w:szCs w:val="16"/>
        </w:rPr>
      </w:pPr>
      <w:r w:rsidRPr="005B46E8">
        <w:rPr>
          <w:rFonts w:asciiTheme="minorHAnsi" w:hAnsiTheme="minorHAnsi" w:cstheme="minorHAnsi"/>
          <w:b/>
          <w:color w:val="000000"/>
          <w:sz w:val="16"/>
          <w:szCs w:val="16"/>
        </w:rPr>
        <w:t>12. DOS RECURSOS</w:t>
      </w:r>
    </w:p>
    <w:p w:rsidR="00767A17" w:rsidRPr="005B46E8" w:rsidRDefault="00767A17" w:rsidP="00767A17">
      <w:p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12.1. Das decisões da Comissão de Licitação caberá recurso, na forma e prazos previstos no art. 109 da Lei 8.666/93, manifestados no ato do julgamento do certame e/ou interpostos posteriormente por escrito e encaminhados à Comissão Permanente de Licitações, no horário normal de expediente no Centro Administrativo Municipal, sito à Av. Eduardo de Brito, nº 101, Bairro Cerutti, neste Município.</w:t>
      </w:r>
    </w:p>
    <w:p w:rsidR="00767A17" w:rsidRPr="005B46E8" w:rsidRDefault="00767A17" w:rsidP="00767A17">
      <w:pPr>
        <w:jc w:val="both"/>
        <w:rPr>
          <w:rFonts w:asciiTheme="minorHAnsi" w:hAnsiTheme="minorHAnsi" w:cstheme="minorHAnsi"/>
          <w:b/>
          <w:color w:val="000000"/>
          <w:sz w:val="16"/>
          <w:szCs w:val="16"/>
        </w:rPr>
      </w:pPr>
      <w:r w:rsidRPr="005B46E8">
        <w:rPr>
          <w:rFonts w:asciiTheme="minorHAnsi" w:hAnsiTheme="minorHAnsi" w:cstheme="minorHAnsi"/>
          <w:b/>
          <w:color w:val="000000"/>
          <w:sz w:val="16"/>
          <w:szCs w:val="16"/>
        </w:rPr>
        <w:tab/>
      </w:r>
      <w:r w:rsidRPr="005B46E8">
        <w:rPr>
          <w:rFonts w:asciiTheme="minorHAnsi" w:hAnsiTheme="minorHAnsi" w:cstheme="minorHAnsi"/>
          <w:b/>
          <w:color w:val="000000"/>
          <w:sz w:val="16"/>
          <w:szCs w:val="16"/>
        </w:rPr>
        <w:tab/>
      </w:r>
    </w:p>
    <w:p w:rsidR="00767A17" w:rsidRPr="005B46E8" w:rsidRDefault="00767A17" w:rsidP="00767A17">
      <w:pPr>
        <w:jc w:val="both"/>
        <w:rPr>
          <w:rFonts w:asciiTheme="minorHAnsi" w:hAnsiTheme="minorHAnsi" w:cstheme="minorHAnsi"/>
          <w:color w:val="000000"/>
          <w:sz w:val="16"/>
          <w:szCs w:val="16"/>
        </w:rPr>
      </w:pPr>
      <w:r w:rsidRPr="005B46E8">
        <w:rPr>
          <w:rFonts w:asciiTheme="minorHAnsi" w:hAnsiTheme="minorHAnsi" w:cstheme="minorHAnsi"/>
          <w:b/>
          <w:color w:val="000000"/>
          <w:sz w:val="16"/>
          <w:szCs w:val="16"/>
        </w:rPr>
        <w:t>13. DAS ATAS</w:t>
      </w:r>
    </w:p>
    <w:p w:rsidR="00767A17" w:rsidRPr="005B46E8" w:rsidRDefault="00767A17" w:rsidP="009B4DAB">
      <w:pPr>
        <w:rPr>
          <w:rFonts w:asciiTheme="minorHAnsi" w:hAnsiTheme="minorHAnsi" w:cstheme="minorHAnsi"/>
          <w:color w:val="000000"/>
          <w:sz w:val="16"/>
          <w:szCs w:val="16"/>
        </w:rPr>
      </w:pPr>
      <w:r w:rsidRPr="005B46E8">
        <w:rPr>
          <w:rFonts w:asciiTheme="minorHAnsi" w:hAnsiTheme="minorHAnsi" w:cstheme="minorHAnsi"/>
          <w:color w:val="000000"/>
          <w:sz w:val="16"/>
          <w:szCs w:val="16"/>
        </w:rPr>
        <w:t>13.1</w:t>
      </w:r>
      <w:r w:rsidR="009C458F" w:rsidRPr="005B46E8">
        <w:rPr>
          <w:rFonts w:asciiTheme="minorHAnsi" w:hAnsiTheme="minorHAnsi" w:cstheme="minorHAnsi"/>
          <w:color w:val="000000"/>
          <w:sz w:val="16"/>
          <w:szCs w:val="16"/>
        </w:rPr>
        <w:t>.</w:t>
      </w:r>
      <w:r w:rsidR="00A82F63" w:rsidRPr="005B46E8">
        <w:rPr>
          <w:rFonts w:asciiTheme="minorHAnsi" w:hAnsiTheme="minorHAnsi" w:cstheme="minorHAnsi"/>
          <w:color w:val="000000"/>
          <w:sz w:val="16"/>
          <w:szCs w:val="16"/>
        </w:rPr>
        <w:t xml:space="preserve"> </w:t>
      </w:r>
      <w:r w:rsidRPr="005B46E8">
        <w:rPr>
          <w:rFonts w:asciiTheme="minorHAnsi" w:hAnsiTheme="minorHAnsi" w:cstheme="minorHAnsi"/>
          <w:color w:val="000000"/>
          <w:sz w:val="16"/>
          <w:szCs w:val="16"/>
        </w:rPr>
        <w:t>Todos os atos praticados pela presente comissão sejam em reunião com os licitantes, ou em separado para julgamentos ou diligências, serão reduzidas a termo em atas circunstanciadas, distintas para cada ato a ser relatado, que conterão, inclusive, as manifestações dos licitantes acerca de qualquer ato julgados irregular pelos licitantes, que após lida, encerrada e aprovada, deverá ser assinada por todos os membros da comissão e pelos licitantes presentes ao certame.</w:t>
      </w:r>
    </w:p>
    <w:p w:rsidR="004E2F9C" w:rsidRPr="005B46E8" w:rsidRDefault="004E2F9C" w:rsidP="00767A17">
      <w:pPr>
        <w:jc w:val="both"/>
        <w:rPr>
          <w:rFonts w:asciiTheme="minorHAnsi" w:hAnsiTheme="minorHAnsi" w:cstheme="minorHAnsi"/>
          <w:b/>
          <w:color w:val="000000"/>
          <w:sz w:val="16"/>
          <w:szCs w:val="16"/>
        </w:rPr>
      </w:pPr>
    </w:p>
    <w:p w:rsidR="00767A17" w:rsidRPr="005B46E8" w:rsidRDefault="00767A17" w:rsidP="00767A17">
      <w:pPr>
        <w:autoSpaceDE w:val="0"/>
        <w:autoSpaceDN w:val="0"/>
        <w:adjustRightInd w:val="0"/>
        <w:jc w:val="both"/>
        <w:rPr>
          <w:rFonts w:asciiTheme="minorHAnsi" w:hAnsiTheme="minorHAnsi" w:cstheme="minorHAnsi"/>
          <w:b/>
          <w:color w:val="000000"/>
          <w:sz w:val="16"/>
          <w:szCs w:val="16"/>
        </w:rPr>
      </w:pPr>
      <w:r w:rsidRPr="005B46E8">
        <w:rPr>
          <w:rFonts w:asciiTheme="minorHAnsi" w:hAnsiTheme="minorHAnsi" w:cstheme="minorHAnsi"/>
          <w:b/>
          <w:color w:val="000000"/>
          <w:sz w:val="16"/>
          <w:szCs w:val="16"/>
        </w:rPr>
        <w:t xml:space="preserve">14. DA ADJUDICAÇÃO </w:t>
      </w:r>
    </w:p>
    <w:p w:rsidR="00767A17" w:rsidRPr="005B46E8" w:rsidRDefault="00767A17" w:rsidP="00767A17">
      <w:pPr>
        <w:autoSpaceDE w:val="0"/>
        <w:autoSpaceDN w:val="0"/>
        <w:adjustRightInd w:val="0"/>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14.1. Após o decurso do prazo recursal e decididos os eventuais recursos ou desistê</w:t>
      </w:r>
      <w:r w:rsidR="002E0640" w:rsidRPr="005B46E8">
        <w:rPr>
          <w:rFonts w:asciiTheme="minorHAnsi" w:hAnsiTheme="minorHAnsi" w:cstheme="minorHAnsi"/>
          <w:color w:val="000000"/>
          <w:sz w:val="16"/>
          <w:szCs w:val="16"/>
        </w:rPr>
        <w:t>ncia expressa dos licitantes, o Prefeito</w:t>
      </w:r>
      <w:r w:rsidR="006C43F0" w:rsidRPr="005B46E8">
        <w:rPr>
          <w:rFonts w:asciiTheme="minorHAnsi" w:hAnsiTheme="minorHAnsi" w:cstheme="minorHAnsi"/>
          <w:color w:val="000000"/>
          <w:sz w:val="16"/>
          <w:szCs w:val="16"/>
        </w:rPr>
        <w:t xml:space="preserve"> Municipal </w:t>
      </w:r>
      <w:r w:rsidRPr="005B46E8">
        <w:rPr>
          <w:rFonts w:asciiTheme="minorHAnsi" w:hAnsiTheme="minorHAnsi" w:cstheme="minorHAnsi"/>
          <w:color w:val="000000"/>
          <w:sz w:val="16"/>
          <w:szCs w:val="16"/>
        </w:rPr>
        <w:t>adjudicará e homologará o objeto desta Licitação à proponente vencedora.</w:t>
      </w:r>
    </w:p>
    <w:p w:rsidR="00767A17" w:rsidRPr="005B46E8" w:rsidRDefault="00767A17" w:rsidP="00767A17">
      <w:pPr>
        <w:autoSpaceDE w:val="0"/>
        <w:autoSpaceDN w:val="0"/>
        <w:adjustRightInd w:val="0"/>
        <w:jc w:val="both"/>
        <w:rPr>
          <w:rFonts w:asciiTheme="minorHAnsi" w:hAnsiTheme="minorHAnsi" w:cstheme="minorHAnsi"/>
          <w:color w:val="000000"/>
          <w:sz w:val="16"/>
          <w:szCs w:val="16"/>
        </w:rPr>
      </w:pPr>
    </w:p>
    <w:p w:rsidR="005B46E8" w:rsidRPr="005B46E8" w:rsidRDefault="00767A17" w:rsidP="005B46E8">
      <w:pPr>
        <w:jc w:val="both"/>
        <w:rPr>
          <w:rFonts w:asciiTheme="minorHAnsi" w:hAnsiTheme="minorHAnsi" w:cstheme="minorHAnsi"/>
          <w:b/>
          <w:color w:val="000000"/>
          <w:sz w:val="16"/>
          <w:szCs w:val="16"/>
        </w:rPr>
      </w:pPr>
      <w:r w:rsidRPr="005B46E8">
        <w:rPr>
          <w:rFonts w:asciiTheme="minorHAnsi" w:hAnsiTheme="minorHAnsi" w:cstheme="minorHAnsi"/>
          <w:b/>
          <w:color w:val="000000"/>
          <w:sz w:val="16"/>
          <w:szCs w:val="16"/>
        </w:rPr>
        <w:t>15. DA CONVOCAÇÃO, ASSINATURA E VIGÊNCIA DO CONTRATO</w:t>
      </w:r>
      <w:r w:rsidR="00D322DC" w:rsidRPr="005B46E8">
        <w:rPr>
          <w:rFonts w:asciiTheme="minorHAnsi" w:hAnsiTheme="minorHAnsi" w:cstheme="minorHAnsi"/>
          <w:b/>
          <w:color w:val="000000"/>
          <w:sz w:val="16"/>
          <w:szCs w:val="16"/>
        </w:rPr>
        <w:t>.</w:t>
      </w:r>
    </w:p>
    <w:p w:rsidR="005B46E8" w:rsidRPr="005B46E8" w:rsidRDefault="00BA4495" w:rsidP="005B46E8">
      <w:pPr>
        <w:jc w:val="both"/>
        <w:rPr>
          <w:rFonts w:asciiTheme="minorHAnsi" w:hAnsiTheme="minorHAnsi" w:cstheme="minorHAnsi"/>
          <w:b/>
          <w:color w:val="000000"/>
          <w:sz w:val="16"/>
          <w:szCs w:val="16"/>
        </w:rPr>
      </w:pPr>
      <w:r w:rsidRPr="005B46E8">
        <w:rPr>
          <w:rFonts w:asciiTheme="minorHAnsi" w:hAnsiTheme="minorHAnsi" w:cstheme="minorHAnsi"/>
          <w:color w:val="000000" w:themeColor="text1"/>
          <w:sz w:val="16"/>
          <w:szCs w:val="16"/>
        </w:rPr>
        <w:t>15.1. Após a adjudicação e homologação pela autoridade competente o licitante vencedor do certame será convocado</w:t>
      </w:r>
      <w:r w:rsidR="00A17F6C" w:rsidRPr="005B46E8">
        <w:rPr>
          <w:rFonts w:asciiTheme="minorHAnsi" w:hAnsiTheme="minorHAnsi" w:cstheme="minorHAnsi"/>
          <w:color w:val="000000" w:themeColor="text1"/>
          <w:sz w:val="16"/>
          <w:szCs w:val="16"/>
        </w:rPr>
        <w:t xml:space="preserve"> </w:t>
      </w:r>
      <w:r w:rsidRPr="005B46E8">
        <w:rPr>
          <w:rFonts w:asciiTheme="minorHAnsi" w:hAnsiTheme="minorHAnsi" w:cstheme="minorHAnsi"/>
          <w:color w:val="000000" w:themeColor="text1"/>
          <w:sz w:val="16"/>
          <w:szCs w:val="16"/>
        </w:rPr>
        <w:t>a assi</w:t>
      </w:r>
      <w:r w:rsidR="003D0E64" w:rsidRPr="005B46E8">
        <w:rPr>
          <w:rFonts w:asciiTheme="minorHAnsi" w:hAnsiTheme="minorHAnsi" w:cstheme="minorHAnsi"/>
          <w:color w:val="000000" w:themeColor="text1"/>
          <w:sz w:val="16"/>
          <w:szCs w:val="16"/>
        </w:rPr>
        <w:t>nar o contrato de Prestação de S</w:t>
      </w:r>
      <w:r w:rsidRPr="005B46E8">
        <w:rPr>
          <w:rFonts w:asciiTheme="minorHAnsi" w:hAnsiTheme="minorHAnsi" w:cstheme="minorHAnsi"/>
          <w:color w:val="000000" w:themeColor="text1"/>
          <w:sz w:val="16"/>
          <w:szCs w:val="16"/>
        </w:rPr>
        <w:t xml:space="preserve">erviços no prazo máximo de até 05 (cinco) dias a contar da convocação, </w:t>
      </w:r>
      <w:r w:rsidR="005B46E8" w:rsidRPr="005B46E8">
        <w:rPr>
          <w:rFonts w:asciiTheme="minorHAnsi" w:hAnsiTheme="minorHAnsi" w:cstheme="minorHAnsi"/>
          <w:color w:val="000000" w:themeColor="text1"/>
          <w:sz w:val="16"/>
          <w:szCs w:val="16"/>
        </w:rPr>
        <w:t xml:space="preserve">Após a adjudicação e homologação pela autoridade competente o licitante vencedor do certame será convocado a assinar o contrato de Prestação de Serviços no prazo máximo de até 05 (cinco) dias a contar da convocação, sob pena de decair do direito à contratação, sem prejuízo das sanções previstas neste edital, devendo este </w:t>
      </w:r>
      <w:proofErr w:type="gramStart"/>
      <w:r w:rsidR="005B46E8" w:rsidRPr="005B46E8">
        <w:rPr>
          <w:rFonts w:asciiTheme="minorHAnsi" w:hAnsiTheme="minorHAnsi" w:cstheme="minorHAnsi"/>
          <w:color w:val="000000" w:themeColor="text1"/>
          <w:sz w:val="16"/>
          <w:szCs w:val="16"/>
        </w:rPr>
        <w:t>providenciar</w:t>
      </w:r>
      <w:proofErr w:type="gramEnd"/>
      <w:r w:rsidR="005B46E8" w:rsidRPr="005B46E8">
        <w:rPr>
          <w:rFonts w:asciiTheme="minorHAnsi" w:hAnsiTheme="minorHAnsi" w:cstheme="minorHAnsi"/>
          <w:color w:val="000000" w:themeColor="text1"/>
          <w:sz w:val="16"/>
          <w:szCs w:val="16"/>
        </w:rPr>
        <w:t xml:space="preserve"> as assinaturas necessárias:</w:t>
      </w:r>
    </w:p>
    <w:p w:rsidR="005B46E8" w:rsidRPr="005B46E8" w:rsidRDefault="005B46E8" w:rsidP="008B0F52">
      <w:pPr>
        <w:pStyle w:val="PargrafodaLista"/>
        <w:numPr>
          <w:ilvl w:val="0"/>
          <w:numId w:val="18"/>
        </w:numPr>
        <w:ind w:left="1134" w:firstLine="0"/>
        <w:jc w:val="both"/>
        <w:rPr>
          <w:rFonts w:asciiTheme="minorHAnsi" w:hAnsiTheme="minorHAnsi" w:cstheme="minorHAnsi"/>
          <w:sz w:val="16"/>
          <w:szCs w:val="16"/>
        </w:rPr>
      </w:pPr>
      <w:r w:rsidRPr="005B46E8">
        <w:rPr>
          <w:rFonts w:asciiTheme="minorHAnsi" w:hAnsiTheme="minorHAnsi" w:cstheme="minorHAnsi"/>
          <w:sz w:val="16"/>
          <w:szCs w:val="16"/>
        </w:rPr>
        <w:t>ART ou RRT da execução da Obra (após a assinatura do contrato antes o inicio da obra) e</w:t>
      </w:r>
    </w:p>
    <w:p w:rsidR="005B46E8" w:rsidRPr="005B46E8" w:rsidRDefault="005B46E8" w:rsidP="008B0F52">
      <w:pPr>
        <w:pStyle w:val="PargrafodaLista"/>
        <w:numPr>
          <w:ilvl w:val="0"/>
          <w:numId w:val="18"/>
        </w:numPr>
        <w:ind w:left="1134" w:firstLine="0"/>
        <w:jc w:val="both"/>
        <w:rPr>
          <w:rFonts w:asciiTheme="minorHAnsi" w:hAnsiTheme="minorHAnsi" w:cstheme="minorHAnsi"/>
          <w:sz w:val="16"/>
          <w:szCs w:val="16"/>
        </w:rPr>
      </w:pPr>
      <w:r w:rsidRPr="005B46E8">
        <w:rPr>
          <w:rFonts w:asciiTheme="minorHAnsi" w:hAnsiTheme="minorHAnsi" w:cstheme="minorHAnsi"/>
          <w:sz w:val="16"/>
          <w:szCs w:val="16"/>
        </w:rPr>
        <w:t xml:space="preserve">Declaração de Preposto, conforme modelo </w:t>
      </w:r>
      <w:r w:rsidRPr="005B46E8">
        <w:rPr>
          <w:rFonts w:asciiTheme="minorHAnsi" w:hAnsiTheme="minorHAnsi" w:cstheme="minorHAnsi"/>
          <w:b/>
          <w:sz w:val="16"/>
          <w:szCs w:val="16"/>
        </w:rPr>
        <w:t>anexo</w:t>
      </w:r>
      <w:r w:rsidRPr="005B46E8">
        <w:rPr>
          <w:rFonts w:asciiTheme="minorHAnsi" w:hAnsiTheme="minorHAnsi" w:cstheme="minorHAnsi"/>
          <w:sz w:val="16"/>
          <w:szCs w:val="16"/>
        </w:rPr>
        <w:t>;</w:t>
      </w:r>
    </w:p>
    <w:p w:rsidR="005B46E8" w:rsidRPr="005B46E8" w:rsidRDefault="005B46E8" w:rsidP="008B0F52">
      <w:pPr>
        <w:pStyle w:val="PargrafodaLista"/>
        <w:numPr>
          <w:ilvl w:val="0"/>
          <w:numId w:val="18"/>
        </w:numPr>
        <w:ind w:left="1134" w:firstLine="0"/>
        <w:jc w:val="both"/>
        <w:rPr>
          <w:rFonts w:asciiTheme="minorHAnsi" w:hAnsiTheme="minorHAnsi" w:cstheme="minorHAnsi"/>
          <w:sz w:val="16"/>
          <w:szCs w:val="16"/>
        </w:rPr>
      </w:pPr>
      <w:r w:rsidRPr="005B46E8">
        <w:rPr>
          <w:rFonts w:asciiTheme="minorHAnsi" w:hAnsiTheme="minorHAnsi" w:cstheme="minorHAnsi"/>
          <w:sz w:val="16"/>
          <w:szCs w:val="16"/>
        </w:rPr>
        <w:t xml:space="preserve">Formulário com dados da empresa, conforme modelo </w:t>
      </w:r>
      <w:r w:rsidRPr="005B46E8">
        <w:rPr>
          <w:rFonts w:asciiTheme="minorHAnsi" w:hAnsiTheme="minorHAnsi" w:cstheme="minorHAnsi"/>
          <w:b/>
          <w:sz w:val="16"/>
          <w:szCs w:val="16"/>
        </w:rPr>
        <w:t>anexo.</w:t>
      </w:r>
    </w:p>
    <w:p w:rsidR="005B46E8" w:rsidRPr="005B46E8" w:rsidRDefault="005B46E8" w:rsidP="008B0F52">
      <w:pPr>
        <w:pStyle w:val="PargrafodaLista"/>
        <w:numPr>
          <w:ilvl w:val="0"/>
          <w:numId w:val="18"/>
        </w:numPr>
        <w:ind w:left="1134" w:firstLine="0"/>
        <w:jc w:val="both"/>
        <w:rPr>
          <w:rFonts w:asciiTheme="minorHAnsi" w:hAnsiTheme="minorHAnsi" w:cstheme="minorHAnsi"/>
          <w:sz w:val="16"/>
          <w:szCs w:val="16"/>
        </w:rPr>
      </w:pPr>
      <w:r w:rsidRPr="005B46E8">
        <w:rPr>
          <w:rFonts w:asciiTheme="minorHAnsi" w:hAnsiTheme="minorHAnsi" w:cstheme="minorHAnsi"/>
          <w:sz w:val="16"/>
          <w:szCs w:val="16"/>
        </w:rPr>
        <w:t xml:space="preserve">Apresentação do comprovante de garantia no valor de 5% (cinco por cento) do valor global da contratação, em qualquer das mesmas modalidades e critérios previstos no "caput" e § 1o do art. 56 da Lei nº 8.666/93 e alterações; no caso da empresa optar pela caução em dinheiro, prevista no inciso I do diploma legal </w:t>
      </w:r>
      <w:proofErr w:type="gramStart"/>
      <w:r w:rsidRPr="005B46E8">
        <w:rPr>
          <w:rFonts w:asciiTheme="minorHAnsi" w:hAnsiTheme="minorHAnsi" w:cstheme="minorHAnsi"/>
          <w:sz w:val="16"/>
          <w:szCs w:val="16"/>
        </w:rPr>
        <w:t>supra fazê</w:t>
      </w:r>
      <w:proofErr w:type="gramEnd"/>
      <w:r w:rsidRPr="005B46E8">
        <w:rPr>
          <w:rFonts w:asciiTheme="minorHAnsi" w:hAnsiTheme="minorHAnsi" w:cstheme="minorHAnsi"/>
          <w:sz w:val="16"/>
          <w:szCs w:val="16"/>
        </w:rPr>
        <w:t xml:space="preserve">-la através de </w:t>
      </w:r>
      <w:r w:rsidRPr="00700826">
        <w:rPr>
          <w:rFonts w:asciiTheme="minorHAnsi" w:hAnsiTheme="minorHAnsi" w:cstheme="minorHAnsi"/>
          <w:sz w:val="16"/>
          <w:szCs w:val="16"/>
        </w:rPr>
        <w:t xml:space="preserve">depósito no </w:t>
      </w:r>
      <w:r w:rsidRPr="00700826">
        <w:rPr>
          <w:rFonts w:asciiTheme="minorHAnsi" w:hAnsiTheme="minorHAnsi" w:cstheme="minorHAnsi"/>
          <w:b/>
          <w:sz w:val="16"/>
          <w:szCs w:val="16"/>
        </w:rPr>
        <w:t>Banco 041 - Banrisul, Agência 0341- Santa Bárbara do Sul, Conta –</w:t>
      </w:r>
      <w:r w:rsidR="005123E9" w:rsidRPr="00700826">
        <w:rPr>
          <w:rFonts w:asciiTheme="minorHAnsi" w:hAnsiTheme="minorHAnsi" w:cstheme="minorHAnsi"/>
          <w:b/>
          <w:sz w:val="16"/>
          <w:szCs w:val="16"/>
        </w:rPr>
        <w:t xml:space="preserve"> </w:t>
      </w:r>
      <w:r w:rsidR="005123E9" w:rsidRPr="00700826">
        <w:rPr>
          <w:rFonts w:asciiTheme="minorHAnsi" w:hAnsiTheme="minorHAnsi" w:cs="Arial"/>
          <w:b/>
          <w:sz w:val="16"/>
          <w:szCs w:val="16"/>
        </w:rPr>
        <w:t>040118340-3</w:t>
      </w:r>
      <w:r w:rsidRPr="00700826">
        <w:rPr>
          <w:rFonts w:asciiTheme="minorHAnsi" w:hAnsiTheme="minorHAnsi" w:cstheme="minorHAnsi"/>
          <w:sz w:val="16"/>
          <w:szCs w:val="16"/>
        </w:rPr>
        <w:t xml:space="preserve">. O valor caucionado será integralmente devolvido nos termos do § </w:t>
      </w:r>
      <w:r w:rsidRPr="005B46E8">
        <w:rPr>
          <w:rFonts w:asciiTheme="minorHAnsi" w:hAnsiTheme="minorHAnsi" w:cstheme="minorHAnsi"/>
          <w:sz w:val="16"/>
          <w:szCs w:val="16"/>
        </w:rPr>
        <w:t>4º da legislação supra, no prazo de até 10 (dez) dias úteis a contar do término do contrato, salvo prorrogação de prazo mediante termo aditivo ou penalidade imposta a contratada por descumprimento contratual;</w:t>
      </w:r>
    </w:p>
    <w:p w:rsidR="005B46E8" w:rsidRPr="005B46E8" w:rsidRDefault="005B46E8" w:rsidP="008B0F52">
      <w:pPr>
        <w:pStyle w:val="PargrafodaLista"/>
        <w:ind w:left="851"/>
        <w:jc w:val="both"/>
        <w:rPr>
          <w:rFonts w:asciiTheme="minorHAnsi" w:hAnsiTheme="minorHAnsi" w:cstheme="minorHAnsi"/>
          <w:sz w:val="16"/>
          <w:szCs w:val="16"/>
        </w:rPr>
      </w:pPr>
      <w:r w:rsidRPr="005B46E8">
        <w:rPr>
          <w:rFonts w:asciiTheme="minorHAnsi" w:hAnsiTheme="minorHAnsi" w:cstheme="minorHAnsi"/>
          <w:b/>
          <w:sz w:val="16"/>
          <w:szCs w:val="16"/>
        </w:rPr>
        <w:t>OBS:</w:t>
      </w:r>
      <w:r w:rsidRPr="005B46E8">
        <w:rPr>
          <w:rFonts w:asciiTheme="minorHAnsi" w:hAnsiTheme="minorHAnsi" w:cstheme="minorHAnsi"/>
          <w:sz w:val="16"/>
          <w:szCs w:val="16"/>
        </w:rPr>
        <w:t xml:space="preserve"> As empresas que optarem por carta fiança ou outra modalidade de caução, </w:t>
      </w:r>
      <w:proofErr w:type="gramStart"/>
      <w:r w:rsidRPr="005B46E8">
        <w:rPr>
          <w:rFonts w:asciiTheme="minorHAnsi" w:hAnsiTheme="minorHAnsi" w:cstheme="minorHAnsi"/>
          <w:sz w:val="16"/>
          <w:szCs w:val="16"/>
        </w:rPr>
        <w:t>prevista</w:t>
      </w:r>
      <w:proofErr w:type="gramEnd"/>
      <w:r w:rsidRPr="005B46E8">
        <w:rPr>
          <w:rFonts w:asciiTheme="minorHAnsi" w:hAnsiTheme="minorHAnsi" w:cstheme="minorHAnsi"/>
          <w:sz w:val="16"/>
          <w:szCs w:val="16"/>
        </w:rPr>
        <w:t xml:space="preserve"> na Lei Federal 8.666/93 – Lei de Licitações que não seja depósito bancário deverão comprovar a garantia a cada termo aditivo se houver.</w:t>
      </w:r>
    </w:p>
    <w:p w:rsidR="00BA4495" w:rsidRPr="005B46E8" w:rsidRDefault="00F87B2E" w:rsidP="00F87B2E">
      <w:pPr>
        <w:ind w:left="567" w:hanging="141"/>
        <w:jc w:val="both"/>
        <w:rPr>
          <w:rFonts w:asciiTheme="minorHAnsi" w:hAnsiTheme="minorHAnsi" w:cstheme="minorHAnsi"/>
          <w:color w:val="000000" w:themeColor="text1"/>
          <w:sz w:val="16"/>
          <w:szCs w:val="16"/>
        </w:rPr>
      </w:pPr>
      <w:r>
        <w:rPr>
          <w:rFonts w:asciiTheme="minorHAnsi" w:hAnsiTheme="minorHAnsi" w:cstheme="minorHAnsi"/>
          <w:sz w:val="16"/>
          <w:szCs w:val="16"/>
        </w:rPr>
        <w:tab/>
      </w:r>
      <w:r w:rsidR="00BA4495" w:rsidRPr="005B46E8">
        <w:rPr>
          <w:rFonts w:asciiTheme="minorHAnsi" w:hAnsiTheme="minorHAnsi" w:cstheme="minorHAnsi"/>
          <w:sz w:val="16"/>
          <w:szCs w:val="16"/>
        </w:rPr>
        <w:t xml:space="preserve">15.1.2. Se, dentro do prazo, o convocado não assinar o contrato, o seu direito </w:t>
      </w:r>
      <w:r w:rsidR="00BA4495" w:rsidRPr="005B46E8">
        <w:rPr>
          <w:rFonts w:asciiTheme="minorHAnsi" w:hAnsiTheme="minorHAnsi" w:cstheme="minorHAnsi"/>
          <w:color w:val="000000" w:themeColor="text1"/>
          <w:sz w:val="16"/>
          <w:szCs w:val="16"/>
        </w:rPr>
        <w:t>decairá e a Administração poderá convocar os Licitantes remanescentes, na ordem de classificação, para a assinatura do contrato, em iguais prazos e condições impostas neste Edital, ou então, revogar a licitação.</w:t>
      </w:r>
    </w:p>
    <w:p w:rsidR="00BA4495" w:rsidRPr="005B46E8" w:rsidRDefault="00AF0232" w:rsidP="005D3EFF">
      <w:pPr>
        <w:ind w:firstLine="567"/>
        <w:jc w:val="both"/>
        <w:rPr>
          <w:rFonts w:asciiTheme="minorHAnsi" w:hAnsiTheme="minorHAnsi" w:cstheme="minorHAnsi"/>
          <w:color w:val="000000" w:themeColor="text1"/>
          <w:sz w:val="16"/>
          <w:szCs w:val="16"/>
        </w:rPr>
      </w:pPr>
      <w:r w:rsidRPr="005B46E8">
        <w:rPr>
          <w:rFonts w:asciiTheme="minorHAnsi" w:hAnsiTheme="minorHAnsi" w:cstheme="minorHAnsi"/>
          <w:color w:val="000000" w:themeColor="text1"/>
          <w:sz w:val="16"/>
          <w:szCs w:val="16"/>
        </w:rPr>
        <w:t>15.1.3</w:t>
      </w:r>
      <w:r w:rsidR="00BA4495" w:rsidRPr="005B46E8">
        <w:rPr>
          <w:rFonts w:asciiTheme="minorHAnsi" w:hAnsiTheme="minorHAnsi" w:cstheme="minorHAnsi"/>
          <w:color w:val="000000" w:themeColor="text1"/>
          <w:sz w:val="16"/>
          <w:szCs w:val="16"/>
        </w:rPr>
        <w:t xml:space="preserve">. O não atendimento do previsto no </w:t>
      </w:r>
      <w:r w:rsidR="00BA4495" w:rsidRPr="005B46E8">
        <w:rPr>
          <w:rFonts w:asciiTheme="minorHAnsi" w:hAnsiTheme="minorHAnsi" w:cstheme="minorHAnsi"/>
          <w:i/>
          <w:color w:val="000000" w:themeColor="text1"/>
          <w:sz w:val="16"/>
          <w:szCs w:val="16"/>
        </w:rPr>
        <w:t xml:space="preserve">caput </w:t>
      </w:r>
      <w:r w:rsidR="00BA4495" w:rsidRPr="005B46E8">
        <w:rPr>
          <w:rFonts w:asciiTheme="minorHAnsi" w:hAnsiTheme="minorHAnsi" w:cstheme="minorHAnsi"/>
          <w:color w:val="000000" w:themeColor="text1"/>
          <w:sz w:val="16"/>
          <w:szCs w:val="16"/>
        </w:rPr>
        <w:t>implicará multa de</w:t>
      </w:r>
      <w:r w:rsidR="00BA4495" w:rsidRPr="005B46E8">
        <w:rPr>
          <w:rFonts w:asciiTheme="minorHAnsi" w:hAnsiTheme="minorHAnsi" w:cstheme="minorHAnsi"/>
          <w:b/>
          <w:color w:val="000000" w:themeColor="text1"/>
          <w:sz w:val="16"/>
          <w:szCs w:val="16"/>
        </w:rPr>
        <w:t xml:space="preserve"> 20 % (</w:t>
      </w:r>
      <w:r w:rsidR="00202947" w:rsidRPr="005B46E8">
        <w:rPr>
          <w:rFonts w:asciiTheme="minorHAnsi" w:hAnsiTheme="minorHAnsi" w:cstheme="minorHAnsi"/>
          <w:b/>
          <w:color w:val="000000" w:themeColor="text1"/>
          <w:sz w:val="16"/>
          <w:szCs w:val="16"/>
        </w:rPr>
        <w:t>vinte</w:t>
      </w:r>
      <w:r w:rsidR="00BA4495" w:rsidRPr="005B46E8">
        <w:rPr>
          <w:rFonts w:asciiTheme="minorHAnsi" w:hAnsiTheme="minorHAnsi" w:cstheme="minorHAnsi"/>
          <w:b/>
          <w:color w:val="000000" w:themeColor="text1"/>
          <w:sz w:val="16"/>
          <w:szCs w:val="16"/>
        </w:rPr>
        <w:t xml:space="preserve"> por cento),</w:t>
      </w:r>
      <w:r w:rsidR="00BA4495" w:rsidRPr="005B46E8">
        <w:rPr>
          <w:rFonts w:asciiTheme="minorHAnsi" w:hAnsiTheme="minorHAnsi" w:cstheme="minorHAnsi"/>
          <w:color w:val="000000" w:themeColor="text1"/>
          <w:sz w:val="16"/>
          <w:szCs w:val="16"/>
        </w:rPr>
        <w:t xml:space="preserve"> sobre o valor da proposta total;</w:t>
      </w:r>
    </w:p>
    <w:p w:rsidR="00BA4495" w:rsidRPr="005B46E8" w:rsidRDefault="00BA4495" w:rsidP="00BA4495">
      <w:pPr>
        <w:jc w:val="both"/>
        <w:rPr>
          <w:rFonts w:asciiTheme="minorHAnsi" w:hAnsiTheme="minorHAnsi" w:cstheme="minorHAnsi"/>
          <w:color w:val="000000" w:themeColor="text1"/>
          <w:sz w:val="16"/>
          <w:szCs w:val="16"/>
        </w:rPr>
      </w:pPr>
      <w:r w:rsidRPr="005B46E8">
        <w:rPr>
          <w:rFonts w:asciiTheme="minorHAnsi" w:hAnsiTheme="minorHAnsi" w:cstheme="minorHAnsi"/>
          <w:color w:val="000000" w:themeColor="text1"/>
          <w:sz w:val="16"/>
          <w:szCs w:val="16"/>
        </w:rPr>
        <w:t>15.2. A execução dos serviços deverá ser iniciada imediatamente após a expedição da ordem para início dos serviços;</w:t>
      </w:r>
    </w:p>
    <w:p w:rsidR="00BA4495" w:rsidRPr="005B46E8" w:rsidRDefault="00BA4495" w:rsidP="00BA4495">
      <w:pPr>
        <w:jc w:val="both"/>
        <w:rPr>
          <w:rFonts w:asciiTheme="minorHAnsi" w:hAnsiTheme="minorHAnsi" w:cstheme="minorHAnsi"/>
          <w:sz w:val="16"/>
          <w:szCs w:val="16"/>
        </w:rPr>
      </w:pPr>
      <w:r w:rsidRPr="005B46E8">
        <w:rPr>
          <w:rFonts w:asciiTheme="minorHAnsi" w:hAnsiTheme="minorHAnsi" w:cstheme="minorHAnsi"/>
          <w:sz w:val="16"/>
          <w:szCs w:val="16"/>
        </w:rPr>
        <w:t>15.3. A execução dos serviços deverá ser iniciada dentro do prazo de até 10 (dez) dias após o recebimento da ordem para início dos serviços, mediante a apresentação dos seguintes documentos:</w:t>
      </w:r>
    </w:p>
    <w:p w:rsidR="00BA4495" w:rsidRPr="005B46E8" w:rsidRDefault="00A4139C" w:rsidP="005D3EFF">
      <w:pPr>
        <w:ind w:firstLine="567"/>
        <w:jc w:val="both"/>
        <w:rPr>
          <w:rFonts w:asciiTheme="minorHAnsi" w:hAnsiTheme="minorHAnsi" w:cstheme="minorHAnsi"/>
          <w:sz w:val="16"/>
          <w:szCs w:val="16"/>
        </w:rPr>
      </w:pPr>
      <w:r w:rsidRPr="005B46E8">
        <w:rPr>
          <w:rFonts w:asciiTheme="minorHAnsi" w:hAnsiTheme="minorHAnsi" w:cstheme="minorHAnsi"/>
          <w:sz w:val="16"/>
          <w:szCs w:val="16"/>
        </w:rPr>
        <w:t>15.3</w:t>
      </w:r>
      <w:r w:rsidR="00991A24" w:rsidRPr="005B46E8">
        <w:rPr>
          <w:rFonts w:asciiTheme="minorHAnsi" w:hAnsiTheme="minorHAnsi" w:cstheme="minorHAnsi"/>
          <w:sz w:val="16"/>
          <w:szCs w:val="16"/>
        </w:rPr>
        <w:t xml:space="preserve">.1. Anotação de responsabilidade técnica - </w:t>
      </w:r>
      <w:r w:rsidR="00BA4495" w:rsidRPr="005B46E8">
        <w:rPr>
          <w:rFonts w:asciiTheme="minorHAnsi" w:hAnsiTheme="minorHAnsi" w:cstheme="minorHAnsi"/>
          <w:sz w:val="16"/>
          <w:szCs w:val="16"/>
        </w:rPr>
        <w:t>ART ou RRT da execução da Obra (após a as</w:t>
      </w:r>
      <w:r w:rsidR="00991A24" w:rsidRPr="005B46E8">
        <w:rPr>
          <w:rFonts w:asciiTheme="minorHAnsi" w:hAnsiTheme="minorHAnsi" w:cstheme="minorHAnsi"/>
          <w:sz w:val="16"/>
          <w:szCs w:val="16"/>
        </w:rPr>
        <w:t>sinatura do contrato antes o iní</w:t>
      </w:r>
      <w:r w:rsidR="00BA4495" w:rsidRPr="005B46E8">
        <w:rPr>
          <w:rFonts w:asciiTheme="minorHAnsi" w:hAnsiTheme="minorHAnsi" w:cstheme="minorHAnsi"/>
          <w:sz w:val="16"/>
          <w:szCs w:val="16"/>
        </w:rPr>
        <w:t>cio da obra) e</w:t>
      </w:r>
    </w:p>
    <w:p w:rsidR="00BA4495" w:rsidRPr="005B46E8" w:rsidRDefault="00A4139C" w:rsidP="005D3EFF">
      <w:pPr>
        <w:ind w:firstLine="567"/>
        <w:jc w:val="both"/>
        <w:rPr>
          <w:rFonts w:asciiTheme="minorHAnsi" w:hAnsiTheme="minorHAnsi" w:cstheme="minorHAnsi"/>
          <w:color w:val="FF0000"/>
          <w:sz w:val="16"/>
          <w:szCs w:val="16"/>
        </w:rPr>
      </w:pPr>
      <w:r w:rsidRPr="005B46E8">
        <w:rPr>
          <w:rFonts w:asciiTheme="minorHAnsi" w:hAnsiTheme="minorHAnsi" w:cstheme="minorHAnsi"/>
          <w:sz w:val="16"/>
          <w:szCs w:val="16"/>
        </w:rPr>
        <w:t>15.3</w:t>
      </w:r>
      <w:r w:rsidR="00BA4495" w:rsidRPr="005B46E8">
        <w:rPr>
          <w:rFonts w:asciiTheme="minorHAnsi" w:hAnsiTheme="minorHAnsi" w:cstheme="minorHAnsi"/>
          <w:sz w:val="16"/>
          <w:szCs w:val="16"/>
        </w:rPr>
        <w:t xml:space="preserve">.2. Declaração de Preposto, conforme modelo </w:t>
      </w:r>
      <w:r w:rsidR="00BA4495" w:rsidRPr="005B46E8">
        <w:rPr>
          <w:rFonts w:asciiTheme="minorHAnsi" w:hAnsiTheme="minorHAnsi" w:cstheme="minorHAnsi"/>
          <w:b/>
          <w:sz w:val="16"/>
          <w:szCs w:val="16"/>
        </w:rPr>
        <w:t>anexo X</w:t>
      </w:r>
      <w:r w:rsidR="00AF0232" w:rsidRPr="005B46E8">
        <w:rPr>
          <w:rFonts w:asciiTheme="minorHAnsi" w:hAnsiTheme="minorHAnsi" w:cstheme="minorHAnsi"/>
          <w:b/>
          <w:sz w:val="16"/>
          <w:szCs w:val="16"/>
        </w:rPr>
        <w:t>I</w:t>
      </w:r>
      <w:r w:rsidR="00BA4495" w:rsidRPr="005B46E8">
        <w:rPr>
          <w:rFonts w:asciiTheme="minorHAnsi" w:hAnsiTheme="minorHAnsi" w:cstheme="minorHAnsi"/>
          <w:sz w:val="16"/>
          <w:szCs w:val="16"/>
        </w:rPr>
        <w:t>;</w:t>
      </w:r>
    </w:p>
    <w:p w:rsidR="00BA4495" w:rsidRPr="005B46E8" w:rsidRDefault="00A4139C" w:rsidP="005D3EFF">
      <w:pPr>
        <w:ind w:firstLine="567"/>
        <w:jc w:val="both"/>
        <w:rPr>
          <w:rFonts w:asciiTheme="minorHAnsi" w:hAnsiTheme="minorHAnsi" w:cstheme="minorHAnsi"/>
          <w:b/>
          <w:sz w:val="16"/>
          <w:szCs w:val="16"/>
        </w:rPr>
      </w:pPr>
      <w:r w:rsidRPr="005B46E8">
        <w:rPr>
          <w:rFonts w:asciiTheme="minorHAnsi" w:hAnsiTheme="minorHAnsi" w:cstheme="minorHAnsi"/>
          <w:sz w:val="16"/>
          <w:szCs w:val="16"/>
        </w:rPr>
        <w:t>15.3</w:t>
      </w:r>
      <w:r w:rsidR="00BA4495" w:rsidRPr="005B46E8">
        <w:rPr>
          <w:rFonts w:asciiTheme="minorHAnsi" w:hAnsiTheme="minorHAnsi" w:cstheme="minorHAnsi"/>
          <w:sz w:val="16"/>
          <w:szCs w:val="16"/>
        </w:rPr>
        <w:t xml:space="preserve">.3. Formulário com dados da empresa, conforme modelo </w:t>
      </w:r>
      <w:r w:rsidR="00BA4495" w:rsidRPr="005B46E8">
        <w:rPr>
          <w:rFonts w:asciiTheme="minorHAnsi" w:hAnsiTheme="minorHAnsi" w:cstheme="minorHAnsi"/>
          <w:b/>
          <w:sz w:val="16"/>
          <w:szCs w:val="16"/>
        </w:rPr>
        <w:t>anexo XII.</w:t>
      </w:r>
    </w:p>
    <w:p w:rsidR="00CD49C1" w:rsidRPr="005B46E8" w:rsidRDefault="00F87B2E" w:rsidP="005D3EFF">
      <w:pPr>
        <w:ind w:firstLine="567"/>
        <w:jc w:val="both"/>
        <w:rPr>
          <w:rFonts w:asciiTheme="minorHAnsi" w:hAnsiTheme="minorHAnsi" w:cstheme="minorHAnsi"/>
          <w:color w:val="000000"/>
          <w:sz w:val="16"/>
          <w:szCs w:val="16"/>
        </w:rPr>
      </w:pPr>
      <w:r>
        <w:rPr>
          <w:rFonts w:asciiTheme="minorHAnsi" w:hAnsiTheme="minorHAnsi" w:cstheme="minorHAnsi"/>
          <w:color w:val="000000"/>
          <w:sz w:val="16"/>
          <w:szCs w:val="16"/>
        </w:rPr>
        <w:t>15.3.4</w:t>
      </w:r>
      <w:r w:rsidR="00CD49C1" w:rsidRPr="005B46E8">
        <w:rPr>
          <w:rFonts w:asciiTheme="minorHAnsi" w:hAnsiTheme="minorHAnsi" w:cstheme="minorHAnsi"/>
          <w:color w:val="000000"/>
          <w:sz w:val="16"/>
          <w:szCs w:val="16"/>
        </w:rPr>
        <w:t>. Apresentação de documentos que comprovem vínculo empregatício dos funcionários responsáveis pela obra.</w:t>
      </w:r>
    </w:p>
    <w:p w:rsidR="00BA4495" w:rsidRPr="005B46E8" w:rsidRDefault="00BA4495" w:rsidP="00BA4495">
      <w:pPr>
        <w:jc w:val="both"/>
        <w:rPr>
          <w:rFonts w:asciiTheme="minorHAnsi" w:hAnsiTheme="minorHAnsi" w:cstheme="minorHAnsi"/>
          <w:b/>
          <w:sz w:val="16"/>
          <w:szCs w:val="16"/>
          <w:u w:val="single"/>
        </w:rPr>
      </w:pPr>
      <w:r w:rsidRPr="005B46E8">
        <w:rPr>
          <w:rFonts w:asciiTheme="minorHAnsi" w:hAnsiTheme="minorHAnsi" w:cstheme="minorHAnsi"/>
          <w:sz w:val="16"/>
          <w:szCs w:val="16"/>
        </w:rPr>
        <w:t xml:space="preserve">15.4. A presente contratação </w:t>
      </w:r>
      <w:r w:rsidR="00701B5E" w:rsidRPr="005B46E8">
        <w:rPr>
          <w:rFonts w:asciiTheme="minorHAnsi" w:hAnsiTheme="minorHAnsi" w:cstheme="minorHAnsi"/>
          <w:sz w:val="16"/>
          <w:szCs w:val="16"/>
        </w:rPr>
        <w:t>será</w:t>
      </w:r>
      <w:r w:rsidRPr="005B46E8">
        <w:rPr>
          <w:rFonts w:asciiTheme="minorHAnsi" w:hAnsiTheme="minorHAnsi" w:cstheme="minorHAnsi"/>
          <w:sz w:val="16"/>
          <w:szCs w:val="16"/>
        </w:rPr>
        <w:t xml:space="preserve"> celebrada </w:t>
      </w:r>
      <w:r w:rsidR="00701B5E" w:rsidRPr="005B46E8">
        <w:rPr>
          <w:rFonts w:asciiTheme="minorHAnsi" w:hAnsiTheme="minorHAnsi" w:cstheme="minorHAnsi"/>
          <w:sz w:val="16"/>
          <w:szCs w:val="16"/>
        </w:rPr>
        <w:t xml:space="preserve">até 31 de dezembro de </w:t>
      </w:r>
      <w:r w:rsidR="004D7B04" w:rsidRPr="005B46E8">
        <w:rPr>
          <w:rFonts w:asciiTheme="minorHAnsi" w:hAnsiTheme="minorHAnsi" w:cstheme="minorHAnsi"/>
          <w:sz w:val="16"/>
          <w:szCs w:val="16"/>
        </w:rPr>
        <w:t>2022</w:t>
      </w:r>
      <w:r w:rsidR="00701B5E" w:rsidRPr="005B46E8">
        <w:rPr>
          <w:rFonts w:asciiTheme="minorHAnsi" w:hAnsiTheme="minorHAnsi" w:cstheme="minorHAnsi"/>
          <w:sz w:val="16"/>
          <w:szCs w:val="16"/>
        </w:rPr>
        <w:t>, a contar da ordem de início</w:t>
      </w:r>
      <w:r w:rsidR="00BD2A3B" w:rsidRPr="005B46E8">
        <w:rPr>
          <w:rFonts w:asciiTheme="minorHAnsi" w:hAnsiTheme="minorHAnsi" w:cstheme="minorHAnsi"/>
          <w:sz w:val="16"/>
          <w:szCs w:val="16"/>
        </w:rPr>
        <w:t xml:space="preserve">, </w:t>
      </w:r>
      <w:r w:rsidR="00CD49C1" w:rsidRPr="005B46E8">
        <w:rPr>
          <w:rFonts w:asciiTheme="minorHAnsi" w:hAnsiTheme="minorHAnsi" w:cstheme="minorHAnsi"/>
          <w:b/>
          <w:sz w:val="16"/>
          <w:szCs w:val="16"/>
          <w:u w:val="single"/>
        </w:rPr>
        <w:t xml:space="preserve">sendo que o prazo para execução da obra será </w:t>
      </w:r>
      <w:r w:rsidR="00701B5E" w:rsidRPr="005B46E8">
        <w:rPr>
          <w:rFonts w:asciiTheme="minorHAnsi" w:hAnsiTheme="minorHAnsi" w:cstheme="minorHAnsi"/>
          <w:b/>
          <w:sz w:val="16"/>
          <w:szCs w:val="16"/>
          <w:u w:val="single"/>
        </w:rPr>
        <w:t xml:space="preserve">conforme o cronograma apresentado </w:t>
      </w:r>
      <w:r w:rsidR="009B7F7D" w:rsidRPr="005B46E8">
        <w:rPr>
          <w:rFonts w:asciiTheme="minorHAnsi" w:hAnsiTheme="minorHAnsi" w:cstheme="minorHAnsi"/>
          <w:b/>
          <w:sz w:val="16"/>
          <w:szCs w:val="16"/>
          <w:u w:val="single"/>
        </w:rPr>
        <w:t>no projeto</w:t>
      </w:r>
      <w:r w:rsidR="00D8745A" w:rsidRPr="005B46E8">
        <w:rPr>
          <w:rFonts w:asciiTheme="minorHAnsi" w:hAnsiTheme="minorHAnsi" w:cstheme="minorHAnsi"/>
          <w:b/>
          <w:sz w:val="16"/>
          <w:szCs w:val="16"/>
          <w:u w:val="single"/>
        </w:rPr>
        <w:t xml:space="preserve"> anexo ao processo</w:t>
      </w:r>
      <w:r w:rsidR="00991A24" w:rsidRPr="005B46E8">
        <w:rPr>
          <w:rFonts w:asciiTheme="minorHAnsi" w:hAnsiTheme="minorHAnsi" w:cstheme="minorHAnsi"/>
          <w:b/>
          <w:sz w:val="16"/>
          <w:szCs w:val="16"/>
          <w:u w:val="single"/>
        </w:rPr>
        <w:t>.</w:t>
      </w:r>
    </w:p>
    <w:p w:rsidR="008F26A7" w:rsidRPr="005B46E8" w:rsidRDefault="008F26A7" w:rsidP="00767A17">
      <w:pPr>
        <w:pStyle w:val="Recuodecorpodetexto"/>
        <w:ind w:firstLine="0"/>
        <w:rPr>
          <w:rFonts w:asciiTheme="minorHAnsi" w:hAnsiTheme="minorHAnsi" w:cstheme="minorHAnsi"/>
          <w:sz w:val="16"/>
          <w:szCs w:val="16"/>
        </w:rPr>
      </w:pPr>
    </w:p>
    <w:p w:rsidR="00767A17" w:rsidRPr="005B46E8" w:rsidRDefault="00767A17" w:rsidP="00767A17">
      <w:pPr>
        <w:jc w:val="both"/>
        <w:rPr>
          <w:rFonts w:asciiTheme="minorHAnsi" w:hAnsiTheme="minorHAnsi" w:cstheme="minorHAnsi"/>
          <w:b/>
          <w:color w:val="000000"/>
          <w:sz w:val="16"/>
          <w:szCs w:val="16"/>
        </w:rPr>
      </w:pPr>
      <w:r w:rsidRPr="005B46E8">
        <w:rPr>
          <w:rFonts w:asciiTheme="minorHAnsi" w:hAnsiTheme="minorHAnsi" w:cstheme="minorHAnsi"/>
          <w:b/>
          <w:color w:val="000000"/>
          <w:sz w:val="16"/>
          <w:szCs w:val="16"/>
        </w:rPr>
        <w:t xml:space="preserve">16. DO LOCAL E CONDIÇÕES DE EXECUÇÃO DO CONTRATO </w:t>
      </w:r>
    </w:p>
    <w:p w:rsidR="00D809C9" w:rsidRPr="005B46E8" w:rsidRDefault="00BA4495" w:rsidP="005B46E8">
      <w:pPr>
        <w:jc w:val="both"/>
        <w:rPr>
          <w:rFonts w:asciiTheme="minorHAnsi" w:hAnsiTheme="minorHAnsi" w:cstheme="minorHAnsi"/>
          <w:sz w:val="16"/>
          <w:szCs w:val="16"/>
        </w:rPr>
      </w:pPr>
      <w:r w:rsidRPr="005B46E8">
        <w:rPr>
          <w:rFonts w:asciiTheme="minorHAnsi" w:hAnsiTheme="minorHAnsi" w:cstheme="minorHAnsi"/>
          <w:color w:val="000000" w:themeColor="text1"/>
          <w:sz w:val="16"/>
          <w:szCs w:val="16"/>
        </w:rPr>
        <w:t xml:space="preserve">16.1. </w:t>
      </w:r>
      <w:r w:rsidRPr="005B46E8">
        <w:rPr>
          <w:rFonts w:asciiTheme="minorHAnsi" w:hAnsiTheme="minorHAnsi" w:cstheme="minorHAnsi"/>
          <w:sz w:val="16"/>
          <w:szCs w:val="16"/>
        </w:rPr>
        <w:t xml:space="preserve">Todos os serviços serão prestados </w:t>
      </w:r>
      <w:r w:rsidR="00D809C9" w:rsidRPr="005B46E8">
        <w:rPr>
          <w:rFonts w:asciiTheme="minorHAnsi" w:hAnsiTheme="minorHAnsi" w:cstheme="minorHAnsi"/>
          <w:sz w:val="16"/>
          <w:szCs w:val="16"/>
        </w:rPr>
        <w:t>de acordo com Memorial</w:t>
      </w:r>
      <w:r w:rsidR="0019766F" w:rsidRPr="005B46E8">
        <w:rPr>
          <w:rFonts w:asciiTheme="minorHAnsi" w:hAnsiTheme="minorHAnsi" w:cstheme="minorHAnsi"/>
          <w:sz w:val="16"/>
          <w:szCs w:val="16"/>
        </w:rPr>
        <w:t xml:space="preserve"> Descritivo, anexo ao Processo</w:t>
      </w:r>
      <w:r w:rsidR="00D809C9" w:rsidRPr="005B46E8">
        <w:rPr>
          <w:rFonts w:asciiTheme="minorHAnsi" w:hAnsiTheme="minorHAnsi" w:cstheme="minorHAnsi"/>
          <w:sz w:val="16"/>
          <w:szCs w:val="16"/>
        </w:rPr>
        <w:t>:</w:t>
      </w:r>
    </w:p>
    <w:p w:rsidR="00BA4495" w:rsidRPr="005B46E8" w:rsidRDefault="00BA4495" w:rsidP="008E640A">
      <w:pPr>
        <w:rPr>
          <w:rFonts w:asciiTheme="minorHAnsi" w:hAnsiTheme="minorHAnsi" w:cstheme="minorHAnsi"/>
          <w:color w:val="000000"/>
          <w:sz w:val="16"/>
          <w:szCs w:val="16"/>
        </w:rPr>
      </w:pPr>
      <w:r w:rsidRPr="005B46E8">
        <w:rPr>
          <w:rFonts w:asciiTheme="minorHAnsi" w:hAnsiTheme="minorHAnsi" w:cstheme="minorHAnsi"/>
          <w:color w:val="000000"/>
          <w:sz w:val="16"/>
          <w:szCs w:val="16"/>
        </w:rPr>
        <w:t xml:space="preserve">16.2. No caso dos serviços serem executados em desacordo com o estabelecido pela contratante, </w:t>
      </w:r>
      <w:r w:rsidR="006F30F8" w:rsidRPr="005B46E8">
        <w:rPr>
          <w:rFonts w:asciiTheme="minorHAnsi" w:hAnsiTheme="minorHAnsi" w:cstheme="minorHAnsi"/>
          <w:color w:val="000000"/>
          <w:sz w:val="16"/>
          <w:szCs w:val="16"/>
        </w:rPr>
        <w:t>à</w:t>
      </w:r>
      <w:r w:rsidRPr="005B46E8">
        <w:rPr>
          <w:rFonts w:asciiTheme="minorHAnsi" w:hAnsiTheme="minorHAnsi" w:cstheme="minorHAnsi"/>
          <w:color w:val="000000"/>
          <w:sz w:val="16"/>
          <w:szCs w:val="16"/>
        </w:rPr>
        <w:t xml:space="preserve"> contratada, além de sofrer a multa correspondente, poderá ser declarada inidônea para licitar ou contratar com a Administração Pública, nos termos do art. 87, inciso IV, da Lei Federal n.º 8.666/93;</w:t>
      </w:r>
    </w:p>
    <w:p w:rsidR="0041475D" w:rsidRPr="00414CB1" w:rsidRDefault="00BA4495" w:rsidP="008E640A">
      <w:pPr>
        <w:rPr>
          <w:rFonts w:asciiTheme="minorHAnsi" w:hAnsiTheme="minorHAnsi" w:cstheme="minorHAnsi"/>
          <w:sz w:val="16"/>
          <w:szCs w:val="16"/>
        </w:rPr>
      </w:pPr>
      <w:r w:rsidRPr="00414CB1">
        <w:rPr>
          <w:rFonts w:asciiTheme="minorHAnsi" w:hAnsiTheme="minorHAnsi" w:cstheme="minorHAnsi"/>
          <w:sz w:val="16"/>
          <w:szCs w:val="16"/>
        </w:rPr>
        <w:t xml:space="preserve">16.3. Fica designado como representante da Administração, para acompanhar e fiscalizar a execução do contrato, </w:t>
      </w:r>
      <w:r w:rsidR="00700826">
        <w:rPr>
          <w:rFonts w:asciiTheme="minorHAnsi" w:hAnsiTheme="minorHAnsi" w:cstheme="minorHAnsi"/>
          <w:sz w:val="16"/>
          <w:szCs w:val="16"/>
        </w:rPr>
        <w:t xml:space="preserve">Sr. </w:t>
      </w:r>
      <w:proofErr w:type="spellStart"/>
      <w:r w:rsidR="00E35769">
        <w:rPr>
          <w:rFonts w:asciiTheme="minorHAnsi" w:hAnsiTheme="minorHAnsi" w:cstheme="minorHAnsi"/>
          <w:sz w:val="16"/>
          <w:szCs w:val="16"/>
        </w:rPr>
        <w:t>Kaoe</w:t>
      </w:r>
      <w:proofErr w:type="spellEnd"/>
      <w:r w:rsidR="00E35769">
        <w:rPr>
          <w:rFonts w:asciiTheme="minorHAnsi" w:hAnsiTheme="minorHAnsi" w:cstheme="minorHAnsi"/>
          <w:sz w:val="16"/>
          <w:szCs w:val="16"/>
        </w:rPr>
        <w:t xml:space="preserve"> </w:t>
      </w:r>
      <w:proofErr w:type="spellStart"/>
      <w:r w:rsidR="00E35769">
        <w:rPr>
          <w:rFonts w:asciiTheme="minorHAnsi" w:hAnsiTheme="minorHAnsi" w:cstheme="minorHAnsi"/>
          <w:sz w:val="16"/>
          <w:szCs w:val="16"/>
        </w:rPr>
        <w:t>Tesche</w:t>
      </w:r>
      <w:proofErr w:type="spellEnd"/>
      <w:r w:rsidR="00E35769">
        <w:rPr>
          <w:rFonts w:asciiTheme="minorHAnsi" w:hAnsiTheme="minorHAnsi" w:cstheme="minorHAnsi"/>
          <w:sz w:val="16"/>
          <w:szCs w:val="16"/>
        </w:rPr>
        <w:t xml:space="preserve"> - Engenheiro</w:t>
      </w:r>
      <w:r w:rsidR="00775A9A" w:rsidRPr="00414CB1">
        <w:rPr>
          <w:rFonts w:asciiTheme="minorHAnsi" w:hAnsiTheme="minorHAnsi" w:cstheme="minorHAnsi"/>
          <w:sz w:val="16"/>
          <w:szCs w:val="16"/>
        </w:rPr>
        <w:t>,</w:t>
      </w:r>
      <w:r w:rsidRPr="00414CB1">
        <w:rPr>
          <w:rFonts w:asciiTheme="minorHAnsi" w:hAnsiTheme="minorHAnsi" w:cstheme="minorHAnsi"/>
          <w:sz w:val="16"/>
          <w:szCs w:val="16"/>
        </w:rPr>
        <w:t xml:space="preserve"> </w:t>
      </w:r>
      <w:r w:rsidR="00700826">
        <w:rPr>
          <w:rFonts w:asciiTheme="minorHAnsi" w:hAnsiTheme="minorHAnsi" w:cstheme="minorHAnsi"/>
          <w:sz w:val="16"/>
          <w:szCs w:val="16"/>
        </w:rPr>
        <w:t xml:space="preserve">para fiscalização medições da obra, </w:t>
      </w:r>
      <w:r w:rsidRPr="00414CB1">
        <w:rPr>
          <w:rFonts w:asciiTheme="minorHAnsi" w:hAnsiTheme="minorHAnsi" w:cstheme="minorHAnsi"/>
          <w:sz w:val="16"/>
          <w:szCs w:val="16"/>
        </w:rPr>
        <w:t>nos termos do caput do artigo 67 da Lei Federa</w:t>
      </w:r>
      <w:r w:rsidR="00AF0232" w:rsidRPr="00414CB1">
        <w:rPr>
          <w:rFonts w:asciiTheme="minorHAnsi" w:hAnsiTheme="minorHAnsi" w:cstheme="minorHAnsi"/>
          <w:sz w:val="16"/>
          <w:szCs w:val="16"/>
        </w:rPr>
        <w:t>l 8.666/93(Le</w:t>
      </w:r>
      <w:r w:rsidR="00607151" w:rsidRPr="00414CB1">
        <w:rPr>
          <w:rFonts w:asciiTheme="minorHAnsi" w:hAnsiTheme="minorHAnsi" w:cstheme="minorHAnsi"/>
          <w:sz w:val="16"/>
          <w:szCs w:val="16"/>
        </w:rPr>
        <w:t>i de Licitações), o</w:t>
      </w:r>
      <w:r w:rsidRPr="00414CB1">
        <w:rPr>
          <w:rFonts w:asciiTheme="minorHAnsi" w:hAnsiTheme="minorHAnsi" w:cstheme="minorHAnsi"/>
          <w:sz w:val="16"/>
          <w:szCs w:val="16"/>
        </w:rPr>
        <w:t xml:space="preserve"> qual emitirá ao final </w:t>
      </w:r>
      <w:r w:rsidR="00BE1E3D" w:rsidRPr="00414CB1">
        <w:rPr>
          <w:rFonts w:asciiTheme="minorHAnsi" w:hAnsiTheme="minorHAnsi" w:cstheme="minorHAnsi"/>
          <w:sz w:val="16"/>
          <w:szCs w:val="16"/>
        </w:rPr>
        <w:t>de cada etapa</w:t>
      </w:r>
      <w:r w:rsidRPr="00414CB1">
        <w:rPr>
          <w:rFonts w:asciiTheme="minorHAnsi" w:hAnsiTheme="minorHAnsi" w:cstheme="minorHAnsi"/>
          <w:sz w:val="16"/>
          <w:szCs w:val="16"/>
        </w:rPr>
        <w:t xml:space="preserve"> laudo de execução dos serviços.</w:t>
      </w:r>
    </w:p>
    <w:p w:rsidR="00607151" w:rsidRPr="005B46E8" w:rsidRDefault="00607151" w:rsidP="00607151">
      <w:pPr>
        <w:jc w:val="both"/>
        <w:rPr>
          <w:rFonts w:asciiTheme="minorHAnsi" w:hAnsiTheme="minorHAnsi" w:cstheme="minorHAnsi"/>
          <w:b/>
          <w:color w:val="000000"/>
          <w:sz w:val="16"/>
          <w:szCs w:val="16"/>
        </w:rPr>
      </w:pPr>
    </w:p>
    <w:p w:rsidR="00767A17" w:rsidRPr="005B46E8" w:rsidRDefault="00767A17" w:rsidP="00767A17">
      <w:pPr>
        <w:autoSpaceDE w:val="0"/>
        <w:autoSpaceDN w:val="0"/>
        <w:adjustRightInd w:val="0"/>
        <w:jc w:val="both"/>
        <w:rPr>
          <w:rFonts w:asciiTheme="minorHAnsi" w:hAnsiTheme="minorHAnsi" w:cstheme="minorHAnsi"/>
          <w:b/>
          <w:color w:val="000000"/>
          <w:sz w:val="16"/>
          <w:szCs w:val="16"/>
        </w:rPr>
      </w:pPr>
      <w:r w:rsidRPr="005B46E8">
        <w:rPr>
          <w:rFonts w:asciiTheme="minorHAnsi" w:hAnsiTheme="minorHAnsi" w:cstheme="minorHAnsi"/>
          <w:b/>
          <w:color w:val="000000"/>
          <w:sz w:val="16"/>
          <w:szCs w:val="16"/>
        </w:rPr>
        <w:t xml:space="preserve">17. DAS ALTERAÇÕES CONTRATUAIS </w:t>
      </w:r>
    </w:p>
    <w:p w:rsidR="00767A17" w:rsidRPr="005B46E8" w:rsidRDefault="00767A17" w:rsidP="00767A17">
      <w:pPr>
        <w:autoSpaceDE w:val="0"/>
        <w:autoSpaceDN w:val="0"/>
        <w:adjustRightInd w:val="0"/>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17.1. Serão incorporadas ao Contrato, mediante termos aditivos, quaisquer modificações que venham a ser necessárias, nos seguintes casos:</w:t>
      </w:r>
    </w:p>
    <w:p w:rsidR="00767A17" w:rsidRPr="005B46E8" w:rsidRDefault="00767A17" w:rsidP="00C90A77">
      <w:pPr>
        <w:autoSpaceDE w:val="0"/>
        <w:autoSpaceDN w:val="0"/>
        <w:adjustRightInd w:val="0"/>
        <w:ind w:left="567"/>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17.1.1. Quando por iniciativa da Administração, houver modificação do projeto e/ou das especificações para melhor adequação técnica ao seu objetivo;</w:t>
      </w:r>
    </w:p>
    <w:p w:rsidR="00767A17" w:rsidRPr="005B46E8" w:rsidRDefault="00767A17" w:rsidP="00C90A77">
      <w:pPr>
        <w:autoSpaceDE w:val="0"/>
        <w:autoSpaceDN w:val="0"/>
        <w:adjustRightInd w:val="0"/>
        <w:ind w:left="567"/>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 xml:space="preserve">17.1.2. Quando necessária </w:t>
      </w:r>
      <w:r w:rsidR="00E86468" w:rsidRPr="005B46E8">
        <w:rPr>
          <w:rFonts w:asciiTheme="minorHAnsi" w:hAnsiTheme="minorHAnsi" w:cstheme="minorHAnsi"/>
          <w:color w:val="000000"/>
          <w:sz w:val="16"/>
          <w:szCs w:val="16"/>
        </w:rPr>
        <w:t>à</w:t>
      </w:r>
      <w:r w:rsidRPr="005B46E8">
        <w:rPr>
          <w:rFonts w:asciiTheme="minorHAnsi" w:hAnsiTheme="minorHAnsi" w:cstheme="minorHAnsi"/>
          <w:color w:val="000000"/>
          <w:sz w:val="16"/>
          <w:szCs w:val="16"/>
        </w:rPr>
        <w:t xml:space="preserve"> modificação do valor contratual, em decorrência de acréscimo ou diminuição quantitativa de seu objeto;</w:t>
      </w:r>
    </w:p>
    <w:p w:rsidR="00767A17" w:rsidRPr="005B46E8" w:rsidRDefault="00767A17" w:rsidP="00C90A77">
      <w:pPr>
        <w:autoSpaceDE w:val="0"/>
        <w:autoSpaceDN w:val="0"/>
        <w:adjustRightInd w:val="0"/>
        <w:ind w:left="567"/>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17.1.3. Quando necessário o aumento de prazo para conclusão do objeto.</w:t>
      </w:r>
    </w:p>
    <w:p w:rsidR="00354FAB" w:rsidRPr="005B46E8" w:rsidRDefault="00354FAB" w:rsidP="00767A17">
      <w:pPr>
        <w:autoSpaceDE w:val="0"/>
        <w:autoSpaceDN w:val="0"/>
        <w:adjustRightInd w:val="0"/>
        <w:jc w:val="both"/>
        <w:rPr>
          <w:rFonts w:asciiTheme="minorHAnsi" w:hAnsiTheme="minorHAnsi" w:cstheme="minorHAnsi"/>
          <w:b/>
          <w:color w:val="000000"/>
          <w:sz w:val="16"/>
          <w:szCs w:val="16"/>
        </w:rPr>
      </w:pPr>
    </w:p>
    <w:p w:rsidR="00227FA7" w:rsidRPr="005B46E8" w:rsidRDefault="00227FA7" w:rsidP="00227FA7">
      <w:pPr>
        <w:jc w:val="both"/>
        <w:rPr>
          <w:rFonts w:asciiTheme="minorHAnsi" w:hAnsiTheme="minorHAnsi" w:cstheme="minorHAnsi"/>
          <w:b/>
          <w:sz w:val="16"/>
          <w:szCs w:val="16"/>
        </w:rPr>
      </w:pPr>
      <w:r w:rsidRPr="005B46E8">
        <w:rPr>
          <w:rFonts w:asciiTheme="minorHAnsi" w:hAnsiTheme="minorHAnsi" w:cstheme="minorHAnsi"/>
          <w:b/>
          <w:sz w:val="16"/>
          <w:szCs w:val="16"/>
        </w:rPr>
        <w:t xml:space="preserve">18. OBRIGAÇÕES DA CONTRATANTE </w:t>
      </w:r>
    </w:p>
    <w:p w:rsidR="00227FA7" w:rsidRPr="005B46E8" w:rsidRDefault="00227FA7" w:rsidP="00227FA7">
      <w:pPr>
        <w:jc w:val="both"/>
        <w:rPr>
          <w:rFonts w:asciiTheme="minorHAnsi" w:hAnsiTheme="minorHAnsi" w:cstheme="minorHAnsi"/>
          <w:b/>
          <w:color w:val="000000"/>
          <w:sz w:val="16"/>
          <w:szCs w:val="16"/>
        </w:rPr>
      </w:pPr>
      <w:r w:rsidRPr="005B46E8">
        <w:rPr>
          <w:rFonts w:asciiTheme="minorHAnsi" w:hAnsiTheme="minorHAnsi" w:cstheme="minorHAnsi"/>
          <w:color w:val="000000"/>
          <w:sz w:val="16"/>
          <w:szCs w:val="16"/>
        </w:rPr>
        <w:t>18.1</w:t>
      </w:r>
      <w:r w:rsidRPr="005B46E8">
        <w:rPr>
          <w:rFonts w:asciiTheme="minorHAnsi" w:hAnsiTheme="minorHAnsi" w:cstheme="minorHAnsi"/>
          <w:b/>
          <w:color w:val="000000"/>
          <w:sz w:val="16"/>
          <w:szCs w:val="16"/>
        </w:rPr>
        <w:t xml:space="preserve">. </w:t>
      </w:r>
      <w:r w:rsidRPr="005B46E8">
        <w:rPr>
          <w:rFonts w:asciiTheme="minorHAnsi" w:hAnsiTheme="minorHAnsi" w:cstheme="minorHAnsi"/>
          <w:sz w:val="16"/>
          <w:szCs w:val="16"/>
        </w:rPr>
        <w:t>Atestar nas notas fiscais/ fatura a efetiva entrega do objeto desta licitação;</w:t>
      </w:r>
    </w:p>
    <w:p w:rsidR="00227FA7" w:rsidRPr="005B46E8" w:rsidRDefault="00227FA7" w:rsidP="00227FA7">
      <w:pPr>
        <w:jc w:val="both"/>
        <w:rPr>
          <w:rFonts w:asciiTheme="minorHAnsi" w:hAnsiTheme="minorHAnsi" w:cstheme="minorHAnsi"/>
          <w:b/>
          <w:color w:val="000000"/>
          <w:sz w:val="16"/>
          <w:szCs w:val="16"/>
        </w:rPr>
      </w:pPr>
      <w:r w:rsidRPr="005B46E8">
        <w:rPr>
          <w:rFonts w:asciiTheme="minorHAnsi" w:hAnsiTheme="minorHAnsi" w:cstheme="minorHAnsi"/>
          <w:color w:val="000000"/>
          <w:sz w:val="16"/>
          <w:szCs w:val="16"/>
        </w:rPr>
        <w:t xml:space="preserve">18.2. </w:t>
      </w:r>
      <w:r w:rsidRPr="005B46E8">
        <w:rPr>
          <w:rFonts w:asciiTheme="minorHAnsi" w:hAnsiTheme="minorHAnsi" w:cstheme="minorHAnsi"/>
          <w:sz w:val="16"/>
          <w:szCs w:val="16"/>
        </w:rPr>
        <w:t>Pagar o preço avençado mediante as condições estabelecidas no contrato;</w:t>
      </w:r>
    </w:p>
    <w:p w:rsidR="00227FA7" w:rsidRPr="005B46E8" w:rsidRDefault="00227FA7" w:rsidP="00A82F63">
      <w:pPr>
        <w:rPr>
          <w:rFonts w:asciiTheme="minorHAnsi" w:hAnsiTheme="minorHAnsi" w:cstheme="minorHAnsi"/>
          <w:sz w:val="16"/>
          <w:szCs w:val="16"/>
        </w:rPr>
      </w:pPr>
      <w:r w:rsidRPr="005B46E8">
        <w:rPr>
          <w:rFonts w:asciiTheme="minorHAnsi" w:hAnsiTheme="minorHAnsi" w:cstheme="minorHAnsi"/>
          <w:sz w:val="16"/>
          <w:szCs w:val="16"/>
        </w:rPr>
        <w:t>18.3. Permitir o bom relacionamento entre a empresa e o município quanto à tomada de decisão em assuntos pertinentes a prestação do trabalho;</w:t>
      </w:r>
    </w:p>
    <w:p w:rsidR="00227FA7" w:rsidRPr="005B46E8" w:rsidRDefault="00227FA7" w:rsidP="00227FA7">
      <w:pPr>
        <w:jc w:val="both"/>
        <w:rPr>
          <w:rFonts w:asciiTheme="minorHAnsi" w:hAnsiTheme="minorHAnsi" w:cstheme="minorHAnsi"/>
          <w:sz w:val="16"/>
          <w:szCs w:val="16"/>
        </w:rPr>
      </w:pPr>
      <w:r w:rsidRPr="005B46E8">
        <w:rPr>
          <w:rFonts w:asciiTheme="minorHAnsi" w:hAnsiTheme="minorHAnsi" w:cstheme="minorHAnsi"/>
          <w:sz w:val="16"/>
          <w:szCs w:val="16"/>
        </w:rPr>
        <w:t>18.4. Auxiliar a contratada na resolução de possíveis problemas que aconteçam na execução dos serviços;</w:t>
      </w:r>
    </w:p>
    <w:p w:rsidR="00227FA7" w:rsidRPr="005B46E8" w:rsidRDefault="006A078E" w:rsidP="00227FA7">
      <w:pPr>
        <w:jc w:val="both"/>
        <w:rPr>
          <w:rFonts w:asciiTheme="minorHAnsi" w:hAnsiTheme="minorHAnsi" w:cstheme="minorHAnsi"/>
          <w:sz w:val="16"/>
          <w:szCs w:val="16"/>
        </w:rPr>
      </w:pPr>
      <w:r w:rsidRPr="005B46E8">
        <w:rPr>
          <w:rFonts w:asciiTheme="minorHAnsi" w:hAnsiTheme="minorHAnsi" w:cstheme="minorHAnsi"/>
          <w:sz w:val="16"/>
          <w:szCs w:val="16"/>
        </w:rPr>
        <w:t>18.5</w:t>
      </w:r>
      <w:r w:rsidR="00227FA7" w:rsidRPr="005B46E8">
        <w:rPr>
          <w:rFonts w:asciiTheme="minorHAnsi" w:hAnsiTheme="minorHAnsi" w:cstheme="minorHAnsi"/>
          <w:sz w:val="16"/>
          <w:szCs w:val="16"/>
        </w:rPr>
        <w:t>. Fiscalizar a execução dos serviços, exercendo controle rigoroso sobre a qualidade dos serviços prestados, devendo oficializar a contratada no caso de constatação de irregularidades ou má conduta de funcionários</w:t>
      </w:r>
      <w:r w:rsidRPr="005B46E8">
        <w:rPr>
          <w:rFonts w:asciiTheme="minorHAnsi" w:hAnsiTheme="minorHAnsi" w:cstheme="minorHAnsi"/>
          <w:sz w:val="16"/>
          <w:szCs w:val="16"/>
        </w:rPr>
        <w:t xml:space="preserve"> durante a jornada de trabalho;</w:t>
      </w:r>
    </w:p>
    <w:p w:rsidR="00227FA7" w:rsidRPr="005B46E8" w:rsidRDefault="006A078E" w:rsidP="00227FA7">
      <w:pPr>
        <w:jc w:val="both"/>
        <w:rPr>
          <w:rFonts w:asciiTheme="minorHAnsi" w:hAnsiTheme="minorHAnsi" w:cstheme="minorHAnsi"/>
          <w:sz w:val="16"/>
          <w:szCs w:val="16"/>
        </w:rPr>
      </w:pPr>
      <w:r w:rsidRPr="005B46E8">
        <w:rPr>
          <w:rFonts w:asciiTheme="minorHAnsi" w:hAnsiTheme="minorHAnsi" w:cstheme="minorHAnsi"/>
          <w:sz w:val="16"/>
          <w:szCs w:val="16"/>
        </w:rPr>
        <w:lastRenderedPageBreak/>
        <w:t>18.6</w:t>
      </w:r>
      <w:r w:rsidR="00227FA7" w:rsidRPr="005B46E8">
        <w:rPr>
          <w:rFonts w:asciiTheme="minorHAnsi" w:hAnsiTheme="minorHAnsi" w:cstheme="minorHAnsi"/>
          <w:sz w:val="16"/>
          <w:szCs w:val="16"/>
        </w:rPr>
        <w:t>. A fiscalização terá livre acesso às dependências, instalações e maquinários da contratada, que deverá sempre, que solicitado, complementar as informações que o município entender necessárias.</w:t>
      </w:r>
    </w:p>
    <w:p w:rsidR="00227FA7" w:rsidRPr="005B46E8" w:rsidRDefault="00227FA7" w:rsidP="00227FA7">
      <w:pPr>
        <w:jc w:val="both"/>
        <w:rPr>
          <w:rFonts w:asciiTheme="minorHAnsi" w:hAnsiTheme="minorHAnsi" w:cstheme="minorHAnsi"/>
          <w:sz w:val="16"/>
          <w:szCs w:val="16"/>
        </w:rPr>
      </w:pPr>
    </w:p>
    <w:p w:rsidR="00227FA7" w:rsidRPr="005B46E8" w:rsidRDefault="00227FA7" w:rsidP="00227FA7">
      <w:pPr>
        <w:ind w:right="-568"/>
        <w:jc w:val="both"/>
        <w:rPr>
          <w:rFonts w:asciiTheme="minorHAnsi" w:hAnsiTheme="minorHAnsi" w:cstheme="minorHAnsi"/>
          <w:b/>
          <w:sz w:val="16"/>
          <w:szCs w:val="16"/>
        </w:rPr>
      </w:pPr>
      <w:r w:rsidRPr="005B46E8">
        <w:rPr>
          <w:rFonts w:asciiTheme="minorHAnsi" w:hAnsiTheme="minorHAnsi" w:cstheme="minorHAnsi"/>
          <w:b/>
          <w:sz w:val="16"/>
          <w:szCs w:val="16"/>
        </w:rPr>
        <w:t>19. OBRIGAÇÕES DO CONTRATADO</w:t>
      </w:r>
    </w:p>
    <w:p w:rsidR="00BA4495" w:rsidRPr="005B46E8" w:rsidRDefault="00227FA7" w:rsidP="00404866">
      <w:pPr>
        <w:ind w:right="-568"/>
        <w:rPr>
          <w:rFonts w:asciiTheme="minorHAnsi" w:hAnsiTheme="minorHAnsi" w:cstheme="minorHAnsi"/>
          <w:b/>
          <w:color w:val="000000"/>
          <w:sz w:val="16"/>
          <w:szCs w:val="16"/>
        </w:rPr>
      </w:pPr>
      <w:r w:rsidRPr="005B46E8">
        <w:rPr>
          <w:rFonts w:asciiTheme="minorHAnsi" w:hAnsiTheme="minorHAnsi" w:cstheme="minorHAnsi"/>
          <w:sz w:val="16"/>
          <w:szCs w:val="16"/>
        </w:rPr>
        <w:t>19.1.</w:t>
      </w:r>
      <w:r w:rsidR="00A82F63" w:rsidRPr="005B46E8">
        <w:rPr>
          <w:rFonts w:asciiTheme="minorHAnsi" w:hAnsiTheme="minorHAnsi" w:cstheme="minorHAnsi"/>
          <w:sz w:val="16"/>
          <w:szCs w:val="16"/>
        </w:rPr>
        <w:t xml:space="preserve"> </w:t>
      </w:r>
      <w:r w:rsidR="00BA4495" w:rsidRPr="005B46E8">
        <w:rPr>
          <w:rFonts w:asciiTheme="minorHAnsi" w:hAnsiTheme="minorHAnsi" w:cstheme="minorHAnsi"/>
          <w:color w:val="000000"/>
          <w:sz w:val="16"/>
          <w:szCs w:val="16"/>
        </w:rPr>
        <w:t>Execução total dos serviços na forma ajustada;</w:t>
      </w:r>
    </w:p>
    <w:p w:rsidR="00BA4495" w:rsidRPr="005B46E8" w:rsidRDefault="00BA4495" w:rsidP="00404866">
      <w:pPr>
        <w:ind w:right="-5"/>
        <w:rPr>
          <w:rFonts w:asciiTheme="minorHAnsi" w:hAnsiTheme="minorHAnsi" w:cstheme="minorHAnsi"/>
          <w:color w:val="000000"/>
          <w:sz w:val="16"/>
          <w:szCs w:val="16"/>
        </w:rPr>
      </w:pPr>
      <w:r w:rsidRPr="005B46E8">
        <w:rPr>
          <w:rFonts w:asciiTheme="minorHAnsi" w:hAnsiTheme="minorHAnsi" w:cstheme="minorHAnsi"/>
          <w:color w:val="000000"/>
          <w:sz w:val="16"/>
          <w:szCs w:val="16"/>
        </w:rPr>
        <w:t xml:space="preserve">19.2. Fornecimento da mão </w:t>
      </w:r>
      <w:r w:rsidR="009B7F7D" w:rsidRPr="005B46E8">
        <w:rPr>
          <w:rFonts w:asciiTheme="minorHAnsi" w:hAnsiTheme="minorHAnsi" w:cstheme="minorHAnsi"/>
          <w:color w:val="000000"/>
          <w:sz w:val="16"/>
          <w:szCs w:val="16"/>
        </w:rPr>
        <w:t>de obra e materiais</w:t>
      </w:r>
      <w:r w:rsidRPr="005B46E8">
        <w:rPr>
          <w:rFonts w:asciiTheme="minorHAnsi" w:hAnsiTheme="minorHAnsi" w:cstheme="minorHAnsi"/>
          <w:color w:val="000000"/>
          <w:sz w:val="16"/>
          <w:szCs w:val="16"/>
        </w:rPr>
        <w:t xml:space="preserve"> necessários para execução do serviço;</w:t>
      </w:r>
    </w:p>
    <w:p w:rsidR="00BA4495" w:rsidRPr="005B46E8" w:rsidRDefault="004016BF" w:rsidP="00404866">
      <w:pPr>
        <w:ind w:right="-5"/>
        <w:rPr>
          <w:rFonts w:asciiTheme="minorHAnsi" w:hAnsiTheme="minorHAnsi" w:cstheme="minorHAnsi"/>
          <w:color w:val="000000"/>
          <w:sz w:val="16"/>
          <w:szCs w:val="16"/>
        </w:rPr>
      </w:pPr>
      <w:r w:rsidRPr="005B46E8">
        <w:rPr>
          <w:rFonts w:asciiTheme="minorHAnsi" w:hAnsiTheme="minorHAnsi" w:cstheme="minorHAnsi"/>
          <w:color w:val="000000"/>
          <w:sz w:val="16"/>
          <w:szCs w:val="16"/>
        </w:rPr>
        <w:t>19</w:t>
      </w:r>
      <w:r w:rsidR="00BA4495" w:rsidRPr="005B46E8">
        <w:rPr>
          <w:rFonts w:asciiTheme="minorHAnsi" w:hAnsiTheme="minorHAnsi" w:cstheme="minorHAnsi"/>
          <w:color w:val="000000"/>
          <w:sz w:val="16"/>
          <w:szCs w:val="16"/>
        </w:rPr>
        <w:t>.3. Dar total garantia</w:t>
      </w:r>
      <w:r w:rsidR="00A82F63" w:rsidRPr="005B46E8">
        <w:rPr>
          <w:rFonts w:asciiTheme="minorHAnsi" w:hAnsiTheme="minorHAnsi" w:cstheme="minorHAnsi"/>
          <w:color w:val="000000"/>
          <w:sz w:val="16"/>
          <w:szCs w:val="16"/>
        </w:rPr>
        <w:t xml:space="preserve"> </w:t>
      </w:r>
      <w:r w:rsidR="00BA4495" w:rsidRPr="005B46E8">
        <w:rPr>
          <w:rFonts w:asciiTheme="minorHAnsi" w:hAnsiTheme="minorHAnsi" w:cstheme="minorHAnsi"/>
          <w:color w:val="000000"/>
          <w:sz w:val="16"/>
          <w:szCs w:val="16"/>
        </w:rPr>
        <w:t xml:space="preserve">quanto </w:t>
      </w:r>
      <w:proofErr w:type="gramStart"/>
      <w:r w:rsidR="00BA4495" w:rsidRPr="005B46E8">
        <w:rPr>
          <w:rFonts w:asciiTheme="minorHAnsi" w:hAnsiTheme="minorHAnsi" w:cstheme="minorHAnsi"/>
          <w:color w:val="000000"/>
          <w:sz w:val="16"/>
          <w:szCs w:val="16"/>
        </w:rPr>
        <w:t>a</w:t>
      </w:r>
      <w:proofErr w:type="gramEnd"/>
      <w:r w:rsidR="00BA4495" w:rsidRPr="005B46E8">
        <w:rPr>
          <w:rFonts w:asciiTheme="minorHAnsi" w:hAnsiTheme="minorHAnsi" w:cstheme="minorHAnsi"/>
          <w:color w:val="000000"/>
          <w:sz w:val="16"/>
          <w:szCs w:val="16"/>
        </w:rPr>
        <w:t xml:space="preserve"> qualidade dos serviços fornecidos nos termos da Lei que rege a matéria, bem como efetuar a substituição imediata, e totalmente às suas expensas de quaisquer serviços entregues comprovadamente fora das especifica</w:t>
      </w:r>
      <w:r w:rsidRPr="005B46E8">
        <w:rPr>
          <w:rFonts w:asciiTheme="minorHAnsi" w:hAnsiTheme="minorHAnsi" w:cstheme="minorHAnsi"/>
          <w:color w:val="000000"/>
          <w:sz w:val="16"/>
          <w:szCs w:val="16"/>
        </w:rPr>
        <w:t>ções técnicas determinadas pela s</w:t>
      </w:r>
      <w:r w:rsidR="00BA4495" w:rsidRPr="005B46E8">
        <w:rPr>
          <w:rFonts w:asciiTheme="minorHAnsi" w:hAnsiTheme="minorHAnsi" w:cstheme="minorHAnsi"/>
          <w:color w:val="000000"/>
          <w:sz w:val="16"/>
          <w:szCs w:val="16"/>
        </w:rPr>
        <w:t>ecretaria solicitante;</w:t>
      </w:r>
    </w:p>
    <w:p w:rsidR="00BA4495" w:rsidRPr="005B46E8" w:rsidRDefault="004016BF" w:rsidP="00404866">
      <w:pPr>
        <w:outlineLvl w:val="1"/>
        <w:rPr>
          <w:rFonts w:asciiTheme="minorHAnsi" w:hAnsiTheme="minorHAnsi" w:cstheme="minorHAnsi"/>
          <w:color w:val="000000"/>
          <w:sz w:val="16"/>
          <w:szCs w:val="16"/>
        </w:rPr>
      </w:pPr>
      <w:r w:rsidRPr="005B46E8">
        <w:rPr>
          <w:rFonts w:asciiTheme="minorHAnsi" w:hAnsiTheme="minorHAnsi" w:cstheme="minorHAnsi"/>
          <w:color w:val="000000"/>
          <w:sz w:val="16"/>
          <w:szCs w:val="16"/>
        </w:rPr>
        <w:t>19</w:t>
      </w:r>
      <w:r w:rsidR="00BA4495" w:rsidRPr="005B46E8">
        <w:rPr>
          <w:rFonts w:asciiTheme="minorHAnsi" w:hAnsiTheme="minorHAnsi" w:cstheme="minorHAnsi"/>
          <w:color w:val="000000"/>
          <w:sz w:val="16"/>
          <w:szCs w:val="16"/>
        </w:rPr>
        <w:t>.4. Manter, durante a execução do contrato, as mesmas condições de habilitação;</w:t>
      </w:r>
    </w:p>
    <w:p w:rsidR="00BA4495" w:rsidRPr="005B46E8" w:rsidRDefault="004016BF" w:rsidP="00404866">
      <w:pPr>
        <w:outlineLvl w:val="1"/>
        <w:rPr>
          <w:rFonts w:asciiTheme="minorHAnsi" w:hAnsiTheme="minorHAnsi" w:cstheme="minorHAnsi"/>
          <w:color w:val="000000"/>
          <w:sz w:val="16"/>
          <w:szCs w:val="16"/>
        </w:rPr>
      </w:pPr>
      <w:r w:rsidRPr="005B46E8">
        <w:rPr>
          <w:rFonts w:asciiTheme="minorHAnsi" w:hAnsiTheme="minorHAnsi" w:cstheme="minorHAnsi"/>
          <w:color w:val="000000"/>
          <w:sz w:val="16"/>
          <w:szCs w:val="16"/>
        </w:rPr>
        <w:t>19</w:t>
      </w:r>
      <w:r w:rsidR="00BA4495" w:rsidRPr="005B46E8">
        <w:rPr>
          <w:rFonts w:asciiTheme="minorHAnsi" w:hAnsiTheme="minorHAnsi" w:cstheme="minorHAnsi"/>
          <w:color w:val="000000"/>
          <w:sz w:val="16"/>
          <w:szCs w:val="16"/>
        </w:rPr>
        <w:t>.5. Fornecer o objeto licitado, no preço, prazo e forma estipulados na proposta;</w:t>
      </w:r>
    </w:p>
    <w:p w:rsidR="00BA4495" w:rsidRPr="005B46E8" w:rsidRDefault="004016BF" w:rsidP="00404866">
      <w:pPr>
        <w:rPr>
          <w:rFonts w:asciiTheme="minorHAnsi" w:hAnsiTheme="minorHAnsi" w:cstheme="minorHAnsi"/>
          <w:color w:val="000000"/>
          <w:sz w:val="16"/>
          <w:szCs w:val="16"/>
        </w:rPr>
      </w:pPr>
      <w:r w:rsidRPr="005B46E8">
        <w:rPr>
          <w:rFonts w:asciiTheme="minorHAnsi" w:hAnsiTheme="minorHAnsi" w:cstheme="minorHAnsi"/>
          <w:color w:val="000000"/>
          <w:sz w:val="16"/>
          <w:szCs w:val="16"/>
        </w:rPr>
        <w:t>19</w:t>
      </w:r>
      <w:r w:rsidR="00BA4495" w:rsidRPr="005B46E8">
        <w:rPr>
          <w:rFonts w:asciiTheme="minorHAnsi" w:hAnsiTheme="minorHAnsi" w:cstheme="minorHAnsi"/>
          <w:color w:val="000000"/>
          <w:sz w:val="16"/>
          <w:szCs w:val="16"/>
        </w:rPr>
        <w:t xml:space="preserve">.6. Respeitar rigorosamente, durante o período de vigência do contrato, a legislação trabalhista, fiscal e previdenciária, bem como as normas de higiene, segurança e sinalização por cujos encargos </w:t>
      </w:r>
      <w:proofErr w:type="gramStart"/>
      <w:r w:rsidR="00BA4495" w:rsidRPr="005B46E8">
        <w:rPr>
          <w:rFonts w:asciiTheme="minorHAnsi" w:hAnsiTheme="minorHAnsi" w:cstheme="minorHAnsi"/>
          <w:color w:val="000000"/>
          <w:sz w:val="16"/>
          <w:szCs w:val="16"/>
        </w:rPr>
        <w:t>responderá</w:t>
      </w:r>
      <w:proofErr w:type="gramEnd"/>
      <w:r w:rsidR="00BA4495" w:rsidRPr="005B46E8">
        <w:rPr>
          <w:rFonts w:asciiTheme="minorHAnsi" w:hAnsiTheme="minorHAnsi" w:cstheme="minorHAnsi"/>
          <w:color w:val="000000"/>
          <w:sz w:val="16"/>
          <w:szCs w:val="16"/>
        </w:rPr>
        <w:t xml:space="preserve"> unilateralmente;</w:t>
      </w:r>
    </w:p>
    <w:p w:rsidR="00BA4495" w:rsidRPr="005B46E8" w:rsidRDefault="004016BF" w:rsidP="00404866">
      <w:pPr>
        <w:autoSpaceDE w:val="0"/>
        <w:autoSpaceDN w:val="0"/>
        <w:adjustRightInd w:val="0"/>
        <w:rPr>
          <w:rFonts w:asciiTheme="minorHAnsi" w:hAnsiTheme="minorHAnsi" w:cstheme="minorHAnsi"/>
          <w:color w:val="000000"/>
          <w:sz w:val="16"/>
          <w:szCs w:val="16"/>
        </w:rPr>
      </w:pPr>
      <w:r w:rsidRPr="005B46E8">
        <w:rPr>
          <w:rFonts w:asciiTheme="minorHAnsi" w:hAnsiTheme="minorHAnsi" w:cstheme="minorHAnsi"/>
          <w:color w:val="000000"/>
          <w:sz w:val="16"/>
          <w:szCs w:val="16"/>
        </w:rPr>
        <w:t>19</w:t>
      </w:r>
      <w:r w:rsidR="00404866" w:rsidRPr="005B46E8">
        <w:rPr>
          <w:rFonts w:asciiTheme="minorHAnsi" w:hAnsiTheme="minorHAnsi" w:cstheme="minorHAnsi"/>
          <w:color w:val="000000"/>
          <w:sz w:val="16"/>
          <w:szCs w:val="16"/>
        </w:rPr>
        <w:t xml:space="preserve">.7. </w:t>
      </w:r>
      <w:r w:rsidR="00BA4495" w:rsidRPr="005B46E8">
        <w:rPr>
          <w:rFonts w:asciiTheme="minorHAnsi" w:hAnsiTheme="minorHAnsi" w:cstheme="minorHAnsi"/>
          <w:color w:val="000000"/>
          <w:sz w:val="16"/>
          <w:szCs w:val="16"/>
        </w:rPr>
        <w:t>Responsabilizar-se, em qualquer caso, por danos e prejuízos que, eventualmente, venha a causar ao contratante, coisas, propriedades, ou terceiras pessoas, em decorrência da execução do contrato, ações ou omissões, correndo às suas expensas, sem responsabilidade ou ônus para o contratante, o ressarcimento ou indenização que tais danos ou prejuízos possam motivar;</w:t>
      </w:r>
    </w:p>
    <w:p w:rsidR="00BA4495" w:rsidRPr="005B46E8" w:rsidRDefault="004016BF" w:rsidP="00BA4495">
      <w:pPr>
        <w:autoSpaceDE w:val="0"/>
        <w:autoSpaceDN w:val="0"/>
        <w:adjustRightInd w:val="0"/>
        <w:rPr>
          <w:rFonts w:asciiTheme="minorHAnsi" w:hAnsiTheme="minorHAnsi" w:cstheme="minorHAnsi"/>
          <w:color w:val="000000"/>
          <w:sz w:val="16"/>
          <w:szCs w:val="16"/>
        </w:rPr>
      </w:pPr>
      <w:r w:rsidRPr="005B46E8">
        <w:rPr>
          <w:rFonts w:asciiTheme="minorHAnsi" w:hAnsiTheme="minorHAnsi" w:cstheme="minorHAnsi"/>
          <w:color w:val="000000"/>
          <w:sz w:val="16"/>
          <w:szCs w:val="16"/>
        </w:rPr>
        <w:t>19</w:t>
      </w:r>
      <w:r w:rsidR="00BA4495" w:rsidRPr="005B46E8">
        <w:rPr>
          <w:rFonts w:asciiTheme="minorHAnsi" w:hAnsiTheme="minorHAnsi" w:cstheme="minorHAnsi"/>
          <w:color w:val="000000"/>
          <w:sz w:val="16"/>
          <w:szCs w:val="16"/>
        </w:rPr>
        <w:t xml:space="preserve">.8. Providenciar sinalização necessária com vista </w:t>
      </w:r>
      <w:proofErr w:type="gramStart"/>
      <w:r w:rsidR="00BA4495" w:rsidRPr="005B46E8">
        <w:rPr>
          <w:rFonts w:asciiTheme="minorHAnsi" w:hAnsiTheme="minorHAnsi" w:cstheme="minorHAnsi"/>
          <w:color w:val="000000"/>
          <w:sz w:val="16"/>
          <w:szCs w:val="16"/>
        </w:rPr>
        <w:t>a</w:t>
      </w:r>
      <w:proofErr w:type="gramEnd"/>
      <w:r w:rsidR="00BA4495" w:rsidRPr="005B46E8">
        <w:rPr>
          <w:rFonts w:asciiTheme="minorHAnsi" w:hAnsiTheme="minorHAnsi" w:cstheme="minorHAnsi"/>
          <w:color w:val="000000"/>
          <w:sz w:val="16"/>
          <w:szCs w:val="16"/>
        </w:rPr>
        <w:t xml:space="preserve"> segurança dos usuários das vias públicas se for o caso; </w:t>
      </w:r>
    </w:p>
    <w:p w:rsidR="00BA4495" w:rsidRPr="005B46E8" w:rsidRDefault="004016BF" w:rsidP="00BA4495">
      <w:pPr>
        <w:autoSpaceDE w:val="0"/>
        <w:autoSpaceDN w:val="0"/>
        <w:adjustRightInd w:val="0"/>
        <w:rPr>
          <w:rFonts w:asciiTheme="minorHAnsi" w:hAnsiTheme="minorHAnsi" w:cstheme="minorHAnsi"/>
          <w:color w:val="000000"/>
          <w:sz w:val="16"/>
          <w:szCs w:val="16"/>
        </w:rPr>
      </w:pPr>
      <w:r w:rsidRPr="005B46E8">
        <w:rPr>
          <w:rFonts w:asciiTheme="minorHAnsi" w:hAnsiTheme="minorHAnsi" w:cstheme="minorHAnsi"/>
          <w:color w:val="000000"/>
          <w:sz w:val="16"/>
          <w:szCs w:val="16"/>
        </w:rPr>
        <w:t>19</w:t>
      </w:r>
      <w:r w:rsidR="00BA4495" w:rsidRPr="005B46E8">
        <w:rPr>
          <w:rFonts w:asciiTheme="minorHAnsi" w:hAnsiTheme="minorHAnsi" w:cstheme="minorHAnsi"/>
          <w:color w:val="000000"/>
          <w:sz w:val="16"/>
          <w:szCs w:val="16"/>
        </w:rPr>
        <w:t>.9. Não transferir a terceiros, no todo ou em parte, as obrigações decorrentes do contrato;</w:t>
      </w:r>
    </w:p>
    <w:p w:rsidR="00CA4ED4" w:rsidRPr="005B46E8" w:rsidRDefault="00CA4ED4" w:rsidP="00BA4495">
      <w:pPr>
        <w:autoSpaceDE w:val="0"/>
        <w:autoSpaceDN w:val="0"/>
        <w:adjustRightInd w:val="0"/>
        <w:rPr>
          <w:rFonts w:asciiTheme="minorHAnsi" w:hAnsiTheme="minorHAnsi" w:cstheme="minorHAnsi"/>
          <w:color w:val="000000"/>
          <w:sz w:val="16"/>
          <w:szCs w:val="16"/>
        </w:rPr>
      </w:pPr>
      <w:r w:rsidRPr="005B46E8">
        <w:rPr>
          <w:rFonts w:asciiTheme="minorHAnsi" w:hAnsiTheme="minorHAnsi" w:cstheme="minorHAnsi"/>
          <w:color w:val="000000"/>
          <w:sz w:val="16"/>
          <w:szCs w:val="16"/>
        </w:rPr>
        <w:t>19.10. Todos os funcionários responsáveis pela obra</w:t>
      </w:r>
      <w:r w:rsidR="00A33276" w:rsidRPr="005B46E8">
        <w:rPr>
          <w:rFonts w:asciiTheme="minorHAnsi" w:hAnsiTheme="minorHAnsi" w:cstheme="minorHAnsi"/>
          <w:color w:val="000000"/>
          <w:sz w:val="16"/>
          <w:szCs w:val="16"/>
        </w:rPr>
        <w:t xml:space="preserve"> deverão</w:t>
      </w:r>
      <w:r w:rsidRPr="005B46E8">
        <w:rPr>
          <w:rFonts w:asciiTheme="minorHAnsi" w:hAnsiTheme="minorHAnsi" w:cstheme="minorHAnsi"/>
          <w:color w:val="000000"/>
          <w:sz w:val="16"/>
          <w:szCs w:val="16"/>
        </w:rPr>
        <w:t xml:space="preserve"> comprovar vínculo empregatício com a empresa contratada.</w:t>
      </w:r>
    </w:p>
    <w:p w:rsidR="00BF787C" w:rsidRPr="005B46E8" w:rsidRDefault="00BF787C" w:rsidP="00BA4495">
      <w:pPr>
        <w:ind w:right="-5"/>
        <w:jc w:val="both"/>
        <w:rPr>
          <w:rFonts w:asciiTheme="minorHAnsi" w:hAnsiTheme="minorHAnsi" w:cstheme="minorHAnsi"/>
          <w:bCs/>
          <w:color w:val="000000"/>
          <w:sz w:val="16"/>
          <w:szCs w:val="16"/>
        </w:rPr>
      </w:pPr>
    </w:p>
    <w:p w:rsidR="00767A17" w:rsidRPr="005B46E8" w:rsidRDefault="00767A17" w:rsidP="00767A17">
      <w:pPr>
        <w:ind w:right="-1"/>
        <w:jc w:val="both"/>
        <w:rPr>
          <w:rFonts w:asciiTheme="minorHAnsi" w:hAnsiTheme="minorHAnsi" w:cstheme="minorHAnsi"/>
          <w:b/>
          <w:color w:val="000000"/>
          <w:sz w:val="16"/>
          <w:szCs w:val="16"/>
        </w:rPr>
      </w:pPr>
      <w:r w:rsidRPr="005B46E8">
        <w:rPr>
          <w:rFonts w:asciiTheme="minorHAnsi" w:hAnsiTheme="minorHAnsi" w:cstheme="minorHAnsi"/>
          <w:b/>
          <w:color w:val="000000"/>
          <w:sz w:val="16"/>
          <w:szCs w:val="16"/>
        </w:rPr>
        <w:t>20. DA RESCISÃO CONTRATUAL</w:t>
      </w:r>
    </w:p>
    <w:p w:rsidR="00767A17" w:rsidRPr="005B46E8" w:rsidRDefault="00767A17" w:rsidP="00404866">
      <w:pPr>
        <w:autoSpaceDE w:val="0"/>
        <w:autoSpaceDN w:val="0"/>
        <w:adjustRightInd w:val="0"/>
        <w:rPr>
          <w:rFonts w:asciiTheme="minorHAnsi" w:hAnsiTheme="minorHAnsi" w:cstheme="minorHAnsi"/>
          <w:color w:val="000000"/>
          <w:sz w:val="16"/>
          <w:szCs w:val="16"/>
        </w:rPr>
      </w:pPr>
      <w:r w:rsidRPr="005B46E8">
        <w:rPr>
          <w:rFonts w:asciiTheme="minorHAnsi" w:hAnsiTheme="minorHAnsi" w:cstheme="minorHAnsi"/>
          <w:color w:val="000000"/>
          <w:sz w:val="16"/>
          <w:szCs w:val="16"/>
        </w:rPr>
        <w:t>20.1. O Contrato será rescindido, de pleno direito, independente de Notificação ou interpelação Judicial ou Extrajudicial, sem qualquer espécie de indenização, no caso de falência ou liquidação da CONTRATADA;</w:t>
      </w:r>
    </w:p>
    <w:p w:rsidR="00767A17" w:rsidRPr="005B46E8" w:rsidRDefault="00767A17" w:rsidP="00767A17">
      <w:pPr>
        <w:ind w:right="-1"/>
        <w:jc w:val="both"/>
        <w:rPr>
          <w:rFonts w:asciiTheme="minorHAnsi" w:hAnsiTheme="minorHAnsi" w:cstheme="minorHAnsi"/>
          <w:bCs/>
          <w:color w:val="000000"/>
          <w:sz w:val="16"/>
          <w:szCs w:val="16"/>
        </w:rPr>
      </w:pPr>
      <w:r w:rsidRPr="005B46E8">
        <w:rPr>
          <w:rFonts w:asciiTheme="minorHAnsi" w:hAnsiTheme="minorHAnsi" w:cstheme="minorHAnsi"/>
          <w:color w:val="000000"/>
          <w:sz w:val="16"/>
          <w:szCs w:val="16"/>
        </w:rPr>
        <w:t xml:space="preserve">20.2. Após </w:t>
      </w:r>
      <w:r w:rsidRPr="005B46E8">
        <w:rPr>
          <w:rFonts w:asciiTheme="minorHAnsi" w:hAnsiTheme="minorHAnsi" w:cstheme="minorHAnsi"/>
          <w:bCs/>
          <w:color w:val="000000"/>
          <w:sz w:val="16"/>
          <w:szCs w:val="16"/>
        </w:rPr>
        <w:t>assinado o contrato, o mesmo será também automaticamente rescindido nos seguintes casos:</w:t>
      </w:r>
    </w:p>
    <w:p w:rsidR="00767A17" w:rsidRPr="005B46E8" w:rsidRDefault="00C90A77" w:rsidP="00A515BD">
      <w:pPr>
        <w:numPr>
          <w:ilvl w:val="0"/>
          <w:numId w:val="1"/>
        </w:numPr>
        <w:ind w:left="567" w:right="-1" w:firstLine="0"/>
        <w:rPr>
          <w:rFonts w:asciiTheme="minorHAnsi" w:hAnsiTheme="minorHAnsi" w:cstheme="minorHAnsi"/>
          <w:bCs/>
          <w:color w:val="000000"/>
          <w:sz w:val="16"/>
          <w:szCs w:val="16"/>
        </w:rPr>
      </w:pPr>
      <w:r w:rsidRPr="005B46E8">
        <w:rPr>
          <w:rFonts w:asciiTheme="minorHAnsi" w:hAnsiTheme="minorHAnsi" w:cstheme="minorHAnsi"/>
          <w:bCs/>
          <w:color w:val="000000"/>
          <w:sz w:val="16"/>
          <w:szCs w:val="16"/>
        </w:rPr>
        <w:t xml:space="preserve"> </w:t>
      </w:r>
      <w:r w:rsidR="00767A17" w:rsidRPr="005B46E8">
        <w:rPr>
          <w:rFonts w:asciiTheme="minorHAnsi" w:hAnsiTheme="minorHAnsi" w:cstheme="minorHAnsi"/>
          <w:bCs/>
          <w:color w:val="000000"/>
          <w:sz w:val="16"/>
          <w:szCs w:val="16"/>
        </w:rPr>
        <w:t>Manifesta deficiência do serviço;</w:t>
      </w:r>
    </w:p>
    <w:p w:rsidR="00767A17" w:rsidRPr="005B46E8" w:rsidRDefault="00C90A77" w:rsidP="00C90A77">
      <w:pPr>
        <w:ind w:left="1134" w:right="-1" w:hanging="567"/>
        <w:jc w:val="both"/>
        <w:rPr>
          <w:rFonts w:asciiTheme="minorHAnsi" w:hAnsiTheme="minorHAnsi" w:cstheme="minorHAnsi"/>
          <w:bCs/>
          <w:color w:val="000000"/>
          <w:sz w:val="16"/>
          <w:szCs w:val="16"/>
        </w:rPr>
      </w:pPr>
      <w:r w:rsidRPr="005B46E8">
        <w:rPr>
          <w:rFonts w:asciiTheme="minorHAnsi" w:hAnsiTheme="minorHAnsi" w:cstheme="minorHAnsi"/>
          <w:bCs/>
          <w:color w:val="000000"/>
          <w:sz w:val="16"/>
          <w:szCs w:val="16"/>
        </w:rPr>
        <w:t xml:space="preserve">b) </w:t>
      </w:r>
      <w:r w:rsidR="00767A17" w:rsidRPr="005B46E8">
        <w:rPr>
          <w:rFonts w:asciiTheme="minorHAnsi" w:hAnsiTheme="minorHAnsi" w:cstheme="minorHAnsi"/>
          <w:bCs/>
          <w:color w:val="000000"/>
          <w:sz w:val="16"/>
          <w:szCs w:val="16"/>
        </w:rPr>
        <w:t>Reiterada desobediência aos preceitos estabelecidos na legislação e no contrato;</w:t>
      </w:r>
    </w:p>
    <w:p w:rsidR="00767A17" w:rsidRPr="005B46E8" w:rsidRDefault="00C90A77" w:rsidP="00C90A77">
      <w:pPr>
        <w:ind w:left="567" w:right="-5"/>
        <w:jc w:val="both"/>
        <w:rPr>
          <w:rFonts w:asciiTheme="minorHAnsi" w:hAnsiTheme="minorHAnsi" w:cstheme="minorHAnsi"/>
          <w:bCs/>
          <w:color w:val="000000"/>
          <w:sz w:val="16"/>
          <w:szCs w:val="16"/>
        </w:rPr>
      </w:pPr>
      <w:r w:rsidRPr="005B46E8">
        <w:rPr>
          <w:rFonts w:asciiTheme="minorHAnsi" w:hAnsiTheme="minorHAnsi" w:cstheme="minorHAnsi"/>
          <w:bCs/>
          <w:color w:val="000000"/>
          <w:sz w:val="16"/>
          <w:szCs w:val="16"/>
        </w:rPr>
        <w:t xml:space="preserve">c) </w:t>
      </w:r>
      <w:r w:rsidR="00767A17" w:rsidRPr="005B46E8">
        <w:rPr>
          <w:rFonts w:asciiTheme="minorHAnsi" w:hAnsiTheme="minorHAnsi" w:cstheme="minorHAnsi"/>
          <w:bCs/>
          <w:color w:val="000000"/>
          <w:sz w:val="16"/>
          <w:szCs w:val="16"/>
        </w:rPr>
        <w:t xml:space="preserve">Falta grave </w:t>
      </w:r>
      <w:proofErr w:type="gramStart"/>
      <w:r w:rsidR="00767A17" w:rsidRPr="005B46E8">
        <w:rPr>
          <w:rFonts w:asciiTheme="minorHAnsi" w:hAnsiTheme="minorHAnsi" w:cstheme="minorHAnsi"/>
          <w:bCs/>
          <w:color w:val="000000"/>
          <w:sz w:val="16"/>
          <w:szCs w:val="16"/>
        </w:rPr>
        <w:t>à</w:t>
      </w:r>
      <w:proofErr w:type="gramEnd"/>
      <w:r w:rsidR="00767A17" w:rsidRPr="005B46E8">
        <w:rPr>
          <w:rFonts w:asciiTheme="minorHAnsi" w:hAnsiTheme="minorHAnsi" w:cstheme="minorHAnsi"/>
          <w:bCs/>
          <w:color w:val="000000"/>
          <w:sz w:val="16"/>
          <w:szCs w:val="16"/>
        </w:rPr>
        <w:t xml:space="preserve"> juízo da contratante, devidamente comprovada, após garantido o contraditório e a ampla defesa;</w:t>
      </w:r>
    </w:p>
    <w:p w:rsidR="00767A17" w:rsidRPr="005B46E8" w:rsidRDefault="00C90A77" w:rsidP="00C90A77">
      <w:pPr>
        <w:ind w:left="567" w:right="-1"/>
        <w:jc w:val="both"/>
        <w:rPr>
          <w:rFonts w:asciiTheme="minorHAnsi" w:hAnsiTheme="minorHAnsi" w:cstheme="minorHAnsi"/>
          <w:bCs/>
          <w:color w:val="000000"/>
          <w:sz w:val="16"/>
          <w:szCs w:val="16"/>
        </w:rPr>
      </w:pPr>
      <w:r w:rsidRPr="005B46E8">
        <w:rPr>
          <w:rFonts w:asciiTheme="minorHAnsi" w:hAnsiTheme="minorHAnsi" w:cstheme="minorHAnsi"/>
          <w:bCs/>
          <w:color w:val="000000"/>
          <w:sz w:val="16"/>
          <w:szCs w:val="16"/>
        </w:rPr>
        <w:t xml:space="preserve">d) </w:t>
      </w:r>
      <w:r w:rsidR="00767A17" w:rsidRPr="005B46E8">
        <w:rPr>
          <w:rFonts w:asciiTheme="minorHAnsi" w:hAnsiTheme="minorHAnsi" w:cstheme="minorHAnsi"/>
          <w:bCs/>
          <w:color w:val="000000"/>
          <w:sz w:val="16"/>
          <w:szCs w:val="16"/>
        </w:rPr>
        <w:t>Prestação do serviço de forma inadequada;</w:t>
      </w:r>
    </w:p>
    <w:p w:rsidR="00767A17" w:rsidRPr="005B46E8" w:rsidRDefault="00C90A77" w:rsidP="00C90A77">
      <w:pPr>
        <w:ind w:left="567" w:right="-5"/>
        <w:jc w:val="both"/>
        <w:rPr>
          <w:rFonts w:asciiTheme="minorHAnsi" w:hAnsiTheme="minorHAnsi" w:cstheme="minorHAnsi"/>
          <w:bCs/>
          <w:color w:val="000000"/>
          <w:sz w:val="16"/>
          <w:szCs w:val="16"/>
        </w:rPr>
      </w:pPr>
      <w:r w:rsidRPr="005B46E8">
        <w:rPr>
          <w:rFonts w:asciiTheme="minorHAnsi" w:hAnsiTheme="minorHAnsi" w:cstheme="minorHAnsi"/>
          <w:bCs/>
          <w:color w:val="000000"/>
          <w:sz w:val="16"/>
          <w:szCs w:val="16"/>
        </w:rPr>
        <w:t xml:space="preserve">e) </w:t>
      </w:r>
      <w:r w:rsidR="00767A17" w:rsidRPr="005B46E8">
        <w:rPr>
          <w:rFonts w:asciiTheme="minorHAnsi" w:hAnsiTheme="minorHAnsi" w:cstheme="minorHAnsi"/>
          <w:bCs/>
          <w:color w:val="000000"/>
          <w:sz w:val="16"/>
          <w:szCs w:val="16"/>
        </w:rPr>
        <w:t>Perda, pela contratada das condições econômicas, técnicas ou operacionais necessárias à adequada prestação do serviço;</w:t>
      </w:r>
    </w:p>
    <w:p w:rsidR="00767A17" w:rsidRPr="005B46E8" w:rsidRDefault="00C90A77" w:rsidP="00C90A77">
      <w:pPr>
        <w:ind w:left="567" w:right="-1"/>
        <w:jc w:val="both"/>
        <w:rPr>
          <w:rFonts w:asciiTheme="minorHAnsi" w:hAnsiTheme="minorHAnsi" w:cstheme="minorHAnsi"/>
          <w:bCs/>
          <w:color w:val="000000"/>
          <w:sz w:val="16"/>
          <w:szCs w:val="16"/>
        </w:rPr>
      </w:pPr>
      <w:r w:rsidRPr="005B46E8">
        <w:rPr>
          <w:rFonts w:asciiTheme="minorHAnsi" w:hAnsiTheme="minorHAnsi" w:cstheme="minorHAnsi"/>
          <w:bCs/>
          <w:color w:val="000000"/>
          <w:sz w:val="16"/>
          <w:szCs w:val="16"/>
        </w:rPr>
        <w:t xml:space="preserve">f) </w:t>
      </w:r>
      <w:r w:rsidR="00767A17" w:rsidRPr="005B46E8">
        <w:rPr>
          <w:rFonts w:asciiTheme="minorHAnsi" w:hAnsiTheme="minorHAnsi" w:cstheme="minorHAnsi"/>
          <w:bCs/>
          <w:color w:val="000000"/>
          <w:sz w:val="16"/>
          <w:szCs w:val="16"/>
        </w:rPr>
        <w:t>Descumprimento pela contratada, das penalidades impostas pela contratante;</w:t>
      </w:r>
    </w:p>
    <w:p w:rsidR="00767A17" w:rsidRPr="005B46E8" w:rsidRDefault="00C90A77" w:rsidP="00C90A77">
      <w:pPr>
        <w:ind w:left="567" w:right="-1"/>
        <w:jc w:val="both"/>
        <w:rPr>
          <w:rFonts w:asciiTheme="minorHAnsi" w:hAnsiTheme="minorHAnsi" w:cstheme="minorHAnsi"/>
          <w:bCs/>
          <w:color w:val="000000"/>
          <w:sz w:val="16"/>
          <w:szCs w:val="16"/>
        </w:rPr>
      </w:pPr>
      <w:r w:rsidRPr="005B46E8">
        <w:rPr>
          <w:rFonts w:asciiTheme="minorHAnsi" w:hAnsiTheme="minorHAnsi" w:cstheme="minorHAnsi"/>
          <w:bCs/>
          <w:color w:val="000000"/>
          <w:sz w:val="16"/>
          <w:szCs w:val="16"/>
        </w:rPr>
        <w:t xml:space="preserve">g) </w:t>
      </w:r>
      <w:r w:rsidR="00767A17" w:rsidRPr="005B46E8">
        <w:rPr>
          <w:rFonts w:asciiTheme="minorHAnsi" w:hAnsiTheme="minorHAnsi" w:cstheme="minorHAnsi"/>
          <w:bCs/>
          <w:color w:val="000000"/>
          <w:sz w:val="16"/>
          <w:szCs w:val="16"/>
        </w:rPr>
        <w:t>Incidência nas demais hipóteses do artigo 78 da lei Federal nº 8.666/93.</w:t>
      </w:r>
    </w:p>
    <w:p w:rsidR="004016BF" w:rsidRPr="005B46E8" w:rsidRDefault="004016BF" w:rsidP="00767A17">
      <w:pPr>
        <w:jc w:val="both"/>
        <w:rPr>
          <w:rFonts w:asciiTheme="minorHAnsi" w:hAnsiTheme="minorHAnsi" w:cstheme="minorHAnsi"/>
          <w:b/>
          <w:color w:val="000000"/>
          <w:sz w:val="16"/>
          <w:szCs w:val="16"/>
        </w:rPr>
      </w:pPr>
    </w:p>
    <w:p w:rsidR="00227FA7" w:rsidRPr="005B46E8" w:rsidRDefault="00227FA7" w:rsidP="00227FA7">
      <w:pPr>
        <w:jc w:val="both"/>
        <w:rPr>
          <w:rFonts w:asciiTheme="minorHAnsi" w:hAnsiTheme="minorHAnsi" w:cstheme="minorHAnsi"/>
          <w:color w:val="000000"/>
          <w:sz w:val="16"/>
          <w:szCs w:val="16"/>
        </w:rPr>
      </w:pPr>
      <w:r w:rsidRPr="005B46E8">
        <w:rPr>
          <w:rFonts w:asciiTheme="minorHAnsi" w:hAnsiTheme="minorHAnsi" w:cstheme="minorHAnsi"/>
          <w:b/>
          <w:color w:val="000000"/>
          <w:sz w:val="16"/>
          <w:szCs w:val="16"/>
        </w:rPr>
        <w:t>21. SANÇÕES</w:t>
      </w:r>
    </w:p>
    <w:p w:rsidR="00227FA7" w:rsidRPr="005B46E8" w:rsidRDefault="00227FA7" w:rsidP="008214E3">
      <w:pPr>
        <w:rPr>
          <w:rFonts w:asciiTheme="minorHAnsi" w:hAnsiTheme="minorHAnsi" w:cstheme="minorHAnsi"/>
          <w:color w:val="000000"/>
          <w:sz w:val="16"/>
          <w:szCs w:val="16"/>
        </w:rPr>
      </w:pPr>
      <w:r w:rsidRPr="005B46E8">
        <w:rPr>
          <w:rFonts w:asciiTheme="minorHAnsi" w:hAnsiTheme="minorHAnsi" w:cstheme="minorHAnsi"/>
          <w:color w:val="000000"/>
          <w:sz w:val="16"/>
          <w:szCs w:val="16"/>
        </w:rPr>
        <w:t xml:space="preserve">21.1. O Licitante vencedor estará sujeito </w:t>
      </w:r>
      <w:proofErr w:type="gramStart"/>
      <w:r w:rsidRPr="005B46E8">
        <w:rPr>
          <w:rFonts w:asciiTheme="minorHAnsi" w:hAnsiTheme="minorHAnsi" w:cstheme="minorHAnsi"/>
          <w:color w:val="000000"/>
          <w:sz w:val="16"/>
          <w:szCs w:val="16"/>
        </w:rPr>
        <w:t>a</w:t>
      </w:r>
      <w:proofErr w:type="gramEnd"/>
      <w:r w:rsidRPr="005B46E8">
        <w:rPr>
          <w:rFonts w:asciiTheme="minorHAnsi" w:hAnsiTheme="minorHAnsi" w:cstheme="minorHAnsi"/>
          <w:color w:val="000000"/>
          <w:sz w:val="16"/>
          <w:szCs w:val="16"/>
        </w:rPr>
        <w:t xml:space="preserve"> aplicação das seguintes sanções, a critério do Ordenador de Despesa, pelo descumprimento parcial ou total dos compromissos assumidos:</w:t>
      </w:r>
    </w:p>
    <w:p w:rsidR="00227FA7" w:rsidRPr="005B46E8" w:rsidRDefault="00227FA7" w:rsidP="005D3EFF">
      <w:pPr>
        <w:ind w:firstLine="567"/>
        <w:jc w:val="both"/>
        <w:rPr>
          <w:rFonts w:asciiTheme="minorHAnsi" w:hAnsiTheme="minorHAnsi" w:cstheme="minorHAnsi"/>
          <w:sz w:val="16"/>
          <w:szCs w:val="16"/>
        </w:rPr>
      </w:pPr>
      <w:r w:rsidRPr="005B46E8">
        <w:rPr>
          <w:rFonts w:asciiTheme="minorHAnsi" w:hAnsiTheme="minorHAnsi" w:cstheme="minorHAnsi"/>
          <w:color w:val="000000"/>
          <w:sz w:val="16"/>
          <w:szCs w:val="16"/>
        </w:rPr>
        <w:t xml:space="preserve">21.1.1. </w:t>
      </w:r>
      <w:r w:rsidRPr="005B46E8">
        <w:rPr>
          <w:rFonts w:asciiTheme="minorHAnsi" w:hAnsiTheme="minorHAnsi" w:cstheme="minorHAnsi"/>
          <w:sz w:val="16"/>
          <w:szCs w:val="16"/>
        </w:rPr>
        <w:t xml:space="preserve">Se, dentro do prazo, o convocado não assinar o contrato, a Administração aplicará pena de multa, no valor correspondente a 20 % (vinte por cento) sobre o valor estimado para contratação no período letivo e mais a suspensão temporária de participação em licitação e impedimento de contratar com a Administração, por prazo de </w:t>
      </w:r>
      <w:r w:rsidR="006A078E" w:rsidRPr="005B46E8">
        <w:rPr>
          <w:rFonts w:asciiTheme="minorHAnsi" w:hAnsiTheme="minorHAnsi" w:cstheme="minorHAnsi"/>
          <w:sz w:val="16"/>
          <w:szCs w:val="16"/>
        </w:rPr>
        <w:t>0</w:t>
      </w:r>
      <w:r w:rsidRPr="005B46E8">
        <w:rPr>
          <w:rFonts w:asciiTheme="minorHAnsi" w:hAnsiTheme="minorHAnsi" w:cstheme="minorHAnsi"/>
          <w:sz w:val="16"/>
          <w:szCs w:val="16"/>
        </w:rPr>
        <w:t>1(um) ano;</w:t>
      </w:r>
    </w:p>
    <w:p w:rsidR="00227FA7" w:rsidRPr="005B46E8" w:rsidRDefault="00227FA7" w:rsidP="005D3EFF">
      <w:pPr>
        <w:ind w:firstLine="567"/>
        <w:jc w:val="both"/>
        <w:rPr>
          <w:rFonts w:asciiTheme="minorHAnsi" w:hAnsiTheme="minorHAnsi" w:cstheme="minorHAnsi"/>
          <w:sz w:val="16"/>
          <w:szCs w:val="16"/>
        </w:rPr>
      </w:pPr>
      <w:r w:rsidRPr="005B46E8">
        <w:rPr>
          <w:rFonts w:asciiTheme="minorHAnsi" w:hAnsiTheme="minorHAnsi" w:cstheme="minorHAnsi"/>
          <w:sz w:val="16"/>
          <w:szCs w:val="16"/>
        </w:rPr>
        <w:t>21.1.2. Nas hipóteses de inexecução total ou parcial, poderá a Administração aplicar ao contratado as seguintes sanções:</w:t>
      </w:r>
    </w:p>
    <w:p w:rsidR="00227FA7" w:rsidRPr="005B46E8" w:rsidRDefault="000D03C1" w:rsidP="00C90A77">
      <w:pPr>
        <w:ind w:left="1134" w:firstLine="1"/>
        <w:jc w:val="both"/>
        <w:rPr>
          <w:rFonts w:asciiTheme="minorHAnsi" w:hAnsiTheme="minorHAnsi" w:cstheme="minorHAnsi"/>
          <w:sz w:val="16"/>
          <w:szCs w:val="16"/>
        </w:rPr>
      </w:pPr>
      <w:r w:rsidRPr="005B46E8">
        <w:rPr>
          <w:rFonts w:asciiTheme="minorHAnsi" w:hAnsiTheme="minorHAnsi" w:cstheme="minorHAnsi"/>
          <w:sz w:val="16"/>
          <w:szCs w:val="16"/>
        </w:rPr>
        <w:t>21</w:t>
      </w:r>
      <w:r w:rsidR="00227FA7" w:rsidRPr="005B46E8">
        <w:rPr>
          <w:rFonts w:asciiTheme="minorHAnsi" w:hAnsiTheme="minorHAnsi" w:cstheme="minorHAnsi"/>
          <w:sz w:val="16"/>
          <w:szCs w:val="16"/>
        </w:rPr>
        <w:t>.1.2.1.  Advertência;</w:t>
      </w:r>
    </w:p>
    <w:p w:rsidR="00227FA7" w:rsidRPr="005B46E8" w:rsidRDefault="000D03C1" w:rsidP="005D3EFF">
      <w:pPr>
        <w:ind w:firstLine="1134"/>
        <w:jc w:val="both"/>
        <w:rPr>
          <w:rFonts w:asciiTheme="minorHAnsi" w:hAnsiTheme="minorHAnsi" w:cstheme="minorHAnsi"/>
          <w:sz w:val="16"/>
          <w:szCs w:val="16"/>
        </w:rPr>
      </w:pPr>
      <w:r w:rsidRPr="005B46E8">
        <w:rPr>
          <w:rFonts w:asciiTheme="minorHAnsi" w:hAnsiTheme="minorHAnsi" w:cstheme="minorHAnsi"/>
          <w:sz w:val="16"/>
          <w:szCs w:val="16"/>
        </w:rPr>
        <w:t>21</w:t>
      </w:r>
      <w:r w:rsidR="00227FA7" w:rsidRPr="005B46E8">
        <w:rPr>
          <w:rFonts w:asciiTheme="minorHAnsi" w:hAnsiTheme="minorHAnsi" w:cstheme="minorHAnsi"/>
          <w:sz w:val="16"/>
          <w:szCs w:val="16"/>
        </w:rPr>
        <w:t xml:space="preserve">.1.2.2. Multa de 10% (dez por cento) sobre o valor total do Contrato e </w:t>
      </w:r>
      <w:r w:rsidR="00227FA7" w:rsidRPr="005B46E8">
        <w:rPr>
          <w:rFonts w:asciiTheme="minorHAnsi" w:hAnsiTheme="minorHAnsi" w:cstheme="minorHAnsi"/>
          <w:color w:val="000000"/>
          <w:sz w:val="16"/>
          <w:szCs w:val="16"/>
        </w:rPr>
        <w:t>Declaração de inidoneidade para licitar ou contratar com a Administração Pública</w:t>
      </w:r>
      <w:r w:rsidR="00227FA7" w:rsidRPr="005B46E8">
        <w:rPr>
          <w:rFonts w:asciiTheme="minorHAnsi" w:hAnsiTheme="minorHAnsi" w:cstheme="minorHAnsi"/>
          <w:sz w:val="16"/>
          <w:szCs w:val="16"/>
        </w:rPr>
        <w:t>;</w:t>
      </w:r>
    </w:p>
    <w:p w:rsidR="00227FA7" w:rsidRPr="005B46E8" w:rsidRDefault="000D03C1" w:rsidP="005D3EFF">
      <w:pPr>
        <w:ind w:firstLine="1134"/>
        <w:jc w:val="both"/>
        <w:rPr>
          <w:rFonts w:asciiTheme="minorHAnsi" w:hAnsiTheme="minorHAnsi" w:cstheme="minorHAnsi"/>
          <w:sz w:val="16"/>
          <w:szCs w:val="16"/>
        </w:rPr>
      </w:pPr>
      <w:r w:rsidRPr="005B46E8">
        <w:rPr>
          <w:rFonts w:asciiTheme="minorHAnsi" w:hAnsiTheme="minorHAnsi" w:cstheme="minorHAnsi"/>
          <w:sz w:val="16"/>
          <w:szCs w:val="16"/>
        </w:rPr>
        <w:t>21</w:t>
      </w:r>
      <w:r w:rsidR="00227FA7" w:rsidRPr="005B46E8">
        <w:rPr>
          <w:rFonts w:asciiTheme="minorHAnsi" w:hAnsiTheme="minorHAnsi" w:cstheme="minorHAnsi"/>
          <w:sz w:val="16"/>
          <w:szCs w:val="16"/>
        </w:rPr>
        <w:t>.1.2.3. Suspensão temporária de participação em licitação e imp</w:t>
      </w:r>
      <w:r w:rsidR="006A078E" w:rsidRPr="005B46E8">
        <w:rPr>
          <w:rFonts w:asciiTheme="minorHAnsi" w:hAnsiTheme="minorHAnsi" w:cstheme="minorHAnsi"/>
          <w:sz w:val="16"/>
          <w:szCs w:val="16"/>
        </w:rPr>
        <w:t xml:space="preserve">edimento de contratar com a </w:t>
      </w:r>
      <w:r w:rsidR="00227FA7" w:rsidRPr="005B46E8">
        <w:rPr>
          <w:rFonts w:asciiTheme="minorHAnsi" w:hAnsiTheme="minorHAnsi" w:cstheme="minorHAnsi"/>
          <w:sz w:val="16"/>
          <w:szCs w:val="16"/>
        </w:rPr>
        <w:t>Administração, por prazo não superior a 02 (dois) anos</w:t>
      </w:r>
      <w:r w:rsidR="00227FA7" w:rsidRPr="005B46E8">
        <w:rPr>
          <w:rFonts w:asciiTheme="minorHAnsi" w:hAnsiTheme="minorHAnsi" w:cstheme="minorHAnsi"/>
          <w:color w:val="000000"/>
          <w:sz w:val="16"/>
          <w:szCs w:val="16"/>
        </w:rPr>
        <w:t xml:space="preserve"> independente da aplicação das sanções civis e penais cabíveis;</w:t>
      </w:r>
    </w:p>
    <w:p w:rsidR="00227FA7" w:rsidRPr="005B46E8" w:rsidRDefault="000D03C1" w:rsidP="00227FA7">
      <w:pPr>
        <w:jc w:val="both"/>
        <w:rPr>
          <w:rFonts w:asciiTheme="minorHAnsi" w:hAnsiTheme="minorHAnsi" w:cstheme="minorHAnsi"/>
          <w:sz w:val="16"/>
          <w:szCs w:val="16"/>
        </w:rPr>
      </w:pPr>
      <w:r w:rsidRPr="005B46E8">
        <w:rPr>
          <w:rFonts w:asciiTheme="minorHAnsi" w:hAnsiTheme="minorHAnsi" w:cstheme="minorHAnsi"/>
          <w:sz w:val="16"/>
          <w:szCs w:val="16"/>
        </w:rPr>
        <w:t>21</w:t>
      </w:r>
      <w:r w:rsidR="00227FA7" w:rsidRPr="005B46E8">
        <w:rPr>
          <w:rFonts w:asciiTheme="minorHAnsi" w:hAnsiTheme="minorHAnsi" w:cstheme="minorHAnsi"/>
          <w:sz w:val="16"/>
          <w:szCs w:val="16"/>
        </w:rPr>
        <w:t xml:space="preserve">.2. No caso dos serviços serem executados em desacordo com a descrição da proposta vencedora, a contratada, além de sofrer a multa correspondente, poderá ser </w:t>
      </w:r>
      <w:proofErr w:type="gramStart"/>
      <w:r w:rsidR="00227FA7" w:rsidRPr="005B46E8">
        <w:rPr>
          <w:rFonts w:asciiTheme="minorHAnsi" w:hAnsiTheme="minorHAnsi" w:cstheme="minorHAnsi"/>
          <w:sz w:val="16"/>
          <w:szCs w:val="16"/>
        </w:rPr>
        <w:t>declarada</w:t>
      </w:r>
      <w:proofErr w:type="gramEnd"/>
      <w:r w:rsidR="00227FA7" w:rsidRPr="005B46E8">
        <w:rPr>
          <w:rFonts w:asciiTheme="minorHAnsi" w:hAnsiTheme="minorHAnsi" w:cstheme="minorHAnsi"/>
          <w:sz w:val="16"/>
          <w:szCs w:val="16"/>
        </w:rPr>
        <w:t xml:space="preserve"> inidônea para licitar ou contratar com a Administração Pública, nos termos do art. 87, inciso IV, da Lei Federal n.º 8.666/93.</w:t>
      </w:r>
    </w:p>
    <w:p w:rsidR="00736DC0" w:rsidRPr="005B46E8" w:rsidRDefault="00736DC0" w:rsidP="00227FA7">
      <w:pPr>
        <w:jc w:val="both"/>
        <w:rPr>
          <w:rFonts w:asciiTheme="minorHAnsi" w:hAnsiTheme="minorHAnsi" w:cstheme="minorHAnsi"/>
          <w:b/>
          <w:color w:val="000000"/>
          <w:sz w:val="16"/>
          <w:szCs w:val="16"/>
        </w:rPr>
      </w:pPr>
    </w:p>
    <w:p w:rsidR="00227FA7" w:rsidRPr="005B46E8" w:rsidRDefault="000D03C1" w:rsidP="00227FA7">
      <w:pPr>
        <w:jc w:val="both"/>
        <w:rPr>
          <w:rFonts w:asciiTheme="minorHAnsi" w:hAnsiTheme="minorHAnsi" w:cstheme="minorHAnsi"/>
          <w:b/>
          <w:color w:val="000000"/>
          <w:sz w:val="16"/>
          <w:szCs w:val="16"/>
        </w:rPr>
      </w:pPr>
      <w:r w:rsidRPr="005B46E8">
        <w:rPr>
          <w:rFonts w:asciiTheme="minorHAnsi" w:hAnsiTheme="minorHAnsi" w:cstheme="minorHAnsi"/>
          <w:b/>
          <w:color w:val="000000"/>
          <w:sz w:val="16"/>
          <w:szCs w:val="16"/>
        </w:rPr>
        <w:t>22</w:t>
      </w:r>
      <w:r w:rsidR="00227FA7" w:rsidRPr="005B46E8">
        <w:rPr>
          <w:rFonts w:asciiTheme="minorHAnsi" w:hAnsiTheme="minorHAnsi" w:cstheme="minorHAnsi"/>
          <w:b/>
          <w:color w:val="000000"/>
          <w:sz w:val="16"/>
          <w:szCs w:val="16"/>
        </w:rPr>
        <w:t>. DO REEQUILÍBRIO ECONÔMICO-FINANCEIRO E DO REAJUSTE</w:t>
      </w:r>
    </w:p>
    <w:p w:rsidR="00354FAB" w:rsidRPr="001640D5" w:rsidRDefault="00354FAB" w:rsidP="008E640A">
      <w:pPr>
        <w:tabs>
          <w:tab w:val="left" w:pos="142"/>
          <w:tab w:val="left" w:pos="284"/>
        </w:tabs>
        <w:rPr>
          <w:rFonts w:asciiTheme="minorHAnsi" w:hAnsiTheme="minorHAnsi" w:cstheme="minorHAnsi"/>
          <w:color w:val="000000"/>
          <w:sz w:val="16"/>
          <w:szCs w:val="16"/>
        </w:rPr>
      </w:pPr>
      <w:r>
        <w:rPr>
          <w:rFonts w:asciiTheme="minorHAnsi" w:hAnsiTheme="minorHAnsi" w:cstheme="minorHAnsi"/>
          <w:color w:val="000000"/>
          <w:sz w:val="16"/>
          <w:szCs w:val="16"/>
        </w:rPr>
        <w:t>22</w:t>
      </w:r>
      <w:r w:rsidR="008E640A">
        <w:rPr>
          <w:rFonts w:asciiTheme="minorHAnsi" w:hAnsiTheme="minorHAnsi" w:cstheme="minorHAnsi"/>
          <w:color w:val="000000"/>
          <w:sz w:val="16"/>
          <w:szCs w:val="16"/>
        </w:rPr>
        <w:t xml:space="preserve">.1. </w:t>
      </w:r>
      <w:r w:rsidRPr="001640D5">
        <w:rPr>
          <w:rFonts w:asciiTheme="minorHAnsi" w:hAnsiTheme="minorHAnsi" w:cstheme="minorHAnsi"/>
          <w:color w:val="000000"/>
          <w:sz w:val="16"/>
          <w:szCs w:val="16"/>
        </w:rPr>
        <w:t>O preço que vigorará no Contrato corresponderá ao preço global da obra constante da Proposta Financeira e constituirá, a qualquer título, a única e completa remuneração pela adequada e perfeita execução dos serviços.</w:t>
      </w:r>
    </w:p>
    <w:p w:rsidR="00354FAB" w:rsidRPr="001640D5" w:rsidRDefault="00354FAB" w:rsidP="00354FAB">
      <w:pPr>
        <w:jc w:val="both"/>
        <w:rPr>
          <w:rFonts w:asciiTheme="minorHAnsi" w:hAnsiTheme="minorHAnsi" w:cstheme="minorHAnsi"/>
          <w:color w:val="000000"/>
          <w:sz w:val="16"/>
          <w:szCs w:val="16"/>
        </w:rPr>
      </w:pPr>
      <w:r>
        <w:rPr>
          <w:rFonts w:asciiTheme="minorHAnsi" w:hAnsiTheme="minorHAnsi" w:cstheme="minorHAnsi"/>
          <w:color w:val="000000"/>
          <w:sz w:val="16"/>
          <w:szCs w:val="16"/>
        </w:rPr>
        <w:t>22</w:t>
      </w:r>
      <w:r w:rsidR="008E640A">
        <w:rPr>
          <w:rFonts w:asciiTheme="minorHAnsi" w:hAnsiTheme="minorHAnsi" w:cstheme="minorHAnsi"/>
          <w:color w:val="000000"/>
          <w:sz w:val="16"/>
          <w:szCs w:val="16"/>
        </w:rPr>
        <w:t xml:space="preserve">.2. </w:t>
      </w:r>
      <w:r w:rsidRPr="001640D5">
        <w:rPr>
          <w:rFonts w:asciiTheme="minorHAnsi" w:hAnsiTheme="minorHAnsi" w:cstheme="minorHAnsi"/>
          <w:color w:val="000000"/>
          <w:sz w:val="16"/>
          <w:szCs w:val="16"/>
        </w:rPr>
        <w:t>No caso da execução contratual ultrapassar o prazo de 12 (doze) meses, será concedido reajuste ao preço proposto, deduzido eventual antecipação concedida a título de reequilíbrio econômico-financeiro, tendo como indexador o Índice Nacional de Preços ao Consumidor Amplo - IPCA-E</w:t>
      </w:r>
      <w:proofErr w:type="gramStart"/>
      <w:r w:rsidRPr="001640D5">
        <w:rPr>
          <w:rFonts w:asciiTheme="minorHAnsi" w:hAnsiTheme="minorHAnsi" w:cstheme="minorHAnsi"/>
          <w:color w:val="000000"/>
          <w:sz w:val="16"/>
          <w:szCs w:val="16"/>
        </w:rPr>
        <w:t xml:space="preserve">  </w:t>
      </w:r>
      <w:proofErr w:type="gramEnd"/>
      <w:r w:rsidRPr="001640D5">
        <w:rPr>
          <w:rFonts w:asciiTheme="minorHAnsi" w:hAnsiTheme="minorHAnsi" w:cstheme="minorHAnsi"/>
          <w:color w:val="000000"/>
          <w:sz w:val="16"/>
          <w:szCs w:val="16"/>
        </w:rPr>
        <w:t>do período, conforme Lei Municipal nº 3.433/2009.</w:t>
      </w:r>
    </w:p>
    <w:p w:rsidR="00354FAB" w:rsidRPr="005B46E8" w:rsidRDefault="00354FAB" w:rsidP="00354FAB">
      <w:pPr>
        <w:jc w:val="both"/>
        <w:rPr>
          <w:rFonts w:asciiTheme="minorHAnsi" w:hAnsiTheme="minorHAnsi" w:cstheme="minorHAnsi"/>
          <w:b/>
          <w:color w:val="FF0000"/>
          <w:sz w:val="16"/>
          <w:szCs w:val="16"/>
        </w:rPr>
      </w:pPr>
      <w:r>
        <w:rPr>
          <w:rFonts w:asciiTheme="minorHAnsi" w:hAnsiTheme="minorHAnsi" w:cstheme="minorHAnsi"/>
          <w:color w:val="000000"/>
          <w:sz w:val="16"/>
          <w:szCs w:val="16"/>
        </w:rPr>
        <w:t>22</w:t>
      </w:r>
      <w:r w:rsidR="008E640A">
        <w:rPr>
          <w:rFonts w:asciiTheme="minorHAnsi" w:hAnsiTheme="minorHAnsi" w:cstheme="minorHAnsi"/>
          <w:color w:val="000000"/>
          <w:sz w:val="16"/>
          <w:szCs w:val="16"/>
        </w:rPr>
        <w:t xml:space="preserve">.3. </w:t>
      </w:r>
      <w:r w:rsidRPr="001640D5">
        <w:rPr>
          <w:rFonts w:asciiTheme="minorHAnsi" w:hAnsiTheme="minorHAnsi" w:cstheme="minorHAnsi"/>
          <w:color w:val="000000"/>
          <w:sz w:val="16"/>
          <w:szCs w:val="16"/>
        </w:rPr>
        <w:t>No caso de ocorrerem fatos imprevisíveis ou previsíveis de consequências incalculáveis o reequilíbrio econômico-financeiro será concedido, caso a empresa comprove documentalmente o nexo de causalidade dos fatos que ensejam tal situação com os aumentos pretendidos, conforme prevê a Lei Federal 8.666/93, art. 65, II, d.</w:t>
      </w:r>
    </w:p>
    <w:p w:rsidR="00227FA7" w:rsidRPr="005B46E8" w:rsidRDefault="00227FA7" w:rsidP="00227FA7">
      <w:pPr>
        <w:jc w:val="both"/>
        <w:rPr>
          <w:rFonts w:asciiTheme="minorHAnsi" w:hAnsiTheme="minorHAnsi" w:cstheme="minorHAnsi"/>
          <w:b/>
          <w:color w:val="FF0000"/>
          <w:sz w:val="16"/>
          <w:szCs w:val="16"/>
        </w:rPr>
      </w:pPr>
    </w:p>
    <w:p w:rsidR="008214E3" w:rsidRPr="005B46E8" w:rsidRDefault="000D03C1" w:rsidP="008214E3">
      <w:pPr>
        <w:pStyle w:val="Commarcadores"/>
        <w:numPr>
          <w:ilvl w:val="0"/>
          <w:numId w:val="0"/>
        </w:numPr>
        <w:ind w:left="360" w:hanging="360"/>
        <w:rPr>
          <w:rFonts w:asciiTheme="minorHAnsi" w:hAnsiTheme="minorHAnsi" w:cstheme="minorHAnsi"/>
          <w:b/>
          <w:sz w:val="16"/>
          <w:szCs w:val="16"/>
        </w:rPr>
      </w:pPr>
      <w:r w:rsidRPr="005B46E8">
        <w:rPr>
          <w:rFonts w:asciiTheme="minorHAnsi" w:hAnsiTheme="minorHAnsi" w:cstheme="minorHAnsi"/>
          <w:b/>
          <w:sz w:val="16"/>
          <w:szCs w:val="16"/>
        </w:rPr>
        <w:t>23. DO PAGAMENTO</w:t>
      </w:r>
    </w:p>
    <w:p w:rsidR="004A5403" w:rsidRPr="005B46E8" w:rsidRDefault="000D03C1" w:rsidP="008214E3">
      <w:pPr>
        <w:pStyle w:val="Commarcadores"/>
        <w:numPr>
          <w:ilvl w:val="0"/>
          <w:numId w:val="0"/>
        </w:numPr>
        <w:ind w:left="360" w:hanging="360"/>
        <w:rPr>
          <w:rFonts w:asciiTheme="minorHAnsi" w:hAnsiTheme="minorHAnsi" w:cstheme="minorHAnsi"/>
          <w:color w:val="000000" w:themeColor="text1"/>
          <w:sz w:val="16"/>
          <w:szCs w:val="16"/>
        </w:rPr>
      </w:pPr>
      <w:r w:rsidRPr="005B46E8">
        <w:rPr>
          <w:rFonts w:asciiTheme="minorHAnsi" w:hAnsiTheme="minorHAnsi" w:cstheme="minorHAnsi"/>
          <w:sz w:val="16"/>
          <w:szCs w:val="16"/>
        </w:rPr>
        <w:t>23.1</w:t>
      </w:r>
      <w:r w:rsidRPr="005B46E8">
        <w:rPr>
          <w:rFonts w:asciiTheme="minorHAnsi" w:hAnsiTheme="minorHAnsi" w:cstheme="minorHAnsi"/>
          <w:color w:val="000000" w:themeColor="text1"/>
          <w:sz w:val="16"/>
          <w:szCs w:val="16"/>
        </w:rPr>
        <w:t xml:space="preserve">. </w:t>
      </w:r>
      <w:r w:rsidR="006F30F8" w:rsidRPr="005B46E8">
        <w:rPr>
          <w:rFonts w:asciiTheme="minorHAnsi" w:hAnsiTheme="minorHAnsi" w:cstheme="minorHAnsi"/>
          <w:color w:val="000000" w:themeColor="text1"/>
          <w:sz w:val="16"/>
          <w:szCs w:val="16"/>
        </w:rPr>
        <w:t xml:space="preserve">O pagamento do objeto da presente licitação será efetuado </w:t>
      </w:r>
      <w:r w:rsidR="00715A7F" w:rsidRPr="005B46E8">
        <w:rPr>
          <w:rFonts w:asciiTheme="minorHAnsi" w:hAnsiTheme="minorHAnsi" w:cstheme="minorHAnsi"/>
          <w:color w:val="000000" w:themeColor="text1"/>
          <w:sz w:val="16"/>
          <w:szCs w:val="16"/>
        </w:rPr>
        <w:t>conforme cronograma físico financeiro.</w:t>
      </w:r>
    </w:p>
    <w:p w:rsidR="004016BF" w:rsidRPr="005B46E8" w:rsidRDefault="004A5403" w:rsidP="005D3EFF">
      <w:pPr>
        <w:ind w:firstLine="567"/>
        <w:jc w:val="both"/>
        <w:rPr>
          <w:rFonts w:asciiTheme="minorHAnsi" w:hAnsiTheme="minorHAnsi" w:cstheme="minorHAnsi"/>
          <w:color w:val="000000" w:themeColor="text1"/>
          <w:sz w:val="16"/>
          <w:szCs w:val="16"/>
        </w:rPr>
      </w:pPr>
      <w:r w:rsidRPr="005B46E8">
        <w:rPr>
          <w:rFonts w:asciiTheme="minorHAnsi" w:hAnsiTheme="minorHAnsi" w:cstheme="minorHAnsi"/>
          <w:color w:val="000000" w:themeColor="text1"/>
          <w:sz w:val="16"/>
          <w:szCs w:val="16"/>
        </w:rPr>
        <w:tab/>
      </w:r>
      <w:r w:rsidR="008628E6" w:rsidRPr="005B46E8">
        <w:rPr>
          <w:rFonts w:asciiTheme="minorHAnsi" w:hAnsiTheme="minorHAnsi" w:cstheme="minorHAnsi"/>
          <w:color w:val="000000" w:themeColor="text1"/>
          <w:sz w:val="16"/>
          <w:szCs w:val="16"/>
        </w:rPr>
        <w:t>23.1.1.</w:t>
      </w:r>
      <w:r w:rsidR="008214E3" w:rsidRPr="005B46E8">
        <w:rPr>
          <w:rFonts w:asciiTheme="minorHAnsi" w:hAnsiTheme="minorHAnsi" w:cstheme="minorHAnsi"/>
          <w:color w:val="000000" w:themeColor="text1"/>
          <w:sz w:val="16"/>
          <w:szCs w:val="16"/>
        </w:rPr>
        <w:t xml:space="preserve"> </w:t>
      </w:r>
      <w:r w:rsidR="004016BF" w:rsidRPr="005B46E8">
        <w:rPr>
          <w:rFonts w:asciiTheme="minorHAnsi" w:hAnsiTheme="minorHAnsi" w:cstheme="minorHAnsi"/>
          <w:color w:val="000000" w:themeColor="text1"/>
          <w:sz w:val="16"/>
          <w:szCs w:val="16"/>
        </w:rPr>
        <w:t>No pagamento será observado o estipulado no art. 5º da Lei n.º 8.666/93;</w:t>
      </w:r>
    </w:p>
    <w:p w:rsidR="004016BF" w:rsidRPr="005B46E8" w:rsidRDefault="004016BF" w:rsidP="004016BF">
      <w:pPr>
        <w:jc w:val="both"/>
        <w:rPr>
          <w:rFonts w:asciiTheme="minorHAnsi" w:hAnsiTheme="minorHAnsi" w:cstheme="minorHAnsi"/>
          <w:vanish/>
          <w:color w:val="000000" w:themeColor="text1"/>
          <w:sz w:val="16"/>
          <w:szCs w:val="16"/>
          <w:specVanish/>
        </w:rPr>
      </w:pPr>
      <w:r w:rsidRPr="005B46E8">
        <w:rPr>
          <w:rFonts w:asciiTheme="minorHAnsi" w:hAnsiTheme="minorHAnsi" w:cstheme="minorHAnsi"/>
          <w:color w:val="000000" w:themeColor="text1"/>
          <w:sz w:val="16"/>
          <w:szCs w:val="16"/>
        </w:rPr>
        <w:t>23.2. Para efetivo pagamento as Notas fiscais de serviços deverão estar identificadas com o n</w:t>
      </w:r>
    </w:p>
    <w:p w:rsidR="004016BF" w:rsidRPr="005B46E8" w:rsidRDefault="004016BF" w:rsidP="004016BF">
      <w:pPr>
        <w:jc w:val="both"/>
        <w:rPr>
          <w:rFonts w:asciiTheme="minorHAnsi" w:hAnsiTheme="minorHAnsi" w:cstheme="minorHAnsi"/>
          <w:color w:val="000000" w:themeColor="text1"/>
          <w:sz w:val="16"/>
          <w:szCs w:val="16"/>
        </w:rPr>
      </w:pPr>
      <w:r w:rsidRPr="005B46E8">
        <w:rPr>
          <w:rFonts w:asciiTheme="minorHAnsi" w:hAnsiTheme="minorHAnsi" w:cstheme="minorHAnsi"/>
          <w:color w:val="000000" w:themeColor="text1"/>
          <w:sz w:val="16"/>
          <w:szCs w:val="16"/>
        </w:rPr>
        <w:t xml:space="preserve"> º do Processo Licitatório, Nº do Contrato Administrativo e tributos a serem retidos (INSS/IR/ISS); </w:t>
      </w:r>
    </w:p>
    <w:p w:rsidR="004016BF" w:rsidRPr="005B46E8" w:rsidRDefault="004016BF" w:rsidP="004016BF">
      <w:p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23.3. Nenhum pagamento será efetuado pela Administração, enquanto pendente de liquidação, qualquer obrigação financeira que for imposta ao fornecedor, em virtude de penalidade ou, inadimplência contratual, sem que isso gere direito ao pleito do reajustamento de preços ou correção monetária;</w:t>
      </w:r>
    </w:p>
    <w:p w:rsidR="004016BF" w:rsidRPr="005B46E8" w:rsidRDefault="004016BF" w:rsidP="004016BF">
      <w:p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23.4. Não serão aceitos pedidos de faturamento a terceiros.</w:t>
      </w:r>
    </w:p>
    <w:p w:rsidR="00121F00" w:rsidRPr="005B46E8" w:rsidRDefault="00121F00" w:rsidP="00121F00">
      <w:p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23.5. Para o efetivo pagamento, as faturas deverão se fazer acompanhar das certidões de regularidade fiscal e trabalhistas exigidas por ocasião do Processo Licitatório e pelo Diário de Obras assinado pelo Responsável Técnico, onde deve constar o nome dos funcionários e sua respectiva comprovação de que é funcionário da empresa contratada.</w:t>
      </w:r>
    </w:p>
    <w:p w:rsidR="00A34E87" w:rsidRDefault="00A34E87" w:rsidP="00767A17">
      <w:pPr>
        <w:jc w:val="both"/>
        <w:rPr>
          <w:rFonts w:asciiTheme="minorHAnsi" w:hAnsiTheme="minorHAnsi" w:cstheme="minorHAnsi"/>
          <w:color w:val="000000"/>
          <w:sz w:val="16"/>
          <w:szCs w:val="16"/>
        </w:rPr>
      </w:pPr>
    </w:p>
    <w:p w:rsidR="00E924C2" w:rsidRDefault="00E924C2" w:rsidP="00767A17">
      <w:pPr>
        <w:jc w:val="both"/>
        <w:rPr>
          <w:rFonts w:asciiTheme="minorHAnsi" w:hAnsiTheme="minorHAnsi" w:cstheme="minorHAnsi"/>
          <w:color w:val="000000"/>
          <w:sz w:val="16"/>
          <w:szCs w:val="16"/>
        </w:rPr>
      </w:pPr>
    </w:p>
    <w:p w:rsidR="00E924C2" w:rsidRPr="005B46E8" w:rsidRDefault="00E924C2" w:rsidP="00767A17">
      <w:pPr>
        <w:jc w:val="both"/>
        <w:rPr>
          <w:rFonts w:asciiTheme="minorHAnsi" w:hAnsiTheme="minorHAnsi" w:cstheme="minorHAnsi"/>
          <w:color w:val="000000"/>
          <w:sz w:val="16"/>
          <w:szCs w:val="16"/>
        </w:rPr>
      </w:pPr>
    </w:p>
    <w:p w:rsidR="000D03C1" w:rsidRPr="005B46E8" w:rsidRDefault="000D03C1" w:rsidP="000D03C1">
      <w:pPr>
        <w:jc w:val="both"/>
        <w:rPr>
          <w:rFonts w:asciiTheme="minorHAnsi" w:hAnsiTheme="minorHAnsi" w:cstheme="minorHAnsi"/>
          <w:b/>
          <w:sz w:val="16"/>
          <w:szCs w:val="16"/>
        </w:rPr>
      </w:pPr>
      <w:r w:rsidRPr="005B46E8">
        <w:rPr>
          <w:rFonts w:asciiTheme="minorHAnsi" w:hAnsiTheme="minorHAnsi" w:cstheme="minorHAnsi"/>
          <w:b/>
          <w:sz w:val="16"/>
          <w:szCs w:val="16"/>
        </w:rPr>
        <w:lastRenderedPageBreak/>
        <w:t>24. DISPOSIÇÕES GERAIS</w:t>
      </w:r>
    </w:p>
    <w:p w:rsidR="00691185" w:rsidRPr="005B46E8" w:rsidRDefault="00AF0232" w:rsidP="00691185">
      <w:p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24</w:t>
      </w:r>
      <w:r w:rsidR="00691185" w:rsidRPr="005B46E8">
        <w:rPr>
          <w:rFonts w:asciiTheme="minorHAnsi" w:hAnsiTheme="minorHAnsi" w:cstheme="minorHAnsi"/>
          <w:color w:val="000000"/>
          <w:sz w:val="16"/>
          <w:szCs w:val="16"/>
        </w:rPr>
        <w:t xml:space="preserve">.1. A qualquer tempo, a presente licitação poderá ser revogada ou anulada, por motivo de interesse público ou por ilegalidade, respectivamente, no todo ou em parte, sem que isso implique no direito de indenização ou reclamação de qualquer natureza, ressalvada o disposto no parágrafo único do artigo 59 da Lei </w:t>
      </w:r>
      <w:r w:rsidR="00F757D4" w:rsidRPr="005B46E8">
        <w:rPr>
          <w:rFonts w:asciiTheme="minorHAnsi" w:hAnsiTheme="minorHAnsi" w:cstheme="minorHAnsi"/>
          <w:color w:val="000000"/>
          <w:sz w:val="16"/>
          <w:szCs w:val="16"/>
        </w:rPr>
        <w:t xml:space="preserve">Federal </w:t>
      </w:r>
      <w:r w:rsidR="00691185" w:rsidRPr="005B46E8">
        <w:rPr>
          <w:rFonts w:asciiTheme="minorHAnsi" w:hAnsiTheme="minorHAnsi" w:cstheme="minorHAnsi"/>
          <w:color w:val="000000"/>
          <w:sz w:val="16"/>
          <w:szCs w:val="16"/>
        </w:rPr>
        <w:t>8.666/93 e suas alterações;</w:t>
      </w:r>
    </w:p>
    <w:p w:rsidR="00691185" w:rsidRPr="005B46E8" w:rsidRDefault="00AF0232" w:rsidP="00691185">
      <w:p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24</w:t>
      </w:r>
      <w:r w:rsidR="00691185" w:rsidRPr="005B46E8">
        <w:rPr>
          <w:rFonts w:asciiTheme="minorHAnsi" w:hAnsiTheme="minorHAnsi" w:cstheme="minorHAnsi"/>
          <w:color w:val="000000"/>
          <w:sz w:val="16"/>
          <w:szCs w:val="16"/>
        </w:rPr>
        <w:t xml:space="preserve">.2. Os casos omissos serão resolvidos </w:t>
      </w:r>
      <w:r w:rsidR="006221EF" w:rsidRPr="005B46E8">
        <w:rPr>
          <w:rFonts w:asciiTheme="minorHAnsi" w:hAnsiTheme="minorHAnsi" w:cstheme="minorHAnsi"/>
          <w:color w:val="000000"/>
          <w:sz w:val="16"/>
          <w:szCs w:val="16"/>
        </w:rPr>
        <w:t>pelo Departamento Jurídico do Município</w:t>
      </w:r>
      <w:r w:rsidR="00691185" w:rsidRPr="005B46E8">
        <w:rPr>
          <w:rFonts w:asciiTheme="minorHAnsi" w:hAnsiTheme="minorHAnsi" w:cstheme="minorHAnsi"/>
          <w:color w:val="000000"/>
          <w:sz w:val="16"/>
          <w:szCs w:val="16"/>
        </w:rPr>
        <w:t xml:space="preserve">, aplicando as disposições da Lei </w:t>
      </w:r>
      <w:r w:rsidR="00F757D4" w:rsidRPr="005B46E8">
        <w:rPr>
          <w:rFonts w:asciiTheme="minorHAnsi" w:hAnsiTheme="minorHAnsi" w:cstheme="minorHAnsi"/>
          <w:color w:val="000000"/>
          <w:sz w:val="16"/>
          <w:szCs w:val="16"/>
        </w:rPr>
        <w:t xml:space="preserve">Federal </w:t>
      </w:r>
      <w:r w:rsidR="00691185" w:rsidRPr="005B46E8">
        <w:rPr>
          <w:rFonts w:asciiTheme="minorHAnsi" w:hAnsiTheme="minorHAnsi" w:cstheme="minorHAnsi"/>
          <w:color w:val="000000"/>
          <w:sz w:val="16"/>
          <w:szCs w:val="16"/>
        </w:rPr>
        <w:t>8.666/93, sujeitando-se todos os licitantes aos termos e condições do presente Edital, devendo cumpri-lo fielmente em seus detalhes e especificações;</w:t>
      </w:r>
    </w:p>
    <w:p w:rsidR="00691185" w:rsidRPr="005B46E8" w:rsidRDefault="00AF0232" w:rsidP="00691185">
      <w:p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24</w:t>
      </w:r>
      <w:r w:rsidR="00691185" w:rsidRPr="005B46E8">
        <w:rPr>
          <w:rFonts w:asciiTheme="minorHAnsi" w:hAnsiTheme="minorHAnsi" w:cstheme="minorHAnsi"/>
          <w:color w:val="000000"/>
          <w:sz w:val="16"/>
          <w:szCs w:val="16"/>
        </w:rPr>
        <w:t>.3. Uma vez iniciada a abertura dos envelopes relativos à documentação, não serão admitidos à licitação os participantes retardatários;</w:t>
      </w:r>
    </w:p>
    <w:p w:rsidR="00691185" w:rsidRPr="005B46E8" w:rsidRDefault="00AF0232" w:rsidP="00691185">
      <w:p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24</w:t>
      </w:r>
      <w:r w:rsidR="00691185" w:rsidRPr="005B46E8">
        <w:rPr>
          <w:rFonts w:asciiTheme="minorHAnsi" w:hAnsiTheme="minorHAnsi" w:cstheme="minorHAnsi"/>
          <w:color w:val="000000"/>
          <w:sz w:val="16"/>
          <w:szCs w:val="16"/>
        </w:rPr>
        <w:t>.4. Só terão direito a usar a palavra, rubricar as propostas, apresentar reclamações ou recursos, assinar atas e contratos, os licitantes ou seus representantes credenciados e os membros da Comissão Permanente de Licitações;</w:t>
      </w:r>
    </w:p>
    <w:p w:rsidR="00691185" w:rsidRPr="005B46E8" w:rsidRDefault="00AF0232" w:rsidP="00691185">
      <w:p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24</w:t>
      </w:r>
      <w:r w:rsidR="00691185" w:rsidRPr="005B46E8">
        <w:rPr>
          <w:rFonts w:asciiTheme="minorHAnsi" w:hAnsiTheme="minorHAnsi" w:cstheme="minorHAnsi"/>
          <w:color w:val="000000"/>
          <w:sz w:val="16"/>
          <w:szCs w:val="16"/>
        </w:rPr>
        <w:t xml:space="preserve">.5. A inabilitação do licitante, em qualquer fase do procedimento licitatório, importa preclusão do seu direito de participar das fases </w:t>
      </w:r>
      <w:r w:rsidR="003D0E64" w:rsidRPr="005B46E8">
        <w:rPr>
          <w:rFonts w:asciiTheme="minorHAnsi" w:hAnsiTheme="minorHAnsi" w:cstheme="minorHAnsi"/>
          <w:color w:val="000000"/>
          <w:sz w:val="16"/>
          <w:szCs w:val="16"/>
        </w:rPr>
        <w:t>subsequentes</w:t>
      </w:r>
      <w:r w:rsidR="00691185" w:rsidRPr="005B46E8">
        <w:rPr>
          <w:rFonts w:asciiTheme="minorHAnsi" w:hAnsiTheme="minorHAnsi" w:cstheme="minorHAnsi"/>
          <w:color w:val="000000"/>
          <w:sz w:val="16"/>
          <w:szCs w:val="16"/>
        </w:rPr>
        <w:t>;</w:t>
      </w:r>
    </w:p>
    <w:p w:rsidR="00691185" w:rsidRPr="005B46E8" w:rsidRDefault="00AF0232" w:rsidP="00691185">
      <w:pPr>
        <w:autoSpaceDE w:val="0"/>
        <w:autoSpaceDN w:val="0"/>
        <w:adjustRightInd w:val="0"/>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24</w:t>
      </w:r>
      <w:r w:rsidR="00691185" w:rsidRPr="005B46E8">
        <w:rPr>
          <w:rFonts w:asciiTheme="minorHAnsi" w:hAnsiTheme="minorHAnsi" w:cstheme="minorHAnsi"/>
          <w:color w:val="000000"/>
          <w:sz w:val="16"/>
          <w:szCs w:val="16"/>
        </w:rPr>
        <w:t xml:space="preserve">.6. Conforme Art. 41, da Lei </w:t>
      </w:r>
      <w:r w:rsidR="00F757D4" w:rsidRPr="005B46E8">
        <w:rPr>
          <w:rFonts w:asciiTheme="minorHAnsi" w:hAnsiTheme="minorHAnsi" w:cstheme="minorHAnsi"/>
          <w:color w:val="000000"/>
          <w:sz w:val="16"/>
          <w:szCs w:val="16"/>
        </w:rPr>
        <w:t xml:space="preserve">Federal </w:t>
      </w:r>
      <w:r w:rsidR="00691185" w:rsidRPr="005B46E8">
        <w:rPr>
          <w:rFonts w:asciiTheme="minorHAnsi" w:hAnsiTheme="minorHAnsi" w:cstheme="minorHAnsi"/>
          <w:color w:val="000000"/>
          <w:sz w:val="16"/>
          <w:szCs w:val="16"/>
        </w:rPr>
        <w:t xml:space="preserve">Nº 8.666, de 21/6/1993 e legislação </w:t>
      </w:r>
      <w:r w:rsidR="003D0E64" w:rsidRPr="005B46E8">
        <w:rPr>
          <w:rFonts w:asciiTheme="minorHAnsi" w:hAnsiTheme="minorHAnsi" w:cstheme="minorHAnsi"/>
          <w:color w:val="000000"/>
          <w:sz w:val="16"/>
          <w:szCs w:val="16"/>
        </w:rPr>
        <w:t>subsequente</w:t>
      </w:r>
      <w:r w:rsidR="00691185" w:rsidRPr="005B46E8">
        <w:rPr>
          <w:rFonts w:asciiTheme="minorHAnsi" w:hAnsiTheme="minorHAnsi" w:cstheme="minorHAnsi"/>
          <w:color w:val="000000"/>
          <w:sz w:val="16"/>
          <w:szCs w:val="16"/>
        </w:rPr>
        <w:t>, qualquer cidadão é parte legítima para impugnar Edital de licitação por irregularidade na aplicação desta Lei, devendo protocolar o pedido até 05 (cinco) dias úteis antes da data fixada para a abertura dos envelopes de habilitação, devendo a Administração julgar e responder à impugnação em até 03 (três) dias úteis, sem prejuízo da faculdade prevista no § 1º do art. 41;</w:t>
      </w:r>
    </w:p>
    <w:p w:rsidR="00691185" w:rsidRPr="005B46E8" w:rsidRDefault="00AF0232" w:rsidP="00691185">
      <w:p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24</w:t>
      </w:r>
      <w:r w:rsidR="00691185" w:rsidRPr="005B46E8">
        <w:rPr>
          <w:rFonts w:asciiTheme="minorHAnsi" w:hAnsiTheme="minorHAnsi" w:cstheme="minorHAnsi"/>
          <w:color w:val="000000"/>
          <w:sz w:val="16"/>
          <w:szCs w:val="16"/>
        </w:rPr>
        <w:t xml:space="preserve">.7. O Licitante ao entregar os envelopes de habilitação e proposta está implicitamente concordando e declarando ser conhecedor de todas as disposições contidas no presente Edital; </w:t>
      </w:r>
    </w:p>
    <w:p w:rsidR="00691185" w:rsidRPr="005B46E8" w:rsidRDefault="00AF0232" w:rsidP="00691185">
      <w:p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24</w:t>
      </w:r>
      <w:r w:rsidR="00691185" w:rsidRPr="005B46E8">
        <w:rPr>
          <w:rFonts w:asciiTheme="minorHAnsi" w:hAnsiTheme="minorHAnsi" w:cstheme="minorHAnsi"/>
          <w:color w:val="000000"/>
          <w:sz w:val="16"/>
          <w:szCs w:val="16"/>
        </w:rPr>
        <w:t>.8. No julgamento da habilitação e das propostas, a Comissão de Licitações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691185" w:rsidRPr="005B46E8" w:rsidRDefault="00AF0232" w:rsidP="00691185">
      <w:pPr>
        <w:autoSpaceDE w:val="0"/>
        <w:autoSpaceDN w:val="0"/>
        <w:adjustRightInd w:val="0"/>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24</w:t>
      </w:r>
      <w:r w:rsidR="00691185" w:rsidRPr="005B46E8">
        <w:rPr>
          <w:rFonts w:asciiTheme="minorHAnsi" w:hAnsiTheme="minorHAnsi" w:cstheme="minorHAnsi"/>
          <w:color w:val="000000"/>
          <w:sz w:val="16"/>
          <w:szCs w:val="16"/>
        </w:rPr>
        <w:t>.9. Fica eleito o Foro da Comarca de Santa Bárbara do Sul para quaisquer litígios decorrentes do presente Edital.</w:t>
      </w:r>
    </w:p>
    <w:p w:rsidR="00691185" w:rsidRPr="005B46E8" w:rsidRDefault="00AF0232" w:rsidP="00691185">
      <w:pPr>
        <w:autoSpaceDE w:val="0"/>
        <w:autoSpaceDN w:val="0"/>
        <w:adjustRightInd w:val="0"/>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24</w:t>
      </w:r>
      <w:r w:rsidR="00691185" w:rsidRPr="005B46E8">
        <w:rPr>
          <w:rFonts w:asciiTheme="minorHAnsi" w:hAnsiTheme="minorHAnsi" w:cstheme="minorHAnsi"/>
          <w:color w:val="000000"/>
          <w:sz w:val="16"/>
          <w:szCs w:val="16"/>
        </w:rPr>
        <w:t xml:space="preserve">.10. Fazem parte integrante e indissociável deste Edital os seguintes anexos: </w:t>
      </w:r>
    </w:p>
    <w:p w:rsidR="00691185" w:rsidRPr="005B46E8" w:rsidRDefault="00691185" w:rsidP="00A515BD">
      <w:pPr>
        <w:numPr>
          <w:ilvl w:val="0"/>
          <w:numId w:val="5"/>
        </w:num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w:t>
      </w:r>
      <w:r w:rsidR="008628E6" w:rsidRPr="005B46E8">
        <w:rPr>
          <w:rFonts w:asciiTheme="minorHAnsi" w:hAnsiTheme="minorHAnsi" w:cstheme="minorHAnsi"/>
          <w:color w:val="000000"/>
          <w:sz w:val="16"/>
          <w:szCs w:val="16"/>
        </w:rPr>
        <w:t>Termo de Referencia</w:t>
      </w:r>
      <w:r w:rsidRPr="005B46E8">
        <w:rPr>
          <w:rFonts w:asciiTheme="minorHAnsi" w:hAnsiTheme="minorHAnsi" w:cstheme="minorHAnsi"/>
          <w:color w:val="000000"/>
          <w:sz w:val="16"/>
          <w:szCs w:val="16"/>
        </w:rPr>
        <w:t>)</w:t>
      </w:r>
    </w:p>
    <w:p w:rsidR="00691185" w:rsidRPr="005B46E8" w:rsidRDefault="00691185" w:rsidP="00A515BD">
      <w:pPr>
        <w:numPr>
          <w:ilvl w:val="0"/>
          <w:numId w:val="5"/>
        </w:num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(Modelo de Proposta)</w:t>
      </w:r>
    </w:p>
    <w:p w:rsidR="00CB6A3E" w:rsidRPr="005B46E8" w:rsidRDefault="00691185" w:rsidP="00A515BD">
      <w:pPr>
        <w:numPr>
          <w:ilvl w:val="0"/>
          <w:numId w:val="5"/>
        </w:num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(Relação de Documentos para emissão do Certificado de Registro de Fornecedor)</w:t>
      </w:r>
    </w:p>
    <w:p w:rsidR="00CB6A3E" w:rsidRPr="005B46E8" w:rsidRDefault="00CB6A3E" w:rsidP="00A515BD">
      <w:pPr>
        <w:numPr>
          <w:ilvl w:val="0"/>
          <w:numId w:val="5"/>
        </w:numPr>
        <w:jc w:val="both"/>
        <w:rPr>
          <w:rFonts w:asciiTheme="minorHAnsi" w:hAnsiTheme="minorHAnsi" w:cstheme="minorHAnsi"/>
          <w:color w:val="000000"/>
          <w:sz w:val="16"/>
          <w:szCs w:val="16"/>
        </w:rPr>
      </w:pPr>
      <w:r w:rsidRPr="005B46E8">
        <w:rPr>
          <w:rFonts w:asciiTheme="minorHAnsi" w:hAnsiTheme="minorHAnsi" w:cstheme="minorHAnsi"/>
          <w:sz w:val="16"/>
          <w:szCs w:val="16"/>
        </w:rPr>
        <w:t xml:space="preserve">(Modelo de Declarações Conjuntas) </w:t>
      </w:r>
    </w:p>
    <w:p w:rsidR="00691185" w:rsidRPr="005B46E8" w:rsidRDefault="00691185" w:rsidP="00A515BD">
      <w:pPr>
        <w:numPr>
          <w:ilvl w:val="0"/>
          <w:numId w:val="5"/>
        </w:num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(Minuta de contrato)</w:t>
      </w:r>
    </w:p>
    <w:p w:rsidR="00691185" w:rsidRPr="005B46E8" w:rsidRDefault="00691185" w:rsidP="00A515BD">
      <w:pPr>
        <w:numPr>
          <w:ilvl w:val="0"/>
          <w:numId w:val="5"/>
        </w:num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(Credenciamento de representante, se o caso</w:t>
      </w:r>
      <w:proofErr w:type="gramStart"/>
      <w:r w:rsidR="00A33276" w:rsidRPr="005B46E8">
        <w:rPr>
          <w:rFonts w:asciiTheme="minorHAnsi" w:hAnsiTheme="minorHAnsi" w:cstheme="minorHAnsi"/>
          <w:color w:val="000000"/>
          <w:sz w:val="16"/>
          <w:szCs w:val="16"/>
        </w:rPr>
        <w:t>)</w:t>
      </w:r>
      <w:proofErr w:type="gramEnd"/>
    </w:p>
    <w:p w:rsidR="00691185" w:rsidRPr="005B46E8" w:rsidRDefault="00691185" w:rsidP="00A515BD">
      <w:pPr>
        <w:numPr>
          <w:ilvl w:val="0"/>
          <w:numId w:val="5"/>
        </w:numPr>
        <w:autoSpaceDE w:val="0"/>
        <w:autoSpaceDN w:val="0"/>
        <w:adjustRightInd w:val="0"/>
        <w:jc w:val="both"/>
        <w:rPr>
          <w:rFonts w:asciiTheme="minorHAnsi" w:hAnsiTheme="minorHAnsi" w:cstheme="minorHAnsi"/>
          <w:bCs/>
          <w:color w:val="000000"/>
          <w:sz w:val="16"/>
          <w:szCs w:val="16"/>
        </w:rPr>
      </w:pPr>
      <w:r w:rsidRPr="005B46E8">
        <w:rPr>
          <w:rFonts w:asciiTheme="minorHAnsi" w:hAnsiTheme="minorHAnsi" w:cstheme="minorHAnsi"/>
          <w:color w:val="000000"/>
          <w:sz w:val="16"/>
          <w:szCs w:val="16"/>
        </w:rPr>
        <w:t>(Plantas, M</w:t>
      </w:r>
      <w:r w:rsidR="00FC4E90" w:rsidRPr="005B46E8">
        <w:rPr>
          <w:rFonts w:asciiTheme="minorHAnsi" w:hAnsiTheme="minorHAnsi" w:cstheme="minorHAnsi"/>
          <w:color w:val="000000"/>
          <w:sz w:val="16"/>
          <w:szCs w:val="16"/>
        </w:rPr>
        <w:t xml:space="preserve">emorial Descritivo, Orçamentos </w:t>
      </w:r>
      <w:r w:rsidRPr="005B46E8">
        <w:rPr>
          <w:rFonts w:asciiTheme="minorHAnsi" w:hAnsiTheme="minorHAnsi" w:cstheme="minorHAnsi"/>
          <w:color w:val="000000"/>
          <w:sz w:val="16"/>
          <w:szCs w:val="16"/>
        </w:rPr>
        <w:t>– Arquivo digital em anexo</w:t>
      </w:r>
      <w:proofErr w:type="gramStart"/>
      <w:r w:rsidRPr="005B46E8">
        <w:rPr>
          <w:rFonts w:asciiTheme="minorHAnsi" w:hAnsiTheme="minorHAnsi" w:cstheme="minorHAnsi"/>
          <w:color w:val="000000"/>
          <w:sz w:val="16"/>
          <w:szCs w:val="16"/>
        </w:rPr>
        <w:t>)</w:t>
      </w:r>
      <w:proofErr w:type="gramEnd"/>
    </w:p>
    <w:p w:rsidR="00691185" w:rsidRPr="005B46E8" w:rsidRDefault="00691185" w:rsidP="00A515BD">
      <w:pPr>
        <w:numPr>
          <w:ilvl w:val="0"/>
          <w:numId w:val="5"/>
        </w:num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w:t>
      </w:r>
      <w:proofErr w:type="gramStart"/>
      <w:r w:rsidRPr="005B46E8">
        <w:rPr>
          <w:rFonts w:asciiTheme="minorHAnsi" w:hAnsiTheme="minorHAnsi" w:cstheme="minorHAnsi"/>
          <w:color w:val="000000"/>
          <w:sz w:val="16"/>
          <w:szCs w:val="16"/>
        </w:rPr>
        <w:t>Declaração Preposto</w:t>
      </w:r>
      <w:proofErr w:type="gramEnd"/>
      <w:r w:rsidRPr="005B46E8">
        <w:rPr>
          <w:rFonts w:asciiTheme="minorHAnsi" w:hAnsiTheme="minorHAnsi" w:cstheme="minorHAnsi"/>
          <w:color w:val="000000"/>
          <w:sz w:val="16"/>
          <w:szCs w:val="16"/>
        </w:rPr>
        <w:t>)</w:t>
      </w:r>
    </w:p>
    <w:p w:rsidR="004D7B04" w:rsidRPr="008E640A" w:rsidRDefault="00A33276" w:rsidP="004D7B04">
      <w:pPr>
        <w:numPr>
          <w:ilvl w:val="0"/>
          <w:numId w:val="5"/>
        </w:num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(Formulário Dados da Empresa)</w:t>
      </w:r>
    </w:p>
    <w:p w:rsidR="00FC4E90" w:rsidRPr="005B46E8" w:rsidRDefault="00767A17" w:rsidP="003E134B">
      <w:p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 xml:space="preserve">Informações complementares poderão ser obtidas na Av. Eduardo de Brito, nº 101 – Centro Administrativo Municipal, pelos fones 0xx 55 3372 3200, no horário de expediente, ou pelo E-mail: </w:t>
      </w:r>
      <w:hyperlink r:id="rId9" w:history="1">
        <w:r w:rsidRPr="005B46E8">
          <w:rPr>
            <w:rStyle w:val="Hyperlink"/>
            <w:rFonts w:asciiTheme="minorHAnsi" w:hAnsiTheme="minorHAnsi" w:cstheme="minorHAnsi"/>
            <w:color w:val="000000"/>
            <w:sz w:val="16"/>
            <w:szCs w:val="16"/>
          </w:rPr>
          <w:t>licita@santabarbaradosul.rs.gov.br</w:t>
        </w:r>
      </w:hyperlink>
      <w:r w:rsidR="00ED7A36" w:rsidRPr="005B46E8">
        <w:rPr>
          <w:rFonts w:asciiTheme="minorHAnsi" w:hAnsiTheme="minorHAnsi" w:cstheme="minorHAnsi"/>
          <w:color w:val="000000"/>
          <w:sz w:val="16"/>
          <w:szCs w:val="16"/>
        </w:rPr>
        <w:t>.</w:t>
      </w:r>
    </w:p>
    <w:p w:rsidR="00FB736A" w:rsidRPr="005B46E8" w:rsidRDefault="00FB736A" w:rsidP="003E134B">
      <w:pPr>
        <w:jc w:val="both"/>
        <w:rPr>
          <w:rFonts w:asciiTheme="minorHAnsi" w:hAnsiTheme="minorHAnsi" w:cstheme="minorHAnsi"/>
          <w:color w:val="000000"/>
          <w:sz w:val="16"/>
          <w:szCs w:val="16"/>
        </w:rPr>
      </w:pPr>
    </w:p>
    <w:p w:rsidR="00FB736A" w:rsidRPr="005B46E8" w:rsidRDefault="00FB736A" w:rsidP="003E134B">
      <w:pPr>
        <w:jc w:val="both"/>
        <w:rPr>
          <w:rFonts w:asciiTheme="minorHAnsi" w:hAnsiTheme="minorHAnsi" w:cstheme="minorHAnsi"/>
          <w:color w:val="000000"/>
          <w:sz w:val="16"/>
          <w:szCs w:val="16"/>
        </w:rPr>
      </w:pPr>
    </w:p>
    <w:p w:rsidR="00ED7A36" w:rsidRPr="005B46E8" w:rsidRDefault="00ED7A36" w:rsidP="003E134B">
      <w:pPr>
        <w:jc w:val="both"/>
        <w:rPr>
          <w:rFonts w:asciiTheme="minorHAnsi" w:hAnsiTheme="minorHAnsi" w:cstheme="minorHAnsi"/>
          <w:color w:val="000000"/>
          <w:sz w:val="16"/>
          <w:szCs w:val="16"/>
        </w:rPr>
      </w:pPr>
    </w:p>
    <w:p w:rsidR="00D809C9" w:rsidRPr="005B46E8" w:rsidRDefault="00D809C9" w:rsidP="003E134B">
      <w:pPr>
        <w:jc w:val="both"/>
        <w:rPr>
          <w:rFonts w:asciiTheme="minorHAnsi" w:hAnsiTheme="minorHAnsi" w:cstheme="minorHAnsi"/>
          <w:color w:val="000000"/>
          <w:sz w:val="16"/>
          <w:szCs w:val="16"/>
        </w:rPr>
      </w:pPr>
    </w:p>
    <w:p w:rsidR="00D809C9" w:rsidRPr="005B46E8" w:rsidRDefault="00D809C9" w:rsidP="003E134B">
      <w:pPr>
        <w:jc w:val="both"/>
        <w:rPr>
          <w:rFonts w:asciiTheme="minorHAnsi" w:hAnsiTheme="minorHAnsi" w:cstheme="minorHAnsi"/>
          <w:color w:val="000000"/>
          <w:sz w:val="16"/>
          <w:szCs w:val="16"/>
        </w:rPr>
      </w:pPr>
    </w:p>
    <w:p w:rsidR="00E73031" w:rsidRPr="005B46E8" w:rsidRDefault="00767A17" w:rsidP="003E134B">
      <w:pPr>
        <w:jc w:val="right"/>
        <w:rPr>
          <w:rFonts w:asciiTheme="minorHAnsi" w:hAnsiTheme="minorHAnsi" w:cstheme="minorHAnsi"/>
          <w:color w:val="000000"/>
          <w:sz w:val="16"/>
          <w:szCs w:val="16"/>
        </w:rPr>
      </w:pPr>
      <w:r w:rsidRPr="005B46E8">
        <w:rPr>
          <w:rFonts w:asciiTheme="minorHAnsi" w:hAnsiTheme="minorHAnsi" w:cstheme="minorHAnsi"/>
          <w:color w:val="000000"/>
          <w:sz w:val="16"/>
          <w:szCs w:val="16"/>
        </w:rPr>
        <w:t>Santa Bárbara do Sul, RS</w:t>
      </w:r>
      <w:r w:rsidR="00736DC0" w:rsidRPr="005B46E8">
        <w:rPr>
          <w:rFonts w:asciiTheme="minorHAnsi" w:hAnsiTheme="minorHAnsi" w:cstheme="minorHAnsi"/>
          <w:color w:val="000000"/>
          <w:sz w:val="16"/>
          <w:szCs w:val="16"/>
        </w:rPr>
        <w:t xml:space="preserve"> </w:t>
      </w:r>
      <w:r w:rsidR="00E05452">
        <w:rPr>
          <w:rFonts w:asciiTheme="minorHAnsi" w:hAnsiTheme="minorHAnsi" w:cstheme="minorHAnsi"/>
          <w:color w:val="000000"/>
          <w:sz w:val="16"/>
          <w:szCs w:val="16"/>
        </w:rPr>
        <w:t xml:space="preserve">26 de outubro de </w:t>
      </w:r>
      <w:proofErr w:type="gramStart"/>
      <w:r w:rsidR="00E05452">
        <w:rPr>
          <w:rFonts w:asciiTheme="minorHAnsi" w:hAnsiTheme="minorHAnsi" w:cstheme="minorHAnsi"/>
          <w:color w:val="000000"/>
          <w:sz w:val="16"/>
          <w:szCs w:val="16"/>
        </w:rPr>
        <w:t>2022</w:t>
      </w:r>
      <w:proofErr w:type="gramEnd"/>
    </w:p>
    <w:p w:rsidR="00E73031" w:rsidRPr="005B46E8" w:rsidRDefault="00E73031" w:rsidP="00E444C2">
      <w:pPr>
        <w:jc w:val="right"/>
        <w:rPr>
          <w:rFonts w:asciiTheme="minorHAnsi" w:hAnsiTheme="minorHAnsi" w:cstheme="minorHAnsi"/>
          <w:color w:val="000000"/>
          <w:sz w:val="16"/>
          <w:szCs w:val="16"/>
        </w:rPr>
      </w:pPr>
    </w:p>
    <w:p w:rsidR="00D23EB2" w:rsidRPr="005B46E8" w:rsidRDefault="00D23EB2" w:rsidP="00E444C2">
      <w:pPr>
        <w:jc w:val="right"/>
        <w:rPr>
          <w:rFonts w:asciiTheme="minorHAnsi" w:hAnsiTheme="minorHAnsi" w:cstheme="minorHAnsi"/>
          <w:color w:val="000000"/>
          <w:sz w:val="16"/>
          <w:szCs w:val="16"/>
        </w:rPr>
      </w:pPr>
    </w:p>
    <w:p w:rsidR="00D23EB2" w:rsidRPr="005B46E8" w:rsidRDefault="00D23EB2" w:rsidP="00E444C2">
      <w:pPr>
        <w:jc w:val="right"/>
        <w:rPr>
          <w:rFonts w:asciiTheme="minorHAnsi" w:hAnsiTheme="minorHAnsi" w:cstheme="minorHAnsi"/>
          <w:color w:val="000000"/>
          <w:sz w:val="16"/>
          <w:szCs w:val="16"/>
        </w:rPr>
      </w:pPr>
    </w:p>
    <w:p w:rsidR="00D23EB2" w:rsidRPr="005B46E8" w:rsidRDefault="00D23EB2" w:rsidP="00E444C2">
      <w:pPr>
        <w:jc w:val="right"/>
        <w:rPr>
          <w:rFonts w:asciiTheme="minorHAnsi" w:hAnsiTheme="minorHAnsi" w:cstheme="minorHAnsi"/>
          <w:color w:val="000000"/>
          <w:sz w:val="16"/>
          <w:szCs w:val="16"/>
        </w:rPr>
      </w:pPr>
    </w:p>
    <w:p w:rsidR="00D23EB2" w:rsidRPr="005B46E8" w:rsidRDefault="00D23EB2" w:rsidP="00E444C2">
      <w:pPr>
        <w:jc w:val="right"/>
        <w:rPr>
          <w:rFonts w:asciiTheme="minorHAnsi" w:hAnsiTheme="minorHAnsi" w:cstheme="minorHAnsi"/>
          <w:color w:val="000000"/>
          <w:sz w:val="16"/>
          <w:szCs w:val="16"/>
        </w:rPr>
      </w:pPr>
    </w:p>
    <w:p w:rsidR="00D23EB2" w:rsidRPr="005B46E8" w:rsidRDefault="00D23EB2" w:rsidP="00E444C2">
      <w:pPr>
        <w:jc w:val="right"/>
        <w:rPr>
          <w:rFonts w:asciiTheme="minorHAnsi" w:hAnsiTheme="minorHAnsi" w:cstheme="minorHAnsi"/>
          <w:color w:val="000000"/>
          <w:sz w:val="16"/>
          <w:szCs w:val="16"/>
        </w:rPr>
      </w:pPr>
    </w:p>
    <w:p w:rsidR="00D23EB2" w:rsidRPr="005B46E8" w:rsidRDefault="00D23EB2" w:rsidP="00E444C2">
      <w:pPr>
        <w:jc w:val="right"/>
        <w:rPr>
          <w:rFonts w:asciiTheme="minorHAnsi" w:hAnsiTheme="minorHAnsi" w:cstheme="minorHAnsi"/>
          <w:color w:val="000000"/>
          <w:sz w:val="16"/>
          <w:szCs w:val="16"/>
        </w:rPr>
      </w:pPr>
    </w:p>
    <w:p w:rsidR="00D23EB2" w:rsidRPr="005B46E8" w:rsidRDefault="00D23EB2" w:rsidP="00E444C2">
      <w:pPr>
        <w:jc w:val="right"/>
        <w:rPr>
          <w:rFonts w:asciiTheme="minorHAnsi" w:hAnsiTheme="minorHAnsi" w:cstheme="minorHAnsi"/>
          <w:color w:val="000000"/>
          <w:sz w:val="16"/>
          <w:szCs w:val="16"/>
        </w:rPr>
      </w:pPr>
    </w:p>
    <w:p w:rsidR="00D23EB2" w:rsidRPr="005B46E8" w:rsidRDefault="00D23EB2" w:rsidP="00E444C2">
      <w:pPr>
        <w:jc w:val="right"/>
        <w:rPr>
          <w:rFonts w:asciiTheme="minorHAnsi" w:hAnsiTheme="minorHAnsi" w:cstheme="minorHAnsi"/>
          <w:color w:val="000000"/>
          <w:sz w:val="16"/>
          <w:szCs w:val="16"/>
        </w:rPr>
      </w:pPr>
    </w:p>
    <w:tbl>
      <w:tblPr>
        <w:tblW w:w="0" w:type="auto"/>
        <w:tblInd w:w="108" w:type="dxa"/>
        <w:tblLook w:val="01E0" w:firstRow="1" w:lastRow="1" w:firstColumn="1" w:lastColumn="1" w:noHBand="0" w:noVBand="0"/>
      </w:tblPr>
      <w:tblGrid>
        <w:gridCol w:w="9639"/>
      </w:tblGrid>
      <w:tr w:rsidR="00BF787C" w:rsidRPr="005B46E8" w:rsidTr="002C473F">
        <w:tc>
          <w:tcPr>
            <w:tcW w:w="9639" w:type="dxa"/>
            <w:vAlign w:val="center"/>
          </w:tcPr>
          <w:p w:rsidR="00BF787C" w:rsidRPr="005B46E8" w:rsidRDefault="00BF787C">
            <w:pPr>
              <w:jc w:val="center"/>
              <w:rPr>
                <w:rFonts w:asciiTheme="minorHAnsi" w:hAnsiTheme="minorHAnsi" w:cstheme="minorHAnsi"/>
                <w:color w:val="000000"/>
                <w:sz w:val="16"/>
                <w:szCs w:val="16"/>
              </w:rPr>
            </w:pPr>
            <w:r w:rsidRPr="005B46E8">
              <w:rPr>
                <w:rFonts w:asciiTheme="minorHAnsi" w:hAnsiTheme="minorHAnsi" w:cstheme="minorHAnsi"/>
                <w:color w:val="000000"/>
                <w:sz w:val="16"/>
                <w:szCs w:val="16"/>
              </w:rPr>
              <w:t>Mário Roberto Utzig Filho</w:t>
            </w:r>
          </w:p>
          <w:p w:rsidR="00BF787C" w:rsidRPr="005B46E8" w:rsidRDefault="00BF787C" w:rsidP="003E134B">
            <w:pPr>
              <w:jc w:val="center"/>
              <w:rPr>
                <w:rFonts w:asciiTheme="minorHAnsi" w:hAnsiTheme="minorHAnsi" w:cstheme="minorHAnsi"/>
                <w:color w:val="000000"/>
                <w:sz w:val="16"/>
                <w:szCs w:val="16"/>
              </w:rPr>
            </w:pPr>
            <w:r w:rsidRPr="005B46E8">
              <w:rPr>
                <w:rFonts w:asciiTheme="minorHAnsi" w:hAnsiTheme="minorHAnsi" w:cstheme="minorHAnsi"/>
                <w:color w:val="000000"/>
                <w:sz w:val="16"/>
                <w:szCs w:val="16"/>
              </w:rPr>
              <w:t xml:space="preserve">Prefeito </w:t>
            </w:r>
          </w:p>
          <w:p w:rsidR="00BF787C" w:rsidRPr="005B46E8" w:rsidRDefault="00BF787C">
            <w:pPr>
              <w:jc w:val="center"/>
              <w:rPr>
                <w:rFonts w:asciiTheme="minorHAnsi" w:hAnsiTheme="minorHAnsi" w:cstheme="minorHAnsi"/>
                <w:color w:val="000000"/>
                <w:sz w:val="16"/>
                <w:szCs w:val="16"/>
              </w:rPr>
            </w:pPr>
          </w:p>
          <w:p w:rsidR="00FB736A" w:rsidRPr="005B46E8" w:rsidRDefault="00FB736A">
            <w:pPr>
              <w:jc w:val="center"/>
              <w:rPr>
                <w:rFonts w:asciiTheme="minorHAnsi" w:hAnsiTheme="minorHAnsi" w:cstheme="minorHAnsi"/>
                <w:color w:val="000000"/>
                <w:sz w:val="16"/>
                <w:szCs w:val="16"/>
              </w:rPr>
            </w:pPr>
          </w:p>
          <w:p w:rsidR="004D7B04" w:rsidRPr="005B46E8" w:rsidRDefault="004D7B04">
            <w:pPr>
              <w:jc w:val="center"/>
              <w:rPr>
                <w:rFonts w:asciiTheme="minorHAnsi" w:hAnsiTheme="minorHAnsi" w:cstheme="minorHAnsi"/>
                <w:color w:val="000000"/>
                <w:sz w:val="16"/>
                <w:szCs w:val="16"/>
              </w:rPr>
            </w:pPr>
          </w:p>
          <w:p w:rsidR="004D7B04" w:rsidRPr="005B46E8" w:rsidRDefault="004D7B04">
            <w:pPr>
              <w:jc w:val="center"/>
              <w:rPr>
                <w:rFonts w:asciiTheme="minorHAnsi" w:hAnsiTheme="minorHAnsi" w:cstheme="minorHAnsi"/>
                <w:color w:val="000000"/>
                <w:sz w:val="16"/>
                <w:szCs w:val="16"/>
              </w:rPr>
            </w:pPr>
          </w:p>
          <w:p w:rsidR="00FB736A" w:rsidRPr="005B46E8" w:rsidRDefault="00FB736A">
            <w:pPr>
              <w:jc w:val="center"/>
              <w:rPr>
                <w:rFonts w:asciiTheme="minorHAnsi" w:hAnsiTheme="minorHAnsi" w:cstheme="minorHAnsi"/>
                <w:color w:val="000000"/>
                <w:sz w:val="16"/>
                <w:szCs w:val="16"/>
              </w:rPr>
            </w:pPr>
          </w:p>
          <w:p w:rsidR="00FB736A" w:rsidRPr="005B46E8" w:rsidRDefault="00FB736A">
            <w:pPr>
              <w:jc w:val="center"/>
              <w:rPr>
                <w:rFonts w:asciiTheme="minorHAnsi" w:hAnsiTheme="minorHAnsi" w:cstheme="minorHAnsi"/>
                <w:color w:val="000000"/>
                <w:sz w:val="16"/>
                <w:szCs w:val="16"/>
              </w:rPr>
            </w:pPr>
          </w:p>
        </w:tc>
      </w:tr>
      <w:tr w:rsidR="00BF787C" w:rsidRPr="005B46E8" w:rsidTr="002C473F">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c>
          <w:tcPr>
            <w:tcW w:w="9639" w:type="dxa"/>
            <w:tcBorders>
              <w:top w:val="single" w:sz="4" w:space="0" w:color="auto"/>
              <w:bottom w:val="nil"/>
            </w:tcBorders>
          </w:tcPr>
          <w:p w:rsidR="00BF787C" w:rsidRPr="005B46E8" w:rsidRDefault="00C646B3" w:rsidP="00C646B3">
            <w:pPr>
              <w:ind w:left="-108"/>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O edital, seus anexos e os documentos até então confeccionados em razão da licitação</w:t>
            </w:r>
            <w:r w:rsidR="00BF787C" w:rsidRPr="005B46E8">
              <w:rPr>
                <w:rFonts w:asciiTheme="minorHAnsi" w:hAnsiTheme="minorHAnsi" w:cstheme="minorHAnsi"/>
                <w:color w:val="000000"/>
                <w:sz w:val="16"/>
                <w:szCs w:val="16"/>
              </w:rPr>
              <w:t xml:space="preserve"> foram examinados e aprovados </w:t>
            </w:r>
            <w:r w:rsidRPr="005B46E8">
              <w:rPr>
                <w:rFonts w:asciiTheme="minorHAnsi" w:hAnsiTheme="minorHAnsi" w:cstheme="minorHAnsi"/>
                <w:color w:val="000000"/>
                <w:sz w:val="16"/>
                <w:szCs w:val="16"/>
              </w:rPr>
              <w:t>por essa a</w:t>
            </w:r>
            <w:r w:rsidR="00AA53EA" w:rsidRPr="005B46E8">
              <w:rPr>
                <w:rFonts w:asciiTheme="minorHAnsi" w:hAnsiTheme="minorHAnsi" w:cstheme="minorHAnsi"/>
                <w:color w:val="000000"/>
                <w:sz w:val="16"/>
                <w:szCs w:val="16"/>
              </w:rPr>
              <w:t xml:space="preserve">ssessoria </w:t>
            </w:r>
            <w:r w:rsidRPr="005B46E8">
              <w:rPr>
                <w:rFonts w:asciiTheme="minorHAnsi" w:hAnsiTheme="minorHAnsi" w:cstheme="minorHAnsi"/>
                <w:color w:val="000000"/>
                <w:sz w:val="16"/>
                <w:szCs w:val="16"/>
              </w:rPr>
              <w:t>j</w:t>
            </w:r>
            <w:r w:rsidR="00AA53EA" w:rsidRPr="005B46E8">
              <w:rPr>
                <w:rFonts w:asciiTheme="minorHAnsi" w:hAnsiTheme="minorHAnsi" w:cstheme="minorHAnsi"/>
                <w:color w:val="000000"/>
                <w:sz w:val="16"/>
                <w:szCs w:val="16"/>
              </w:rPr>
              <w:t>urídica, conforme</w:t>
            </w:r>
            <w:r w:rsidR="008214E3" w:rsidRPr="005B46E8">
              <w:rPr>
                <w:rFonts w:asciiTheme="minorHAnsi" w:hAnsiTheme="minorHAnsi" w:cstheme="minorHAnsi"/>
                <w:color w:val="000000"/>
                <w:sz w:val="16"/>
                <w:szCs w:val="16"/>
              </w:rPr>
              <w:t xml:space="preserve"> </w:t>
            </w:r>
            <w:r w:rsidRPr="005B46E8">
              <w:rPr>
                <w:rFonts w:asciiTheme="minorHAnsi" w:hAnsiTheme="minorHAnsi" w:cstheme="minorHAnsi"/>
                <w:color w:val="000000"/>
                <w:sz w:val="16"/>
                <w:szCs w:val="16"/>
              </w:rPr>
              <w:t>artigo</w:t>
            </w:r>
            <w:r w:rsidR="00BF787C" w:rsidRPr="005B46E8">
              <w:rPr>
                <w:rFonts w:asciiTheme="minorHAnsi" w:hAnsiTheme="minorHAnsi" w:cstheme="minorHAnsi"/>
                <w:color w:val="000000"/>
                <w:sz w:val="16"/>
                <w:szCs w:val="16"/>
              </w:rPr>
              <w:t xml:space="preserve"> 38</w:t>
            </w:r>
            <w:r w:rsidRPr="005B46E8">
              <w:rPr>
                <w:rFonts w:asciiTheme="minorHAnsi" w:hAnsiTheme="minorHAnsi" w:cstheme="minorHAnsi"/>
                <w:color w:val="000000"/>
                <w:sz w:val="16"/>
                <w:szCs w:val="16"/>
              </w:rPr>
              <w:t>, parágrafo ú</w:t>
            </w:r>
            <w:r w:rsidR="00BF787C" w:rsidRPr="005B46E8">
              <w:rPr>
                <w:rFonts w:asciiTheme="minorHAnsi" w:hAnsiTheme="minorHAnsi" w:cstheme="minorHAnsi"/>
                <w:color w:val="000000"/>
                <w:sz w:val="16"/>
                <w:szCs w:val="16"/>
              </w:rPr>
              <w:t>nico</w:t>
            </w:r>
            <w:r w:rsidRPr="005B46E8">
              <w:rPr>
                <w:rFonts w:asciiTheme="minorHAnsi" w:hAnsiTheme="minorHAnsi" w:cstheme="minorHAnsi"/>
                <w:color w:val="000000"/>
                <w:sz w:val="16"/>
                <w:szCs w:val="16"/>
              </w:rPr>
              <w:t>,</w:t>
            </w:r>
            <w:r w:rsidR="00BF787C" w:rsidRPr="005B46E8">
              <w:rPr>
                <w:rFonts w:asciiTheme="minorHAnsi" w:hAnsiTheme="minorHAnsi" w:cstheme="minorHAnsi"/>
                <w:color w:val="000000"/>
                <w:sz w:val="16"/>
                <w:szCs w:val="16"/>
              </w:rPr>
              <w:t xml:space="preserve"> da Lei 8.666/93.</w:t>
            </w:r>
          </w:p>
        </w:tc>
      </w:tr>
      <w:tr w:rsidR="00BF787C" w:rsidRPr="005B46E8" w:rsidTr="002C473F">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c>
          <w:tcPr>
            <w:tcW w:w="9639" w:type="dxa"/>
            <w:tcBorders>
              <w:top w:val="nil"/>
            </w:tcBorders>
          </w:tcPr>
          <w:p w:rsidR="00BF787C" w:rsidRPr="005B46E8" w:rsidRDefault="00BF787C">
            <w:pPr>
              <w:jc w:val="both"/>
              <w:rPr>
                <w:rFonts w:asciiTheme="minorHAnsi" w:hAnsiTheme="minorHAnsi" w:cstheme="minorHAnsi"/>
                <w:color w:val="000000"/>
                <w:sz w:val="16"/>
                <w:szCs w:val="16"/>
              </w:rPr>
            </w:pPr>
          </w:p>
        </w:tc>
      </w:tr>
      <w:tr w:rsidR="00BF787C" w:rsidRPr="005B46E8" w:rsidTr="002C473F">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c>
          <w:tcPr>
            <w:tcW w:w="9639" w:type="dxa"/>
          </w:tcPr>
          <w:p w:rsidR="00BF787C" w:rsidRPr="005B46E8" w:rsidRDefault="00BF787C">
            <w:p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 xml:space="preserve">Em ___ / ___ / </w:t>
            </w:r>
            <w:r w:rsidR="004D7B04" w:rsidRPr="005B46E8">
              <w:rPr>
                <w:rFonts w:asciiTheme="minorHAnsi" w:hAnsiTheme="minorHAnsi" w:cstheme="minorHAnsi"/>
                <w:color w:val="000000"/>
                <w:sz w:val="16"/>
                <w:szCs w:val="16"/>
              </w:rPr>
              <w:t>2022</w:t>
            </w:r>
          </w:p>
        </w:tc>
      </w:tr>
      <w:tr w:rsidR="005B46E8" w:rsidRPr="005B46E8" w:rsidTr="002C473F">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c>
          <w:tcPr>
            <w:tcW w:w="9639" w:type="dxa"/>
          </w:tcPr>
          <w:p w:rsidR="005B46E8" w:rsidRPr="005B46E8" w:rsidRDefault="005B46E8" w:rsidP="00F87B2E">
            <w:pPr>
              <w:jc w:val="center"/>
              <w:rPr>
                <w:rFonts w:asciiTheme="minorHAnsi" w:hAnsiTheme="minorHAnsi" w:cstheme="minorHAnsi"/>
                <w:sz w:val="16"/>
                <w:szCs w:val="16"/>
              </w:rPr>
            </w:pPr>
            <w:r w:rsidRPr="005B46E8">
              <w:rPr>
                <w:rFonts w:asciiTheme="minorHAnsi" w:hAnsiTheme="minorHAnsi" w:cstheme="minorHAnsi"/>
                <w:sz w:val="16"/>
                <w:szCs w:val="16"/>
              </w:rPr>
              <w:t>Adelar Miguel Pazinato</w:t>
            </w:r>
          </w:p>
        </w:tc>
      </w:tr>
      <w:tr w:rsidR="005B46E8" w:rsidRPr="005B46E8" w:rsidTr="00CB6A3E">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55"/>
        </w:trPr>
        <w:tc>
          <w:tcPr>
            <w:tcW w:w="9639" w:type="dxa"/>
          </w:tcPr>
          <w:p w:rsidR="005B46E8" w:rsidRPr="005B46E8" w:rsidRDefault="005B46E8" w:rsidP="00F87B2E">
            <w:pPr>
              <w:jc w:val="center"/>
              <w:rPr>
                <w:rFonts w:asciiTheme="minorHAnsi" w:hAnsiTheme="minorHAnsi" w:cstheme="minorHAnsi"/>
                <w:sz w:val="16"/>
                <w:szCs w:val="16"/>
              </w:rPr>
            </w:pPr>
            <w:r w:rsidRPr="005B46E8">
              <w:rPr>
                <w:rFonts w:asciiTheme="minorHAnsi" w:hAnsiTheme="minorHAnsi" w:cstheme="minorHAnsi"/>
                <w:sz w:val="16"/>
                <w:szCs w:val="16"/>
              </w:rPr>
              <w:t>OAB - RS 44701</w:t>
            </w:r>
          </w:p>
          <w:p w:rsidR="005B46E8" w:rsidRPr="005B46E8" w:rsidRDefault="005B46E8" w:rsidP="00F87B2E">
            <w:pPr>
              <w:jc w:val="center"/>
              <w:rPr>
                <w:rFonts w:asciiTheme="minorHAnsi" w:hAnsiTheme="minorHAnsi" w:cstheme="minorHAnsi"/>
                <w:sz w:val="16"/>
                <w:szCs w:val="16"/>
              </w:rPr>
            </w:pPr>
            <w:r w:rsidRPr="005B46E8">
              <w:rPr>
                <w:rFonts w:asciiTheme="minorHAnsi" w:hAnsiTheme="minorHAnsi" w:cstheme="minorHAnsi"/>
                <w:sz w:val="16"/>
                <w:szCs w:val="16"/>
              </w:rPr>
              <w:t>Assessor Jurídico</w:t>
            </w:r>
          </w:p>
        </w:tc>
      </w:tr>
    </w:tbl>
    <w:p w:rsidR="00D809C9" w:rsidRPr="005B46E8" w:rsidRDefault="00D809C9" w:rsidP="00F50AA3">
      <w:pPr>
        <w:adjustRightInd w:val="0"/>
        <w:ind w:left="3540" w:firstLine="708"/>
        <w:rPr>
          <w:rFonts w:asciiTheme="minorHAnsi" w:hAnsiTheme="minorHAnsi" w:cstheme="minorHAnsi"/>
          <w:b/>
          <w:bCs/>
          <w:sz w:val="16"/>
          <w:szCs w:val="16"/>
        </w:rPr>
      </w:pPr>
    </w:p>
    <w:p w:rsidR="00E924C2" w:rsidRDefault="00E924C2" w:rsidP="00F50AA3">
      <w:pPr>
        <w:adjustRightInd w:val="0"/>
        <w:ind w:left="3540" w:firstLine="708"/>
        <w:rPr>
          <w:rFonts w:asciiTheme="minorHAnsi" w:hAnsiTheme="minorHAnsi" w:cstheme="minorHAnsi"/>
          <w:b/>
          <w:bCs/>
          <w:sz w:val="16"/>
          <w:szCs w:val="16"/>
        </w:rPr>
      </w:pPr>
    </w:p>
    <w:p w:rsidR="00E924C2" w:rsidRDefault="00E924C2" w:rsidP="00F50AA3">
      <w:pPr>
        <w:adjustRightInd w:val="0"/>
        <w:ind w:left="3540" w:firstLine="708"/>
        <w:rPr>
          <w:rFonts w:asciiTheme="minorHAnsi" w:hAnsiTheme="minorHAnsi" w:cstheme="minorHAnsi"/>
          <w:b/>
          <w:bCs/>
          <w:sz w:val="16"/>
          <w:szCs w:val="16"/>
        </w:rPr>
      </w:pPr>
    </w:p>
    <w:p w:rsidR="00E924C2" w:rsidRDefault="00E924C2" w:rsidP="00F50AA3">
      <w:pPr>
        <w:adjustRightInd w:val="0"/>
        <w:ind w:left="3540" w:firstLine="708"/>
        <w:rPr>
          <w:rFonts w:asciiTheme="minorHAnsi" w:hAnsiTheme="minorHAnsi" w:cstheme="minorHAnsi"/>
          <w:b/>
          <w:bCs/>
          <w:sz w:val="16"/>
          <w:szCs w:val="16"/>
        </w:rPr>
      </w:pPr>
    </w:p>
    <w:p w:rsidR="009A43AD" w:rsidRDefault="009A43AD" w:rsidP="00F50AA3">
      <w:pPr>
        <w:adjustRightInd w:val="0"/>
        <w:ind w:left="3540" w:firstLine="708"/>
        <w:rPr>
          <w:rFonts w:asciiTheme="minorHAnsi" w:hAnsiTheme="minorHAnsi" w:cstheme="minorHAnsi"/>
          <w:b/>
          <w:bCs/>
          <w:sz w:val="16"/>
          <w:szCs w:val="16"/>
        </w:rPr>
      </w:pPr>
    </w:p>
    <w:p w:rsidR="009A43AD" w:rsidRDefault="009A43AD" w:rsidP="00F50AA3">
      <w:pPr>
        <w:adjustRightInd w:val="0"/>
        <w:ind w:left="3540" w:firstLine="708"/>
        <w:rPr>
          <w:rFonts w:asciiTheme="minorHAnsi" w:hAnsiTheme="minorHAnsi" w:cstheme="minorHAnsi"/>
          <w:b/>
          <w:bCs/>
          <w:sz w:val="16"/>
          <w:szCs w:val="16"/>
        </w:rPr>
      </w:pPr>
    </w:p>
    <w:p w:rsidR="009A43AD" w:rsidRDefault="009A43AD" w:rsidP="00F50AA3">
      <w:pPr>
        <w:adjustRightInd w:val="0"/>
        <w:ind w:left="3540" w:firstLine="708"/>
        <w:rPr>
          <w:rFonts w:asciiTheme="minorHAnsi" w:hAnsiTheme="minorHAnsi" w:cstheme="minorHAnsi"/>
          <w:b/>
          <w:bCs/>
          <w:sz w:val="16"/>
          <w:szCs w:val="16"/>
        </w:rPr>
      </w:pPr>
    </w:p>
    <w:p w:rsidR="009A43AD" w:rsidRDefault="009A43AD" w:rsidP="00F50AA3">
      <w:pPr>
        <w:adjustRightInd w:val="0"/>
        <w:ind w:left="3540" w:firstLine="708"/>
        <w:rPr>
          <w:rFonts w:asciiTheme="minorHAnsi" w:hAnsiTheme="minorHAnsi" w:cstheme="minorHAnsi"/>
          <w:b/>
          <w:bCs/>
          <w:sz w:val="16"/>
          <w:szCs w:val="16"/>
        </w:rPr>
      </w:pPr>
    </w:p>
    <w:p w:rsidR="009A43AD" w:rsidRDefault="009A43AD" w:rsidP="00F50AA3">
      <w:pPr>
        <w:adjustRightInd w:val="0"/>
        <w:ind w:left="3540" w:firstLine="708"/>
        <w:rPr>
          <w:rFonts w:asciiTheme="minorHAnsi" w:hAnsiTheme="minorHAnsi" w:cstheme="minorHAnsi"/>
          <w:b/>
          <w:bCs/>
          <w:sz w:val="16"/>
          <w:szCs w:val="16"/>
        </w:rPr>
      </w:pPr>
    </w:p>
    <w:p w:rsidR="009A43AD" w:rsidRDefault="009A43AD" w:rsidP="00F50AA3">
      <w:pPr>
        <w:adjustRightInd w:val="0"/>
        <w:ind w:left="3540" w:firstLine="708"/>
        <w:rPr>
          <w:rFonts w:asciiTheme="minorHAnsi" w:hAnsiTheme="minorHAnsi" w:cstheme="minorHAnsi"/>
          <w:b/>
          <w:bCs/>
          <w:sz w:val="16"/>
          <w:szCs w:val="16"/>
        </w:rPr>
      </w:pPr>
    </w:p>
    <w:p w:rsidR="00E924C2" w:rsidRDefault="00E924C2" w:rsidP="00F50AA3">
      <w:pPr>
        <w:adjustRightInd w:val="0"/>
        <w:ind w:left="3540" w:firstLine="708"/>
        <w:rPr>
          <w:rFonts w:asciiTheme="minorHAnsi" w:hAnsiTheme="minorHAnsi" w:cstheme="minorHAnsi"/>
          <w:b/>
          <w:bCs/>
          <w:sz w:val="16"/>
          <w:szCs w:val="16"/>
        </w:rPr>
      </w:pPr>
    </w:p>
    <w:p w:rsidR="00F50AA3" w:rsidRPr="005B46E8" w:rsidRDefault="00F50AA3" w:rsidP="00F50AA3">
      <w:pPr>
        <w:adjustRightInd w:val="0"/>
        <w:ind w:left="3540" w:firstLine="708"/>
        <w:rPr>
          <w:rFonts w:asciiTheme="minorHAnsi" w:hAnsiTheme="minorHAnsi" w:cstheme="minorHAnsi"/>
          <w:b/>
          <w:bCs/>
          <w:sz w:val="16"/>
          <w:szCs w:val="16"/>
        </w:rPr>
      </w:pPr>
      <w:r w:rsidRPr="005B46E8">
        <w:rPr>
          <w:rFonts w:asciiTheme="minorHAnsi" w:hAnsiTheme="minorHAnsi" w:cstheme="minorHAnsi"/>
          <w:b/>
          <w:bCs/>
          <w:sz w:val="16"/>
          <w:szCs w:val="16"/>
        </w:rPr>
        <w:t>ANEXO I</w:t>
      </w:r>
    </w:p>
    <w:p w:rsidR="00F50AA3" w:rsidRPr="005B46E8" w:rsidRDefault="00F50AA3" w:rsidP="00F50AA3">
      <w:pPr>
        <w:adjustRightInd w:val="0"/>
        <w:jc w:val="center"/>
        <w:rPr>
          <w:rFonts w:asciiTheme="minorHAnsi" w:hAnsiTheme="minorHAnsi" w:cstheme="minorHAnsi"/>
          <w:b/>
          <w:bCs/>
          <w:sz w:val="16"/>
          <w:szCs w:val="16"/>
        </w:rPr>
      </w:pPr>
      <w:r w:rsidRPr="005B46E8">
        <w:rPr>
          <w:rFonts w:asciiTheme="minorHAnsi" w:hAnsiTheme="minorHAnsi" w:cstheme="minorHAnsi"/>
          <w:b/>
          <w:bCs/>
          <w:sz w:val="16"/>
          <w:szCs w:val="16"/>
        </w:rPr>
        <w:t>TERMO DE REFERÊNCIA</w:t>
      </w:r>
    </w:p>
    <w:p w:rsidR="00F50AA3" w:rsidRPr="005B46E8" w:rsidRDefault="00F50AA3" w:rsidP="00F50AA3">
      <w:pPr>
        <w:tabs>
          <w:tab w:val="right" w:pos="8504"/>
        </w:tabs>
        <w:adjustRightInd w:val="0"/>
        <w:jc w:val="both"/>
        <w:rPr>
          <w:rFonts w:asciiTheme="minorHAnsi" w:hAnsiTheme="minorHAnsi" w:cstheme="minorHAnsi"/>
          <w:b/>
          <w:bCs/>
          <w:sz w:val="16"/>
          <w:szCs w:val="16"/>
        </w:rPr>
      </w:pPr>
      <w:r w:rsidRPr="005B46E8">
        <w:rPr>
          <w:rFonts w:asciiTheme="minorHAnsi" w:hAnsiTheme="minorHAnsi" w:cstheme="minorHAnsi"/>
          <w:b/>
          <w:bCs/>
          <w:sz w:val="16"/>
          <w:szCs w:val="16"/>
        </w:rPr>
        <w:t>1.1. OBJETO:</w:t>
      </w:r>
      <w:r w:rsidRPr="005B46E8">
        <w:rPr>
          <w:rFonts w:asciiTheme="minorHAnsi" w:hAnsiTheme="minorHAnsi" w:cstheme="minorHAnsi"/>
          <w:b/>
          <w:bCs/>
          <w:sz w:val="16"/>
          <w:szCs w:val="16"/>
        </w:rPr>
        <w:tab/>
      </w:r>
    </w:p>
    <w:p w:rsidR="008214E3" w:rsidRDefault="008214E3" w:rsidP="008214E3">
      <w:pPr>
        <w:autoSpaceDE w:val="0"/>
        <w:autoSpaceDN w:val="0"/>
        <w:adjustRightInd w:val="0"/>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Contratação de emp</w:t>
      </w:r>
      <w:r w:rsidR="00C90A77" w:rsidRPr="005B46E8">
        <w:rPr>
          <w:rFonts w:asciiTheme="minorHAnsi" w:hAnsiTheme="minorHAnsi" w:cstheme="minorHAnsi"/>
          <w:color w:val="000000"/>
          <w:sz w:val="16"/>
          <w:szCs w:val="16"/>
        </w:rPr>
        <w:t>resa especializada para</w:t>
      </w:r>
      <w:r w:rsidR="00E05452">
        <w:rPr>
          <w:rFonts w:asciiTheme="minorHAnsi" w:hAnsiTheme="minorHAnsi" w:cstheme="minorHAnsi"/>
          <w:color w:val="000000"/>
          <w:sz w:val="16"/>
          <w:szCs w:val="16"/>
        </w:rPr>
        <w:t xml:space="preserve"> execução de </w:t>
      </w:r>
      <w:r w:rsidR="00E35769">
        <w:rPr>
          <w:rFonts w:asciiTheme="minorHAnsi" w:hAnsiTheme="minorHAnsi" w:cstheme="minorHAnsi"/>
          <w:color w:val="000000"/>
          <w:sz w:val="16"/>
          <w:szCs w:val="16"/>
        </w:rPr>
        <w:t xml:space="preserve">obra de Piso Polido em frente </w:t>
      </w:r>
      <w:proofErr w:type="gramStart"/>
      <w:r w:rsidR="00E35769">
        <w:rPr>
          <w:rFonts w:asciiTheme="minorHAnsi" w:hAnsiTheme="minorHAnsi" w:cstheme="minorHAnsi"/>
          <w:color w:val="000000"/>
          <w:sz w:val="16"/>
          <w:szCs w:val="16"/>
        </w:rPr>
        <w:t>a</w:t>
      </w:r>
      <w:proofErr w:type="gramEnd"/>
      <w:r w:rsidR="00E35769">
        <w:rPr>
          <w:rFonts w:asciiTheme="minorHAnsi" w:hAnsiTheme="minorHAnsi" w:cstheme="minorHAnsi"/>
          <w:color w:val="000000"/>
          <w:sz w:val="16"/>
          <w:szCs w:val="16"/>
        </w:rPr>
        <w:t xml:space="preserve"> quadra poliesportiva</w:t>
      </w:r>
      <w:r w:rsidR="00E924C2" w:rsidRPr="005B46E8">
        <w:rPr>
          <w:rFonts w:asciiTheme="minorHAnsi" w:hAnsiTheme="minorHAnsi" w:cstheme="minorHAnsi"/>
          <w:b/>
          <w:color w:val="000000"/>
          <w:sz w:val="16"/>
          <w:szCs w:val="16"/>
        </w:rPr>
        <w:t xml:space="preserve"> </w:t>
      </w:r>
      <w:r w:rsidRPr="005B46E8">
        <w:rPr>
          <w:rFonts w:asciiTheme="minorHAnsi" w:hAnsiTheme="minorHAnsi" w:cstheme="minorHAnsi"/>
          <w:color w:val="000000"/>
          <w:sz w:val="16"/>
          <w:szCs w:val="16"/>
        </w:rPr>
        <w:t>no Município de Santa Bárbara do Sul, com fornecimento de materiais, em quantidades, unidades e especificações descritas no Memorial Descritivo, Cronograma Físico-Financeiro e Mapas Técnicos, compreendendo todos os recursos, materiais, humanos e financeiros necessários que precedam, acompanhem e/ou concluam o objeto do presente edital (projeto em anexo).</w:t>
      </w:r>
    </w:p>
    <w:p w:rsidR="002234DE" w:rsidRPr="005B46E8" w:rsidRDefault="008A2762" w:rsidP="008A2762">
      <w:pPr>
        <w:tabs>
          <w:tab w:val="left" w:pos="1859"/>
        </w:tabs>
        <w:jc w:val="both"/>
        <w:rPr>
          <w:rFonts w:asciiTheme="minorHAnsi" w:hAnsiTheme="minorHAnsi" w:cstheme="minorHAnsi"/>
          <w:color w:val="000000"/>
          <w:sz w:val="16"/>
          <w:szCs w:val="16"/>
        </w:rPr>
      </w:pPr>
      <w:r>
        <w:rPr>
          <w:rFonts w:asciiTheme="minorHAnsi" w:hAnsiTheme="minorHAnsi" w:cstheme="minorHAnsi"/>
          <w:color w:val="000000"/>
          <w:sz w:val="16"/>
          <w:szCs w:val="16"/>
        </w:rPr>
        <w:tab/>
      </w:r>
    </w:p>
    <w:p w:rsidR="00F50AA3" w:rsidRPr="005B46E8" w:rsidRDefault="006570EF" w:rsidP="00F50AA3">
      <w:pPr>
        <w:adjustRightInd w:val="0"/>
        <w:jc w:val="both"/>
        <w:rPr>
          <w:rFonts w:asciiTheme="minorHAnsi" w:hAnsiTheme="minorHAnsi" w:cstheme="minorHAnsi"/>
          <w:b/>
          <w:bCs/>
          <w:sz w:val="16"/>
          <w:szCs w:val="16"/>
        </w:rPr>
      </w:pPr>
      <w:r w:rsidRPr="005B46E8">
        <w:rPr>
          <w:rFonts w:asciiTheme="minorHAnsi" w:hAnsiTheme="minorHAnsi" w:cstheme="minorHAnsi"/>
          <w:b/>
          <w:bCs/>
          <w:sz w:val="16"/>
          <w:szCs w:val="16"/>
        </w:rPr>
        <w:t>1.2</w:t>
      </w:r>
      <w:r w:rsidR="00F50AA3" w:rsidRPr="005B46E8">
        <w:rPr>
          <w:rFonts w:asciiTheme="minorHAnsi" w:hAnsiTheme="minorHAnsi" w:cstheme="minorHAnsi"/>
          <w:b/>
          <w:bCs/>
          <w:sz w:val="16"/>
          <w:szCs w:val="16"/>
        </w:rPr>
        <w:t>. ESTIMATIVA DE CUSTOS:</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6379"/>
        <w:gridCol w:w="2551"/>
      </w:tblGrid>
      <w:tr w:rsidR="00B76D53" w:rsidRPr="005B46E8" w:rsidTr="00550FD9">
        <w:trPr>
          <w:cantSplit/>
          <w:trHeight w:val="322"/>
        </w:trPr>
        <w:tc>
          <w:tcPr>
            <w:tcW w:w="709" w:type="dxa"/>
            <w:tcBorders>
              <w:top w:val="single" w:sz="4" w:space="0" w:color="auto"/>
              <w:left w:val="single" w:sz="4" w:space="0" w:color="auto"/>
              <w:bottom w:val="single" w:sz="4" w:space="0" w:color="auto"/>
              <w:right w:val="single" w:sz="4" w:space="0" w:color="auto"/>
            </w:tcBorders>
          </w:tcPr>
          <w:p w:rsidR="00B76D53" w:rsidRPr="005B46E8" w:rsidRDefault="00B76D53" w:rsidP="00B76D53">
            <w:pPr>
              <w:jc w:val="center"/>
              <w:rPr>
                <w:rFonts w:asciiTheme="minorHAnsi" w:hAnsiTheme="minorHAnsi" w:cstheme="minorHAnsi"/>
                <w:b/>
                <w:color w:val="000000"/>
                <w:sz w:val="16"/>
                <w:szCs w:val="16"/>
              </w:rPr>
            </w:pPr>
            <w:r w:rsidRPr="005B46E8">
              <w:rPr>
                <w:rFonts w:asciiTheme="minorHAnsi" w:hAnsiTheme="minorHAnsi" w:cstheme="minorHAnsi"/>
                <w:b/>
                <w:color w:val="000000"/>
                <w:sz w:val="16"/>
                <w:szCs w:val="16"/>
              </w:rPr>
              <w:t>Itens</w:t>
            </w:r>
          </w:p>
        </w:tc>
        <w:tc>
          <w:tcPr>
            <w:tcW w:w="6379" w:type="dxa"/>
            <w:tcBorders>
              <w:top w:val="single" w:sz="4" w:space="0" w:color="auto"/>
              <w:left w:val="single" w:sz="4" w:space="0" w:color="auto"/>
              <w:bottom w:val="single" w:sz="4" w:space="0" w:color="auto"/>
              <w:right w:val="single" w:sz="4" w:space="0" w:color="auto"/>
            </w:tcBorders>
            <w:vAlign w:val="center"/>
          </w:tcPr>
          <w:p w:rsidR="00B76D53" w:rsidRPr="005B46E8" w:rsidRDefault="00B76D53" w:rsidP="00B76D53">
            <w:pPr>
              <w:jc w:val="center"/>
              <w:rPr>
                <w:rFonts w:asciiTheme="minorHAnsi" w:hAnsiTheme="minorHAnsi" w:cstheme="minorHAnsi"/>
                <w:b/>
                <w:color w:val="000000"/>
                <w:sz w:val="16"/>
                <w:szCs w:val="16"/>
              </w:rPr>
            </w:pPr>
            <w:r w:rsidRPr="005B46E8">
              <w:rPr>
                <w:rFonts w:asciiTheme="minorHAnsi" w:hAnsiTheme="minorHAnsi" w:cstheme="minorHAnsi"/>
                <w:b/>
                <w:color w:val="000000"/>
                <w:sz w:val="16"/>
                <w:szCs w:val="16"/>
              </w:rPr>
              <w:t xml:space="preserve">Discriminação dos serviços </w:t>
            </w:r>
          </w:p>
        </w:tc>
        <w:tc>
          <w:tcPr>
            <w:tcW w:w="2551" w:type="dxa"/>
            <w:tcBorders>
              <w:top w:val="single" w:sz="4" w:space="0" w:color="auto"/>
              <w:left w:val="nil"/>
              <w:bottom w:val="single" w:sz="4" w:space="0" w:color="auto"/>
              <w:right w:val="single" w:sz="4" w:space="0" w:color="auto"/>
            </w:tcBorders>
            <w:shd w:val="clear" w:color="auto" w:fill="auto"/>
            <w:vAlign w:val="center"/>
          </w:tcPr>
          <w:p w:rsidR="00B76D53" w:rsidRPr="005B46E8" w:rsidRDefault="00B76D53" w:rsidP="005A7AAD">
            <w:pPr>
              <w:jc w:val="center"/>
              <w:rPr>
                <w:rFonts w:asciiTheme="minorHAnsi" w:hAnsiTheme="minorHAnsi" w:cstheme="minorHAnsi"/>
                <w:b/>
                <w:color w:val="000000"/>
                <w:sz w:val="16"/>
                <w:szCs w:val="16"/>
              </w:rPr>
            </w:pPr>
            <w:r w:rsidRPr="005B46E8">
              <w:rPr>
                <w:rFonts w:asciiTheme="minorHAnsi" w:hAnsiTheme="minorHAnsi" w:cstheme="minorHAnsi"/>
                <w:b/>
                <w:color w:val="000000"/>
                <w:sz w:val="16"/>
                <w:szCs w:val="16"/>
              </w:rPr>
              <w:t xml:space="preserve">Preço </w:t>
            </w:r>
            <w:r w:rsidR="005A7AAD" w:rsidRPr="005B46E8">
              <w:rPr>
                <w:rFonts w:asciiTheme="minorHAnsi" w:hAnsiTheme="minorHAnsi" w:cstheme="minorHAnsi"/>
                <w:b/>
                <w:color w:val="000000"/>
                <w:sz w:val="16"/>
                <w:szCs w:val="16"/>
              </w:rPr>
              <w:t>de Referência</w:t>
            </w:r>
            <w:r w:rsidRPr="005B46E8">
              <w:rPr>
                <w:rFonts w:asciiTheme="minorHAnsi" w:hAnsiTheme="minorHAnsi" w:cstheme="minorHAnsi"/>
                <w:b/>
                <w:color w:val="000000"/>
                <w:sz w:val="16"/>
                <w:szCs w:val="16"/>
              </w:rPr>
              <w:t xml:space="preserve"> R$</w:t>
            </w:r>
          </w:p>
        </w:tc>
      </w:tr>
      <w:tr w:rsidR="00B76D53" w:rsidRPr="005B46E8" w:rsidTr="00675F21">
        <w:trPr>
          <w:cantSplit/>
          <w:trHeight w:val="698"/>
        </w:trPr>
        <w:tc>
          <w:tcPr>
            <w:tcW w:w="709" w:type="dxa"/>
            <w:tcBorders>
              <w:top w:val="single" w:sz="4" w:space="0" w:color="auto"/>
              <w:left w:val="single" w:sz="4" w:space="0" w:color="auto"/>
              <w:bottom w:val="single" w:sz="4" w:space="0" w:color="auto"/>
              <w:right w:val="single" w:sz="4" w:space="0" w:color="auto"/>
            </w:tcBorders>
            <w:vAlign w:val="center"/>
          </w:tcPr>
          <w:p w:rsidR="00B76D53" w:rsidRPr="005B46E8" w:rsidRDefault="00550FD9" w:rsidP="00B76D53">
            <w:pPr>
              <w:jc w:val="center"/>
              <w:rPr>
                <w:rFonts w:asciiTheme="minorHAnsi" w:hAnsiTheme="minorHAnsi" w:cstheme="minorHAnsi"/>
                <w:color w:val="000000"/>
                <w:sz w:val="16"/>
                <w:szCs w:val="16"/>
              </w:rPr>
            </w:pPr>
            <w:r w:rsidRPr="005B46E8">
              <w:rPr>
                <w:rFonts w:asciiTheme="minorHAnsi" w:hAnsiTheme="minorHAnsi" w:cstheme="minorHAnsi"/>
                <w:color w:val="000000"/>
                <w:sz w:val="16"/>
                <w:szCs w:val="16"/>
              </w:rPr>
              <w:t>01</w:t>
            </w:r>
          </w:p>
        </w:tc>
        <w:tc>
          <w:tcPr>
            <w:tcW w:w="6379" w:type="dxa"/>
            <w:tcBorders>
              <w:top w:val="single" w:sz="4" w:space="0" w:color="auto"/>
              <w:left w:val="single" w:sz="4" w:space="0" w:color="auto"/>
              <w:bottom w:val="single" w:sz="4" w:space="0" w:color="auto"/>
              <w:right w:val="single" w:sz="4" w:space="0" w:color="auto"/>
            </w:tcBorders>
            <w:vAlign w:val="center"/>
          </w:tcPr>
          <w:p w:rsidR="005B46E8" w:rsidRPr="008A2762" w:rsidRDefault="00E35769" w:rsidP="00E35769">
            <w:pPr>
              <w:pStyle w:val="PargrafodaLista"/>
              <w:autoSpaceDE w:val="0"/>
              <w:autoSpaceDN w:val="0"/>
              <w:adjustRightInd w:val="0"/>
              <w:ind w:left="214"/>
              <w:jc w:val="both"/>
              <w:rPr>
                <w:rFonts w:asciiTheme="minorHAnsi" w:hAnsiTheme="minorHAnsi" w:cstheme="minorHAnsi"/>
                <w:i/>
                <w:color w:val="000000"/>
                <w:sz w:val="16"/>
                <w:szCs w:val="16"/>
              </w:rPr>
            </w:pPr>
            <w:r w:rsidRPr="00E35769">
              <w:rPr>
                <w:rFonts w:asciiTheme="minorHAnsi" w:hAnsiTheme="minorHAnsi" w:cstheme="minorHAnsi"/>
                <w:i/>
                <w:color w:val="000000"/>
                <w:sz w:val="16"/>
                <w:szCs w:val="16"/>
              </w:rPr>
              <w:t xml:space="preserve">CONTRATAÇÃO DE EMPRESA PARA REALIZAÇÃO DE OBRA PARA EXECUÇÃO CONFORME PROJETO TÉCNICO- PISO POLIDO FRENTE QUADRA COBERTA POLIESPOSTIVA E GINÁSIO PARA MELHORIA DA ESTRUTURA PROPORCIONANDO QUALIDADE AOS EVENTOS E PROGRAMAÇÕES DA EDUCAÇÃO. </w:t>
            </w:r>
          </w:p>
        </w:tc>
        <w:tc>
          <w:tcPr>
            <w:tcW w:w="2551" w:type="dxa"/>
            <w:tcBorders>
              <w:top w:val="single" w:sz="4" w:space="0" w:color="auto"/>
              <w:left w:val="nil"/>
              <w:bottom w:val="single" w:sz="4" w:space="0" w:color="auto"/>
              <w:right w:val="single" w:sz="4" w:space="0" w:color="auto"/>
            </w:tcBorders>
            <w:shd w:val="clear" w:color="auto" w:fill="auto"/>
            <w:vAlign w:val="center"/>
          </w:tcPr>
          <w:p w:rsidR="006570EF" w:rsidRPr="008A2762" w:rsidRDefault="00E300A6" w:rsidP="00E35769">
            <w:pPr>
              <w:jc w:val="center"/>
              <w:rPr>
                <w:rFonts w:asciiTheme="minorHAnsi" w:hAnsiTheme="minorHAnsi" w:cstheme="minorHAnsi"/>
                <w:b/>
                <w:i/>
                <w:color w:val="000000"/>
                <w:sz w:val="16"/>
                <w:szCs w:val="16"/>
              </w:rPr>
            </w:pPr>
            <w:r w:rsidRPr="008A2762">
              <w:rPr>
                <w:rFonts w:asciiTheme="minorHAnsi" w:hAnsiTheme="minorHAnsi" w:cstheme="minorHAnsi"/>
                <w:b/>
                <w:i/>
                <w:color w:val="000000" w:themeColor="text1"/>
                <w:sz w:val="16"/>
                <w:szCs w:val="16"/>
              </w:rPr>
              <w:t xml:space="preserve">R$ </w:t>
            </w:r>
            <w:r w:rsidR="00E35769">
              <w:rPr>
                <w:rFonts w:asciiTheme="minorHAnsi" w:hAnsiTheme="minorHAnsi" w:cstheme="minorHAnsi"/>
                <w:b/>
                <w:i/>
                <w:color w:val="000000" w:themeColor="text1"/>
                <w:sz w:val="16"/>
                <w:szCs w:val="16"/>
              </w:rPr>
              <w:t>185.184,15</w:t>
            </w:r>
          </w:p>
        </w:tc>
      </w:tr>
    </w:tbl>
    <w:p w:rsidR="00F50AA3" w:rsidRPr="005B46E8" w:rsidRDefault="00F50AA3" w:rsidP="00F50AA3">
      <w:pPr>
        <w:adjustRightInd w:val="0"/>
        <w:jc w:val="both"/>
        <w:rPr>
          <w:rFonts w:asciiTheme="minorHAnsi" w:hAnsiTheme="minorHAnsi" w:cstheme="minorHAnsi"/>
          <w:b/>
          <w:bCs/>
          <w:sz w:val="16"/>
          <w:szCs w:val="16"/>
        </w:rPr>
      </w:pPr>
      <w:r w:rsidRPr="005B46E8">
        <w:rPr>
          <w:rFonts w:asciiTheme="minorHAnsi" w:hAnsiTheme="minorHAnsi" w:cstheme="minorHAnsi"/>
          <w:b/>
          <w:bCs/>
          <w:sz w:val="16"/>
          <w:szCs w:val="16"/>
        </w:rPr>
        <w:tab/>
      </w:r>
      <w:r w:rsidRPr="005B46E8">
        <w:rPr>
          <w:rFonts w:asciiTheme="minorHAnsi" w:hAnsiTheme="minorHAnsi" w:cstheme="minorHAnsi"/>
          <w:b/>
          <w:bCs/>
          <w:sz w:val="16"/>
          <w:szCs w:val="16"/>
        </w:rPr>
        <w:tab/>
      </w:r>
      <w:r w:rsidRPr="005B46E8">
        <w:rPr>
          <w:rFonts w:asciiTheme="minorHAnsi" w:hAnsiTheme="minorHAnsi" w:cstheme="minorHAnsi"/>
          <w:b/>
          <w:bCs/>
          <w:sz w:val="16"/>
          <w:szCs w:val="16"/>
        </w:rPr>
        <w:tab/>
      </w:r>
    </w:p>
    <w:p w:rsidR="00F50AA3" w:rsidRPr="005B46E8" w:rsidRDefault="006570EF" w:rsidP="00F50AA3">
      <w:pPr>
        <w:adjustRightInd w:val="0"/>
        <w:jc w:val="both"/>
        <w:rPr>
          <w:rFonts w:asciiTheme="minorHAnsi" w:hAnsiTheme="minorHAnsi" w:cstheme="minorHAnsi"/>
          <w:b/>
          <w:bCs/>
          <w:sz w:val="16"/>
          <w:szCs w:val="16"/>
        </w:rPr>
      </w:pPr>
      <w:r w:rsidRPr="005B46E8">
        <w:rPr>
          <w:rFonts w:asciiTheme="minorHAnsi" w:hAnsiTheme="minorHAnsi" w:cstheme="minorHAnsi"/>
          <w:b/>
          <w:bCs/>
          <w:sz w:val="16"/>
          <w:szCs w:val="16"/>
        </w:rPr>
        <w:t>1.3</w:t>
      </w:r>
      <w:r w:rsidR="00F50AA3" w:rsidRPr="005B46E8">
        <w:rPr>
          <w:rFonts w:asciiTheme="minorHAnsi" w:hAnsiTheme="minorHAnsi" w:cstheme="minorHAnsi"/>
          <w:b/>
          <w:bCs/>
          <w:sz w:val="16"/>
          <w:szCs w:val="16"/>
        </w:rPr>
        <w:t>. DESPESA:</w:t>
      </w:r>
    </w:p>
    <w:p w:rsidR="000D03C1" w:rsidRPr="005B46E8" w:rsidRDefault="000D03C1" w:rsidP="000D03C1">
      <w:pPr>
        <w:pStyle w:val="Corpodetexto3"/>
        <w:spacing w:after="0"/>
        <w:jc w:val="both"/>
        <w:rPr>
          <w:rFonts w:asciiTheme="minorHAnsi" w:hAnsiTheme="minorHAnsi" w:cstheme="minorHAnsi"/>
          <w:color w:val="000000"/>
        </w:rPr>
      </w:pPr>
      <w:r w:rsidRPr="005B46E8">
        <w:rPr>
          <w:rFonts w:asciiTheme="minorHAnsi" w:hAnsiTheme="minorHAnsi" w:cstheme="minorHAnsi"/>
          <w:color w:val="000000"/>
        </w:rPr>
        <w:t xml:space="preserve">As despesas do objeto do presente edital serão </w:t>
      </w:r>
      <w:r w:rsidR="00191ACA" w:rsidRPr="005B46E8">
        <w:rPr>
          <w:rFonts w:asciiTheme="minorHAnsi" w:hAnsiTheme="minorHAnsi" w:cstheme="minorHAnsi"/>
          <w:color w:val="000000"/>
        </w:rPr>
        <w:t>atendidas com recursos provenientes da seguinte dotação orçamentária</w:t>
      </w:r>
      <w:r w:rsidRPr="005B46E8">
        <w:rPr>
          <w:rFonts w:asciiTheme="minorHAnsi" w:hAnsiTheme="minorHAnsi" w:cstheme="minorHAnsi"/>
          <w:color w:val="000000"/>
        </w:rPr>
        <w:t>:</w:t>
      </w:r>
    </w:p>
    <w:tbl>
      <w:tblPr>
        <w:tblW w:w="9639"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639"/>
        <w:gridCol w:w="7000"/>
      </w:tblGrid>
      <w:tr w:rsidR="00E35769" w:rsidRPr="008578D8" w:rsidTr="000D0C3D">
        <w:tc>
          <w:tcPr>
            <w:tcW w:w="2639" w:type="dxa"/>
            <w:tcBorders>
              <w:top w:val="single" w:sz="6" w:space="0" w:color="000000"/>
              <w:left w:val="single" w:sz="6" w:space="0" w:color="000000"/>
              <w:bottom w:val="single" w:sz="6" w:space="0" w:color="000000"/>
              <w:right w:val="single" w:sz="6" w:space="0" w:color="000000"/>
            </w:tcBorders>
            <w:vAlign w:val="center"/>
          </w:tcPr>
          <w:p w:rsidR="00E35769" w:rsidRPr="00700826" w:rsidRDefault="00E35769" w:rsidP="00AF1F21">
            <w:pPr>
              <w:jc w:val="both"/>
              <w:rPr>
                <w:rFonts w:asciiTheme="minorHAnsi" w:hAnsiTheme="minorHAnsi" w:cstheme="minorHAnsi"/>
                <w:sz w:val="16"/>
                <w:szCs w:val="16"/>
              </w:rPr>
            </w:pPr>
            <w:r>
              <w:rPr>
                <w:rFonts w:asciiTheme="minorHAnsi" w:hAnsiTheme="minorHAnsi" w:cstheme="minorHAnsi"/>
                <w:sz w:val="16"/>
                <w:szCs w:val="16"/>
              </w:rPr>
              <w:t>05</w:t>
            </w:r>
          </w:p>
          <w:p w:rsidR="00E35769" w:rsidRPr="00700826" w:rsidRDefault="00E35769" w:rsidP="00AF1F21">
            <w:pPr>
              <w:jc w:val="both"/>
              <w:rPr>
                <w:rFonts w:asciiTheme="minorHAnsi" w:hAnsiTheme="minorHAnsi" w:cstheme="minorHAnsi"/>
                <w:sz w:val="16"/>
                <w:szCs w:val="16"/>
              </w:rPr>
            </w:pPr>
            <w:r>
              <w:rPr>
                <w:rFonts w:asciiTheme="minorHAnsi" w:hAnsiTheme="minorHAnsi" w:cstheme="minorHAnsi"/>
                <w:sz w:val="16"/>
                <w:szCs w:val="16"/>
              </w:rPr>
              <w:t>13 392 0007 2058</w:t>
            </w:r>
          </w:p>
          <w:p w:rsidR="00E35769" w:rsidRPr="00700826" w:rsidRDefault="00E35769" w:rsidP="00AF1F21">
            <w:pPr>
              <w:jc w:val="both"/>
              <w:rPr>
                <w:rFonts w:asciiTheme="minorHAnsi" w:hAnsiTheme="minorHAnsi" w:cstheme="minorHAnsi"/>
                <w:sz w:val="16"/>
                <w:szCs w:val="16"/>
              </w:rPr>
            </w:pPr>
            <w:r w:rsidRPr="00700826">
              <w:rPr>
                <w:rFonts w:asciiTheme="minorHAnsi" w:hAnsiTheme="minorHAnsi" w:cstheme="minorHAnsi"/>
                <w:sz w:val="16"/>
                <w:szCs w:val="16"/>
              </w:rPr>
              <w:t xml:space="preserve">4490 51 </w:t>
            </w:r>
          </w:p>
        </w:tc>
        <w:tc>
          <w:tcPr>
            <w:tcW w:w="7000" w:type="dxa"/>
            <w:tcBorders>
              <w:top w:val="single" w:sz="6" w:space="0" w:color="000000"/>
              <w:left w:val="single" w:sz="6" w:space="0" w:color="000000"/>
              <w:bottom w:val="single" w:sz="6" w:space="0" w:color="000000"/>
              <w:right w:val="single" w:sz="6" w:space="0" w:color="000000"/>
            </w:tcBorders>
            <w:vAlign w:val="center"/>
          </w:tcPr>
          <w:p w:rsidR="00E35769" w:rsidRPr="00700826" w:rsidRDefault="00E35769" w:rsidP="00AF1F21">
            <w:pPr>
              <w:pStyle w:val="Corpodetexto3"/>
              <w:spacing w:after="0"/>
              <w:rPr>
                <w:rFonts w:asciiTheme="minorHAnsi" w:hAnsiTheme="minorHAnsi" w:cstheme="minorHAnsi"/>
              </w:rPr>
            </w:pPr>
            <w:r w:rsidRPr="00700826">
              <w:rPr>
                <w:rFonts w:asciiTheme="minorHAnsi" w:hAnsiTheme="minorHAnsi" w:cstheme="minorHAnsi"/>
              </w:rPr>
              <w:t xml:space="preserve">Secretaria Municipal </w:t>
            </w:r>
            <w:r>
              <w:rPr>
                <w:rFonts w:asciiTheme="minorHAnsi" w:hAnsiTheme="minorHAnsi" w:cstheme="minorHAnsi"/>
              </w:rPr>
              <w:t xml:space="preserve">Educação, Cultura, Desporto e </w:t>
            </w:r>
            <w:proofErr w:type="gramStart"/>
            <w:r>
              <w:rPr>
                <w:rFonts w:asciiTheme="minorHAnsi" w:hAnsiTheme="minorHAnsi" w:cstheme="minorHAnsi"/>
              </w:rPr>
              <w:t>Lazer</w:t>
            </w:r>
            <w:proofErr w:type="gramEnd"/>
          </w:p>
          <w:p w:rsidR="00E35769" w:rsidRDefault="00E35769" w:rsidP="00AF1F21">
            <w:pPr>
              <w:pStyle w:val="Corpodetexto3"/>
              <w:spacing w:after="0"/>
              <w:rPr>
                <w:rFonts w:asciiTheme="minorHAnsi" w:hAnsiTheme="minorHAnsi" w:cstheme="minorHAnsi"/>
              </w:rPr>
            </w:pPr>
            <w:r>
              <w:rPr>
                <w:rFonts w:asciiTheme="minorHAnsi" w:hAnsiTheme="minorHAnsi" w:cstheme="minorHAnsi"/>
              </w:rPr>
              <w:t>Manutenção do Ginásio de Esportes</w:t>
            </w:r>
          </w:p>
          <w:p w:rsidR="00E35769" w:rsidRPr="00700826" w:rsidRDefault="00E35769" w:rsidP="00AF1F21">
            <w:pPr>
              <w:pStyle w:val="Corpodetexto3"/>
              <w:spacing w:after="0"/>
              <w:rPr>
                <w:rFonts w:asciiTheme="minorHAnsi" w:hAnsiTheme="minorHAnsi" w:cstheme="minorHAnsi"/>
              </w:rPr>
            </w:pPr>
            <w:r w:rsidRPr="00700826">
              <w:rPr>
                <w:rFonts w:asciiTheme="minorHAnsi" w:hAnsiTheme="minorHAnsi" w:cstheme="minorHAnsi"/>
              </w:rPr>
              <w:t>Obras e Instalações</w:t>
            </w:r>
          </w:p>
        </w:tc>
      </w:tr>
    </w:tbl>
    <w:p w:rsidR="00E300A6" w:rsidRPr="005B46E8" w:rsidRDefault="00E300A6" w:rsidP="00F50AA3">
      <w:pPr>
        <w:adjustRightInd w:val="0"/>
        <w:jc w:val="both"/>
        <w:rPr>
          <w:rFonts w:asciiTheme="minorHAnsi" w:hAnsiTheme="minorHAnsi" w:cstheme="minorHAnsi"/>
          <w:b/>
          <w:bCs/>
          <w:sz w:val="16"/>
          <w:szCs w:val="16"/>
        </w:rPr>
      </w:pPr>
    </w:p>
    <w:p w:rsidR="00F50AA3" w:rsidRPr="005B46E8" w:rsidRDefault="006570EF" w:rsidP="00F50AA3">
      <w:pPr>
        <w:adjustRightInd w:val="0"/>
        <w:jc w:val="both"/>
        <w:rPr>
          <w:rFonts w:asciiTheme="minorHAnsi" w:hAnsiTheme="minorHAnsi" w:cstheme="minorHAnsi"/>
          <w:b/>
          <w:bCs/>
          <w:sz w:val="16"/>
          <w:szCs w:val="16"/>
        </w:rPr>
      </w:pPr>
      <w:r w:rsidRPr="005B46E8">
        <w:rPr>
          <w:rFonts w:asciiTheme="minorHAnsi" w:hAnsiTheme="minorHAnsi" w:cstheme="minorHAnsi"/>
          <w:b/>
          <w:bCs/>
          <w:sz w:val="16"/>
          <w:szCs w:val="16"/>
        </w:rPr>
        <w:t>1.4</w:t>
      </w:r>
      <w:r w:rsidR="00EA65BD" w:rsidRPr="005B46E8">
        <w:rPr>
          <w:rFonts w:asciiTheme="minorHAnsi" w:hAnsiTheme="minorHAnsi" w:cstheme="minorHAnsi"/>
          <w:b/>
          <w:bCs/>
          <w:sz w:val="16"/>
          <w:szCs w:val="16"/>
        </w:rPr>
        <w:t xml:space="preserve">. </w:t>
      </w:r>
      <w:r w:rsidR="00F50AA3" w:rsidRPr="005B46E8">
        <w:rPr>
          <w:rFonts w:asciiTheme="minorHAnsi" w:hAnsiTheme="minorHAnsi" w:cstheme="minorHAnsi"/>
          <w:b/>
          <w:bCs/>
          <w:sz w:val="16"/>
          <w:szCs w:val="16"/>
        </w:rPr>
        <w:t>MODALIDADE DE LICITAÇÃO:</w:t>
      </w:r>
    </w:p>
    <w:p w:rsidR="00F50AA3" w:rsidRPr="005B46E8" w:rsidRDefault="00B62CE6" w:rsidP="00F50AA3">
      <w:pPr>
        <w:adjustRightInd w:val="0"/>
        <w:jc w:val="both"/>
        <w:rPr>
          <w:rFonts w:asciiTheme="minorHAnsi" w:hAnsiTheme="minorHAnsi" w:cstheme="minorHAnsi"/>
          <w:bCs/>
          <w:sz w:val="16"/>
          <w:szCs w:val="16"/>
        </w:rPr>
      </w:pPr>
      <w:r w:rsidRPr="005B46E8">
        <w:rPr>
          <w:rFonts w:asciiTheme="minorHAnsi" w:hAnsiTheme="minorHAnsi" w:cstheme="minorHAnsi"/>
          <w:bCs/>
          <w:sz w:val="16"/>
          <w:szCs w:val="16"/>
        </w:rPr>
        <w:t>Tomada de Preço</w:t>
      </w:r>
      <w:r w:rsidR="00F50AA3" w:rsidRPr="005B46E8">
        <w:rPr>
          <w:rFonts w:asciiTheme="minorHAnsi" w:hAnsiTheme="minorHAnsi" w:cstheme="minorHAnsi"/>
          <w:bCs/>
          <w:sz w:val="16"/>
          <w:szCs w:val="16"/>
        </w:rPr>
        <w:t xml:space="preserve">, tipo </w:t>
      </w:r>
      <w:r w:rsidR="00394D50" w:rsidRPr="005B46E8">
        <w:rPr>
          <w:rFonts w:asciiTheme="minorHAnsi" w:hAnsiTheme="minorHAnsi" w:cstheme="minorHAnsi"/>
          <w:bCs/>
          <w:sz w:val="16"/>
          <w:szCs w:val="16"/>
        </w:rPr>
        <w:t xml:space="preserve">MENOR PREÇO </w:t>
      </w:r>
      <w:r w:rsidR="00AD29A9" w:rsidRPr="005B46E8">
        <w:rPr>
          <w:rFonts w:asciiTheme="minorHAnsi" w:hAnsiTheme="minorHAnsi" w:cstheme="minorHAnsi"/>
          <w:bCs/>
          <w:sz w:val="16"/>
          <w:szCs w:val="16"/>
        </w:rPr>
        <w:t>POR MONTANTE GLOBAL</w:t>
      </w:r>
      <w:r w:rsidR="002120CC" w:rsidRPr="005B46E8">
        <w:rPr>
          <w:rFonts w:asciiTheme="minorHAnsi" w:hAnsiTheme="minorHAnsi" w:cstheme="minorHAnsi"/>
          <w:bCs/>
          <w:sz w:val="16"/>
          <w:szCs w:val="16"/>
        </w:rPr>
        <w:t>.</w:t>
      </w:r>
    </w:p>
    <w:p w:rsidR="006570EF" w:rsidRPr="005B46E8" w:rsidRDefault="006570EF" w:rsidP="00F50AA3">
      <w:pPr>
        <w:adjustRightInd w:val="0"/>
        <w:jc w:val="both"/>
        <w:rPr>
          <w:rFonts w:asciiTheme="minorHAnsi" w:hAnsiTheme="minorHAnsi" w:cstheme="minorHAnsi"/>
          <w:bCs/>
          <w:sz w:val="16"/>
          <w:szCs w:val="16"/>
        </w:rPr>
      </w:pPr>
    </w:p>
    <w:p w:rsidR="00F50AA3" w:rsidRPr="005B46E8" w:rsidRDefault="00EA65BD" w:rsidP="00F50AA3">
      <w:pPr>
        <w:adjustRightInd w:val="0"/>
        <w:jc w:val="both"/>
        <w:rPr>
          <w:rFonts w:asciiTheme="minorHAnsi" w:hAnsiTheme="minorHAnsi" w:cstheme="minorHAnsi"/>
          <w:b/>
          <w:bCs/>
          <w:sz w:val="16"/>
          <w:szCs w:val="16"/>
        </w:rPr>
      </w:pPr>
      <w:r w:rsidRPr="005B46E8">
        <w:rPr>
          <w:rFonts w:asciiTheme="minorHAnsi" w:hAnsiTheme="minorHAnsi" w:cstheme="minorHAnsi"/>
          <w:b/>
          <w:bCs/>
          <w:sz w:val="16"/>
          <w:szCs w:val="16"/>
        </w:rPr>
        <w:t>1.</w:t>
      </w:r>
      <w:r w:rsidR="006570EF" w:rsidRPr="005B46E8">
        <w:rPr>
          <w:rFonts w:asciiTheme="minorHAnsi" w:hAnsiTheme="minorHAnsi" w:cstheme="minorHAnsi"/>
          <w:b/>
          <w:bCs/>
          <w:sz w:val="16"/>
          <w:szCs w:val="16"/>
        </w:rPr>
        <w:t>5</w:t>
      </w:r>
      <w:r w:rsidR="00F50AA3" w:rsidRPr="005B46E8">
        <w:rPr>
          <w:rFonts w:asciiTheme="minorHAnsi" w:hAnsiTheme="minorHAnsi" w:cstheme="minorHAnsi"/>
          <w:b/>
          <w:bCs/>
          <w:sz w:val="16"/>
          <w:szCs w:val="16"/>
        </w:rPr>
        <w:t>. GESTOR E FISCAL DO CONTRATO:</w:t>
      </w:r>
    </w:p>
    <w:p w:rsidR="00700826" w:rsidRPr="00414CB1" w:rsidRDefault="00700826" w:rsidP="00700826">
      <w:pPr>
        <w:rPr>
          <w:rFonts w:asciiTheme="minorHAnsi" w:hAnsiTheme="minorHAnsi" w:cstheme="minorHAnsi"/>
          <w:sz w:val="16"/>
          <w:szCs w:val="16"/>
        </w:rPr>
      </w:pPr>
      <w:r w:rsidRPr="00414CB1">
        <w:rPr>
          <w:rFonts w:asciiTheme="minorHAnsi" w:hAnsiTheme="minorHAnsi" w:cstheme="minorHAnsi"/>
          <w:sz w:val="16"/>
          <w:szCs w:val="16"/>
        </w:rPr>
        <w:t xml:space="preserve"> Fica</w:t>
      </w:r>
      <w:r>
        <w:rPr>
          <w:rFonts w:asciiTheme="minorHAnsi" w:hAnsiTheme="minorHAnsi" w:cstheme="minorHAnsi"/>
          <w:sz w:val="16"/>
          <w:szCs w:val="16"/>
        </w:rPr>
        <w:t>m</w:t>
      </w:r>
      <w:r w:rsidRPr="00414CB1">
        <w:rPr>
          <w:rFonts w:asciiTheme="minorHAnsi" w:hAnsiTheme="minorHAnsi" w:cstheme="minorHAnsi"/>
          <w:sz w:val="16"/>
          <w:szCs w:val="16"/>
        </w:rPr>
        <w:t xml:space="preserve"> designado</w:t>
      </w:r>
      <w:r>
        <w:rPr>
          <w:rFonts w:asciiTheme="minorHAnsi" w:hAnsiTheme="minorHAnsi" w:cstheme="minorHAnsi"/>
          <w:sz w:val="16"/>
          <w:szCs w:val="16"/>
        </w:rPr>
        <w:t>s</w:t>
      </w:r>
      <w:r w:rsidRPr="00414CB1">
        <w:rPr>
          <w:rFonts w:asciiTheme="minorHAnsi" w:hAnsiTheme="minorHAnsi" w:cstheme="minorHAnsi"/>
          <w:sz w:val="16"/>
          <w:szCs w:val="16"/>
        </w:rPr>
        <w:t xml:space="preserve"> como representante</w:t>
      </w:r>
      <w:r>
        <w:rPr>
          <w:rFonts w:asciiTheme="minorHAnsi" w:hAnsiTheme="minorHAnsi" w:cstheme="minorHAnsi"/>
          <w:sz w:val="16"/>
          <w:szCs w:val="16"/>
        </w:rPr>
        <w:t>s</w:t>
      </w:r>
      <w:r w:rsidRPr="00414CB1">
        <w:rPr>
          <w:rFonts w:asciiTheme="minorHAnsi" w:hAnsiTheme="minorHAnsi" w:cstheme="minorHAnsi"/>
          <w:sz w:val="16"/>
          <w:szCs w:val="16"/>
        </w:rPr>
        <w:t xml:space="preserve"> da Administração, para acompanhar e fiscalizar a execução do contrato, </w:t>
      </w:r>
      <w:r w:rsidR="00E35769">
        <w:rPr>
          <w:rFonts w:asciiTheme="minorHAnsi" w:hAnsiTheme="minorHAnsi" w:cstheme="minorHAnsi"/>
          <w:sz w:val="16"/>
          <w:szCs w:val="16"/>
        </w:rPr>
        <w:t xml:space="preserve">Sr. </w:t>
      </w:r>
      <w:proofErr w:type="spellStart"/>
      <w:r w:rsidR="00E35769">
        <w:rPr>
          <w:rFonts w:asciiTheme="minorHAnsi" w:hAnsiTheme="minorHAnsi" w:cstheme="minorHAnsi"/>
          <w:sz w:val="16"/>
          <w:szCs w:val="16"/>
        </w:rPr>
        <w:t>Kaoe</w:t>
      </w:r>
      <w:proofErr w:type="spellEnd"/>
      <w:r w:rsidR="00E35769">
        <w:rPr>
          <w:rFonts w:asciiTheme="minorHAnsi" w:hAnsiTheme="minorHAnsi" w:cstheme="minorHAnsi"/>
          <w:sz w:val="16"/>
          <w:szCs w:val="16"/>
        </w:rPr>
        <w:t xml:space="preserve"> </w:t>
      </w:r>
      <w:proofErr w:type="spellStart"/>
      <w:r w:rsidR="00E35769">
        <w:rPr>
          <w:rFonts w:asciiTheme="minorHAnsi" w:hAnsiTheme="minorHAnsi" w:cstheme="minorHAnsi"/>
          <w:sz w:val="16"/>
          <w:szCs w:val="16"/>
        </w:rPr>
        <w:t>Tesche</w:t>
      </w:r>
      <w:proofErr w:type="spellEnd"/>
      <w:r w:rsidR="00E35769">
        <w:rPr>
          <w:rFonts w:asciiTheme="minorHAnsi" w:hAnsiTheme="minorHAnsi" w:cstheme="minorHAnsi"/>
          <w:sz w:val="16"/>
          <w:szCs w:val="16"/>
        </w:rPr>
        <w:t xml:space="preserve"> - Engenheiro</w:t>
      </w:r>
      <w:r w:rsidRPr="00414CB1">
        <w:rPr>
          <w:rFonts w:asciiTheme="minorHAnsi" w:hAnsiTheme="minorHAnsi" w:cstheme="minorHAnsi"/>
          <w:sz w:val="16"/>
          <w:szCs w:val="16"/>
        </w:rPr>
        <w:t xml:space="preserve">, </w:t>
      </w:r>
      <w:r>
        <w:rPr>
          <w:rFonts w:asciiTheme="minorHAnsi" w:hAnsiTheme="minorHAnsi" w:cstheme="minorHAnsi"/>
          <w:sz w:val="16"/>
          <w:szCs w:val="16"/>
        </w:rPr>
        <w:t xml:space="preserve">para fiscalização medições da obra, </w:t>
      </w:r>
      <w:r w:rsidRPr="00414CB1">
        <w:rPr>
          <w:rFonts w:asciiTheme="minorHAnsi" w:hAnsiTheme="minorHAnsi" w:cstheme="minorHAnsi"/>
          <w:sz w:val="16"/>
          <w:szCs w:val="16"/>
        </w:rPr>
        <w:t>nos termos do caput do artigo 67 da Lei Federal 8.666/93(Lei de Licitações), o qual emitirá ao final de cada etapa laudo de execução dos serviços.</w:t>
      </w:r>
    </w:p>
    <w:p w:rsidR="007F3FDA" w:rsidRPr="00414CB1" w:rsidRDefault="007F3FDA" w:rsidP="00B04D7F">
      <w:pPr>
        <w:rPr>
          <w:rFonts w:asciiTheme="minorHAnsi" w:hAnsiTheme="minorHAnsi" w:cstheme="minorHAnsi"/>
          <w:b/>
          <w:sz w:val="16"/>
          <w:szCs w:val="16"/>
        </w:rPr>
      </w:pPr>
    </w:p>
    <w:p w:rsidR="007F3FDA" w:rsidRPr="005B46E8" w:rsidRDefault="007F3FDA" w:rsidP="00B04D7F">
      <w:pPr>
        <w:rPr>
          <w:rFonts w:asciiTheme="minorHAnsi" w:hAnsiTheme="minorHAnsi" w:cstheme="minorHAnsi"/>
          <w:b/>
          <w:color w:val="000000"/>
          <w:sz w:val="16"/>
          <w:szCs w:val="16"/>
        </w:rPr>
      </w:pPr>
    </w:p>
    <w:p w:rsidR="007F3FDA" w:rsidRPr="005B46E8" w:rsidRDefault="007F3FDA" w:rsidP="00B04D7F">
      <w:pPr>
        <w:rPr>
          <w:rFonts w:asciiTheme="minorHAnsi" w:hAnsiTheme="minorHAnsi" w:cstheme="minorHAnsi"/>
          <w:b/>
          <w:color w:val="000000"/>
          <w:sz w:val="16"/>
          <w:szCs w:val="16"/>
        </w:rPr>
      </w:pPr>
    </w:p>
    <w:p w:rsidR="007F3FDA" w:rsidRPr="005B46E8" w:rsidRDefault="007F3FDA" w:rsidP="00B04D7F">
      <w:pPr>
        <w:rPr>
          <w:rFonts w:asciiTheme="minorHAnsi" w:hAnsiTheme="minorHAnsi" w:cstheme="minorHAnsi"/>
          <w:b/>
          <w:color w:val="000000"/>
          <w:sz w:val="16"/>
          <w:szCs w:val="16"/>
        </w:rPr>
      </w:pPr>
    </w:p>
    <w:p w:rsidR="00CB6DFF" w:rsidRPr="005B46E8" w:rsidRDefault="00CB6DFF" w:rsidP="00B04D7F">
      <w:pPr>
        <w:rPr>
          <w:rFonts w:asciiTheme="minorHAnsi" w:hAnsiTheme="minorHAnsi" w:cstheme="minorHAnsi"/>
          <w:b/>
          <w:color w:val="000000"/>
          <w:sz w:val="16"/>
          <w:szCs w:val="16"/>
        </w:rPr>
      </w:pPr>
    </w:p>
    <w:p w:rsidR="00CB6DFF" w:rsidRPr="005B46E8" w:rsidRDefault="00CB6DFF" w:rsidP="00B04D7F">
      <w:pPr>
        <w:rPr>
          <w:rFonts w:asciiTheme="minorHAnsi" w:hAnsiTheme="minorHAnsi" w:cstheme="minorHAnsi"/>
          <w:b/>
          <w:color w:val="000000"/>
          <w:sz w:val="16"/>
          <w:szCs w:val="16"/>
        </w:rPr>
      </w:pPr>
    </w:p>
    <w:p w:rsidR="00CF1FB6" w:rsidRPr="005B46E8" w:rsidRDefault="00CF1FB6" w:rsidP="00B04D7F">
      <w:pPr>
        <w:rPr>
          <w:rFonts w:asciiTheme="minorHAnsi" w:hAnsiTheme="minorHAnsi" w:cstheme="minorHAnsi"/>
          <w:b/>
          <w:color w:val="000000"/>
          <w:sz w:val="16"/>
          <w:szCs w:val="16"/>
        </w:rPr>
      </w:pPr>
    </w:p>
    <w:p w:rsidR="0060511C" w:rsidRPr="005B46E8" w:rsidRDefault="0060511C" w:rsidP="00B04D7F">
      <w:pPr>
        <w:rPr>
          <w:rFonts w:asciiTheme="minorHAnsi" w:hAnsiTheme="minorHAnsi" w:cstheme="minorHAnsi"/>
          <w:b/>
          <w:color w:val="000000"/>
          <w:sz w:val="16"/>
          <w:szCs w:val="16"/>
        </w:rPr>
      </w:pPr>
    </w:p>
    <w:p w:rsidR="00974712" w:rsidRPr="005B46E8" w:rsidRDefault="00974712" w:rsidP="00B04D7F">
      <w:pPr>
        <w:rPr>
          <w:rFonts w:asciiTheme="minorHAnsi" w:hAnsiTheme="minorHAnsi" w:cstheme="minorHAnsi"/>
          <w:b/>
          <w:color w:val="000000"/>
          <w:sz w:val="16"/>
          <w:szCs w:val="16"/>
        </w:rPr>
      </w:pPr>
    </w:p>
    <w:p w:rsidR="00E73031" w:rsidRPr="005B46E8" w:rsidRDefault="00E73031" w:rsidP="00B04D7F">
      <w:pPr>
        <w:rPr>
          <w:rFonts w:asciiTheme="minorHAnsi" w:hAnsiTheme="minorHAnsi" w:cstheme="minorHAnsi"/>
          <w:b/>
          <w:color w:val="000000"/>
          <w:sz w:val="16"/>
          <w:szCs w:val="16"/>
        </w:rPr>
      </w:pPr>
    </w:p>
    <w:p w:rsidR="00E73031" w:rsidRPr="005B46E8" w:rsidRDefault="00E73031" w:rsidP="00B04D7F">
      <w:pPr>
        <w:rPr>
          <w:rFonts w:asciiTheme="minorHAnsi" w:hAnsiTheme="minorHAnsi" w:cstheme="minorHAnsi"/>
          <w:b/>
          <w:color w:val="000000"/>
          <w:sz w:val="16"/>
          <w:szCs w:val="16"/>
        </w:rPr>
      </w:pPr>
    </w:p>
    <w:p w:rsidR="00E73031" w:rsidRPr="005B46E8" w:rsidRDefault="00E73031" w:rsidP="00B04D7F">
      <w:pPr>
        <w:rPr>
          <w:rFonts w:asciiTheme="minorHAnsi" w:hAnsiTheme="minorHAnsi" w:cstheme="minorHAnsi"/>
          <w:b/>
          <w:color w:val="000000"/>
          <w:sz w:val="16"/>
          <w:szCs w:val="16"/>
        </w:rPr>
      </w:pPr>
    </w:p>
    <w:p w:rsidR="00E73031" w:rsidRPr="005B46E8" w:rsidRDefault="00E73031" w:rsidP="00B04D7F">
      <w:pPr>
        <w:rPr>
          <w:rFonts w:asciiTheme="minorHAnsi" w:hAnsiTheme="minorHAnsi" w:cstheme="minorHAnsi"/>
          <w:b/>
          <w:color w:val="000000"/>
          <w:sz w:val="16"/>
          <w:szCs w:val="16"/>
        </w:rPr>
      </w:pPr>
    </w:p>
    <w:p w:rsidR="00E73031" w:rsidRPr="005B46E8" w:rsidRDefault="00E73031" w:rsidP="00B04D7F">
      <w:pPr>
        <w:rPr>
          <w:rFonts w:asciiTheme="minorHAnsi" w:hAnsiTheme="minorHAnsi" w:cstheme="minorHAnsi"/>
          <w:b/>
          <w:color w:val="000000"/>
          <w:sz w:val="16"/>
          <w:szCs w:val="16"/>
        </w:rPr>
      </w:pPr>
    </w:p>
    <w:p w:rsidR="00535679" w:rsidRPr="005B46E8" w:rsidRDefault="00535679" w:rsidP="00B04D7F">
      <w:pPr>
        <w:rPr>
          <w:rFonts w:asciiTheme="minorHAnsi" w:hAnsiTheme="minorHAnsi" w:cstheme="minorHAnsi"/>
          <w:b/>
          <w:color w:val="000000"/>
          <w:sz w:val="16"/>
          <w:szCs w:val="16"/>
        </w:rPr>
      </w:pPr>
    </w:p>
    <w:p w:rsidR="00A21024" w:rsidRPr="005B46E8" w:rsidRDefault="00A21024" w:rsidP="00B04D7F">
      <w:pPr>
        <w:rPr>
          <w:rFonts w:asciiTheme="minorHAnsi" w:hAnsiTheme="minorHAnsi" w:cstheme="minorHAnsi"/>
          <w:b/>
          <w:color w:val="000000"/>
          <w:sz w:val="16"/>
          <w:szCs w:val="16"/>
        </w:rPr>
      </w:pPr>
    </w:p>
    <w:p w:rsidR="00F1712B" w:rsidRPr="005B46E8" w:rsidRDefault="00F1712B" w:rsidP="00767A17">
      <w:pPr>
        <w:jc w:val="center"/>
        <w:rPr>
          <w:rFonts w:asciiTheme="minorHAnsi" w:hAnsiTheme="minorHAnsi" w:cstheme="minorHAnsi"/>
          <w:b/>
          <w:color w:val="000000"/>
          <w:sz w:val="16"/>
          <w:szCs w:val="16"/>
        </w:rPr>
      </w:pPr>
    </w:p>
    <w:p w:rsidR="00F1712B" w:rsidRPr="005B46E8" w:rsidRDefault="00F1712B" w:rsidP="00767A17">
      <w:pPr>
        <w:jc w:val="center"/>
        <w:rPr>
          <w:rFonts w:asciiTheme="minorHAnsi" w:hAnsiTheme="minorHAnsi" w:cstheme="minorHAnsi"/>
          <w:b/>
          <w:color w:val="000000"/>
          <w:sz w:val="16"/>
          <w:szCs w:val="16"/>
        </w:rPr>
      </w:pPr>
    </w:p>
    <w:p w:rsidR="00AD3D5F" w:rsidRPr="005B46E8" w:rsidRDefault="00AD3D5F" w:rsidP="00767A17">
      <w:pPr>
        <w:jc w:val="center"/>
        <w:rPr>
          <w:rFonts w:asciiTheme="minorHAnsi" w:hAnsiTheme="minorHAnsi" w:cstheme="minorHAnsi"/>
          <w:b/>
          <w:color w:val="000000"/>
          <w:sz w:val="16"/>
          <w:szCs w:val="16"/>
        </w:rPr>
      </w:pPr>
    </w:p>
    <w:p w:rsidR="00AD3D5F" w:rsidRPr="005B46E8" w:rsidRDefault="00AD3D5F" w:rsidP="00767A17">
      <w:pPr>
        <w:jc w:val="center"/>
        <w:rPr>
          <w:rFonts w:asciiTheme="minorHAnsi" w:hAnsiTheme="minorHAnsi" w:cstheme="minorHAnsi"/>
          <w:b/>
          <w:color w:val="000000"/>
          <w:sz w:val="16"/>
          <w:szCs w:val="16"/>
        </w:rPr>
      </w:pPr>
    </w:p>
    <w:p w:rsidR="00AD3D5F" w:rsidRPr="005B46E8" w:rsidRDefault="00AD3D5F" w:rsidP="00767A17">
      <w:pPr>
        <w:jc w:val="center"/>
        <w:rPr>
          <w:rFonts w:asciiTheme="minorHAnsi" w:hAnsiTheme="minorHAnsi" w:cstheme="minorHAnsi"/>
          <w:b/>
          <w:color w:val="000000"/>
          <w:sz w:val="16"/>
          <w:szCs w:val="16"/>
        </w:rPr>
      </w:pPr>
    </w:p>
    <w:p w:rsidR="00AD3D5F" w:rsidRPr="005B46E8" w:rsidRDefault="00AD3D5F" w:rsidP="00767A17">
      <w:pPr>
        <w:jc w:val="center"/>
        <w:rPr>
          <w:rFonts w:asciiTheme="minorHAnsi" w:hAnsiTheme="minorHAnsi" w:cstheme="minorHAnsi"/>
          <w:b/>
          <w:color w:val="000000"/>
          <w:sz w:val="16"/>
          <w:szCs w:val="16"/>
        </w:rPr>
      </w:pPr>
    </w:p>
    <w:p w:rsidR="00AD3D5F" w:rsidRPr="005B46E8" w:rsidRDefault="00AD3D5F" w:rsidP="00767A17">
      <w:pPr>
        <w:jc w:val="center"/>
        <w:rPr>
          <w:rFonts w:asciiTheme="minorHAnsi" w:hAnsiTheme="minorHAnsi" w:cstheme="minorHAnsi"/>
          <w:b/>
          <w:color w:val="000000"/>
          <w:sz w:val="16"/>
          <w:szCs w:val="16"/>
        </w:rPr>
      </w:pPr>
    </w:p>
    <w:p w:rsidR="00AD3D5F" w:rsidRDefault="00AD3D5F" w:rsidP="00767A17">
      <w:pPr>
        <w:jc w:val="center"/>
        <w:rPr>
          <w:rFonts w:asciiTheme="minorHAnsi" w:hAnsiTheme="minorHAnsi" w:cstheme="minorHAnsi"/>
          <w:b/>
          <w:color w:val="000000"/>
          <w:sz w:val="16"/>
          <w:szCs w:val="16"/>
        </w:rPr>
      </w:pPr>
    </w:p>
    <w:p w:rsidR="005B46E8" w:rsidRDefault="005B46E8" w:rsidP="00767A17">
      <w:pPr>
        <w:jc w:val="center"/>
        <w:rPr>
          <w:rFonts w:asciiTheme="minorHAnsi" w:hAnsiTheme="minorHAnsi" w:cstheme="minorHAnsi"/>
          <w:b/>
          <w:color w:val="000000"/>
          <w:sz w:val="16"/>
          <w:szCs w:val="16"/>
        </w:rPr>
      </w:pPr>
    </w:p>
    <w:p w:rsidR="005B46E8" w:rsidRDefault="005B46E8" w:rsidP="00767A17">
      <w:pPr>
        <w:jc w:val="center"/>
        <w:rPr>
          <w:rFonts w:asciiTheme="minorHAnsi" w:hAnsiTheme="minorHAnsi" w:cstheme="minorHAnsi"/>
          <w:b/>
          <w:color w:val="000000"/>
          <w:sz w:val="16"/>
          <w:szCs w:val="16"/>
        </w:rPr>
      </w:pPr>
    </w:p>
    <w:p w:rsidR="005B46E8" w:rsidRDefault="005B46E8" w:rsidP="00767A17">
      <w:pPr>
        <w:jc w:val="center"/>
        <w:rPr>
          <w:rFonts w:asciiTheme="minorHAnsi" w:hAnsiTheme="minorHAnsi" w:cstheme="minorHAnsi"/>
          <w:b/>
          <w:color w:val="000000"/>
          <w:sz w:val="16"/>
          <w:szCs w:val="16"/>
        </w:rPr>
      </w:pPr>
    </w:p>
    <w:p w:rsidR="005B46E8" w:rsidRDefault="005B46E8" w:rsidP="00767A17">
      <w:pPr>
        <w:jc w:val="center"/>
        <w:rPr>
          <w:rFonts w:asciiTheme="minorHAnsi" w:hAnsiTheme="minorHAnsi" w:cstheme="minorHAnsi"/>
          <w:b/>
          <w:color w:val="000000"/>
          <w:sz w:val="16"/>
          <w:szCs w:val="16"/>
        </w:rPr>
      </w:pPr>
    </w:p>
    <w:p w:rsidR="005B46E8" w:rsidRDefault="005B46E8" w:rsidP="00767A17">
      <w:pPr>
        <w:jc w:val="center"/>
        <w:rPr>
          <w:rFonts w:asciiTheme="minorHAnsi" w:hAnsiTheme="minorHAnsi" w:cstheme="minorHAnsi"/>
          <w:b/>
          <w:color w:val="000000"/>
          <w:sz w:val="16"/>
          <w:szCs w:val="16"/>
        </w:rPr>
      </w:pPr>
    </w:p>
    <w:p w:rsidR="005B46E8" w:rsidRDefault="005B46E8" w:rsidP="00767A17">
      <w:pPr>
        <w:jc w:val="center"/>
        <w:rPr>
          <w:rFonts w:asciiTheme="minorHAnsi" w:hAnsiTheme="minorHAnsi" w:cstheme="minorHAnsi"/>
          <w:b/>
          <w:color w:val="000000"/>
          <w:sz w:val="16"/>
          <w:szCs w:val="16"/>
        </w:rPr>
      </w:pPr>
    </w:p>
    <w:p w:rsidR="005B46E8" w:rsidRDefault="005B46E8" w:rsidP="00767A17">
      <w:pPr>
        <w:jc w:val="center"/>
        <w:rPr>
          <w:rFonts w:asciiTheme="minorHAnsi" w:hAnsiTheme="minorHAnsi" w:cstheme="minorHAnsi"/>
          <w:b/>
          <w:color w:val="000000"/>
          <w:sz w:val="16"/>
          <w:szCs w:val="16"/>
        </w:rPr>
      </w:pPr>
    </w:p>
    <w:p w:rsidR="005B46E8" w:rsidRDefault="005B46E8" w:rsidP="00767A17">
      <w:pPr>
        <w:jc w:val="center"/>
        <w:rPr>
          <w:rFonts w:asciiTheme="minorHAnsi" w:hAnsiTheme="minorHAnsi" w:cstheme="minorHAnsi"/>
          <w:b/>
          <w:color w:val="000000"/>
          <w:sz w:val="16"/>
          <w:szCs w:val="16"/>
        </w:rPr>
      </w:pPr>
    </w:p>
    <w:p w:rsidR="005B46E8" w:rsidRDefault="005B46E8" w:rsidP="00767A17">
      <w:pPr>
        <w:jc w:val="center"/>
        <w:rPr>
          <w:rFonts w:asciiTheme="minorHAnsi" w:hAnsiTheme="minorHAnsi" w:cstheme="minorHAnsi"/>
          <w:b/>
          <w:color w:val="000000"/>
          <w:sz w:val="16"/>
          <w:szCs w:val="16"/>
        </w:rPr>
      </w:pPr>
    </w:p>
    <w:p w:rsidR="005B46E8" w:rsidRDefault="005B46E8" w:rsidP="00767A17">
      <w:pPr>
        <w:jc w:val="center"/>
        <w:rPr>
          <w:rFonts w:asciiTheme="minorHAnsi" w:hAnsiTheme="minorHAnsi" w:cstheme="minorHAnsi"/>
          <w:b/>
          <w:color w:val="000000"/>
          <w:sz w:val="16"/>
          <w:szCs w:val="16"/>
        </w:rPr>
      </w:pPr>
    </w:p>
    <w:p w:rsidR="005B46E8" w:rsidRDefault="005B46E8" w:rsidP="00767A17">
      <w:pPr>
        <w:jc w:val="center"/>
        <w:rPr>
          <w:rFonts w:asciiTheme="minorHAnsi" w:hAnsiTheme="minorHAnsi" w:cstheme="minorHAnsi"/>
          <w:b/>
          <w:color w:val="000000"/>
          <w:sz w:val="16"/>
          <w:szCs w:val="16"/>
        </w:rPr>
      </w:pPr>
    </w:p>
    <w:p w:rsidR="005B46E8" w:rsidRDefault="005B46E8" w:rsidP="00767A17">
      <w:pPr>
        <w:jc w:val="center"/>
        <w:rPr>
          <w:rFonts w:asciiTheme="minorHAnsi" w:hAnsiTheme="minorHAnsi" w:cstheme="minorHAnsi"/>
          <w:b/>
          <w:color w:val="000000"/>
          <w:sz w:val="16"/>
          <w:szCs w:val="16"/>
        </w:rPr>
      </w:pPr>
    </w:p>
    <w:p w:rsidR="005B46E8" w:rsidRDefault="005B46E8" w:rsidP="00767A17">
      <w:pPr>
        <w:jc w:val="center"/>
        <w:rPr>
          <w:rFonts w:asciiTheme="minorHAnsi" w:hAnsiTheme="minorHAnsi" w:cstheme="minorHAnsi"/>
          <w:b/>
          <w:color w:val="000000"/>
          <w:sz w:val="16"/>
          <w:szCs w:val="16"/>
        </w:rPr>
      </w:pPr>
    </w:p>
    <w:p w:rsidR="005B46E8" w:rsidRDefault="005B46E8" w:rsidP="00767A17">
      <w:pPr>
        <w:jc w:val="center"/>
        <w:rPr>
          <w:rFonts w:asciiTheme="minorHAnsi" w:hAnsiTheme="minorHAnsi" w:cstheme="minorHAnsi"/>
          <w:b/>
          <w:color w:val="000000"/>
          <w:sz w:val="16"/>
          <w:szCs w:val="16"/>
        </w:rPr>
      </w:pPr>
    </w:p>
    <w:p w:rsidR="002F1660" w:rsidRDefault="002F1660" w:rsidP="00767A17">
      <w:pPr>
        <w:jc w:val="center"/>
        <w:rPr>
          <w:rFonts w:asciiTheme="minorHAnsi" w:hAnsiTheme="minorHAnsi" w:cstheme="minorHAnsi"/>
          <w:b/>
          <w:color w:val="000000"/>
          <w:sz w:val="16"/>
          <w:szCs w:val="16"/>
        </w:rPr>
      </w:pPr>
    </w:p>
    <w:p w:rsidR="00E35769" w:rsidRDefault="00E35769" w:rsidP="00767A17">
      <w:pPr>
        <w:jc w:val="center"/>
        <w:rPr>
          <w:rFonts w:asciiTheme="minorHAnsi" w:hAnsiTheme="minorHAnsi" w:cstheme="minorHAnsi"/>
          <w:b/>
          <w:color w:val="000000"/>
          <w:sz w:val="16"/>
          <w:szCs w:val="16"/>
        </w:rPr>
      </w:pPr>
    </w:p>
    <w:p w:rsidR="00E35769" w:rsidRDefault="00E35769" w:rsidP="00767A17">
      <w:pPr>
        <w:jc w:val="center"/>
        <w:rPr>
          <w:rFonts w:asciiTheme="minorHAnsi" w:hAnsiTheme="minorHAnsi" w:cstheme="minorHAnsi"/>
          <w:b/>
          <w:color w:val="000000"/>
          <w:sz w:val="16"/>
          <w:szCs w:val="16"/>
        </w:rPr>
      </w:pPr>
    </w:p>
    <w:p w:rsidR="00E35769" w:rsidRDefault="00E35769" w:rsidP="00767A17">
      <w:pPr>
        <w:jc w:val="center"/>
        <w:rPr>
          <w:rFonts w:asciiTheme="minorHAnsi" w:hAnsiTheme="minorHAnsi" w:cstheme="minorHAnsi"/>
          <w:b/>
          <w:color w:val="000000"/>
          <w:sz w:val="16"/>
          <w:szCs w:val="16"/>
        </w:rPr>
      </w:pPr>
    </w:p>
    <w:p w:rsidR="00E35769" w:rsidRDefault="00E35769" w:rsidP="00767A17">
      <w:pPr>
        <w:jc w:val="center"/>
        <w:rPr>
          <w:rFonts w:asciiTheme="minorHAnsi" w:hAnsiTheme="minorHAnsi" w:cstheme="minorHAnsi"/>
          <w:b/>
          <w:color w:val="000000"/>
          <w:sz w:val="16"/>
          <w:szCs w:val="16"/>
        </w:rPr>
      </w:pPr>
    </w:p>
    <w:p w:rsidR="00E35769" w:rsidRPr="005B46E8" w:rsidRDefault="00E35769" w:rsidP="00767A17">
      <w:pPr>
        <w:jc w:val="center"/>
        <w:rPr>
          <w:rFonts w:asciiTheme="minorHAnsi" w:hAnsiTheme="minorHAnsi" w:cstheme="minorHAnsi"/>
          <w:b/>
          <w:color w:val="000000"/>
          <w:sz w:val="16"/>
          <w:szCs w:val="16"/>
        </w:rPr>
      </w:pPr>
    </w:p>
    <w:p w:rsidR="00767A17" w:rsidRPr="005B46E8" w:rsidRDefault="00767A17" w:rsidP="00767A17">
      <w:pPr>
        <w:jc w:val="center"/>
        <w:rPr>
          <w:rFonts w:asciiTheme="minorHAnsi" w:hAnsiTheme="minorHAnsi" w:cstheme="minorHAnsi"/>
          <w:b/>
          <w:color w:val="000000"/>
          <w:sz w:val="16"/>
          <w:szCs w:val="16"/>
        </w:rPr>
      </w:pPr>
      <w:r w:rsidRPr="005B46E8">
        <w:rPr>
          <w:rFonts w:asciiTheme="minorHAnsi" w:hAnsiTheme="minorHAnsi" w:cstheme="minorHAnsi"/>
          <w:b/>
          <w:color w:val="000000"/>
          <w:sz w:val="16"/>
          <w:szCs w:val="16"/>
        </w:rPr>
        <w:lastRenderedPageBreak/>
        <w:t>ANEXO I</w:t>
      </w:r>
      <w:r w:rsidR="00675869" w:rsidRPr="005B46E8">
        <w:rPr>
          <w:rFonts w:asciiTheme="minorHAnsi" w:hAnsiTheme="minorHAnsi" w:cstheme="minorHAnsi"/>
          <w:b/>
          <w:color w:val="000000"/>
          <w:sz w:val="16"/>
          <w:szCs w:val="16"/>
        </w:rPr>
        <w:t>I</w:t>
      </w:r>
    </w:p>
    <w:p w:rsidR="00767A17" w:rsidRPr="005B46E8" w:rsidRDefault="00767A17" w:rsidP="00DE336D">
      <w:pPr>
        <w:jc w:val="center"/>
        <w:rPr>
          <w:rFonts w:asciiTheme="minorHAnsi" w:hAnsiTheme="minorHAnsi" w:cstheme="minorHAnsi"/>
          <w:b/>
          <w:color w:val="000000"/>
          <w:sz w:val="16"/>
          <w:szCs w:val="16"/>
        </w:rPr>
      </w:pPr>
      <w:r w:rsidRPr="005B46E8">
        <w:rPr>
          <w:rFonts w:asciiTheme="minorHAnsi" w:hAnsiTheme="minorHAnsi" w:cstheme="minorHAnsi"/>
          <w:b/>
          <w:color w:val="000000"/>
          <w:sz w:val="16"/>
          <w:szCs w:val="16"/>
        </w:rPr>
        <w:t>PROPOSTA FINANCEIRA</w:t>
      </w:r>
    </w:p>
    <w:tbl>
      <w:tblPr>
        <w:tblW w:w="0" w:type="auto"/>
        <w:tblInd w:w="70" w:type="dxa"/>
        <w:tblLayout w:type="fixed"/>
        <w:tblCellMar>
          <w:left w:w="70" w:type="dxa"/>
          <w:right w:w="70" w:type="dxa"/>
        </w:tblCellMar>
        <w:tblLook w:val="0000" w:firstRow="0" w:lastRow="0" w:firstColumn="0" w:lastColumn="0" w:noHBand="0" w:noVBand="0"/>
      </w:tblPr>
      <w:tblGrid>
        <w:gridCol w:w="2480"/>
        <w:gridCol w:w="2481"/>
        <w:gridCol w:w="2127"/>
        <w:gridCol w:w="2551"/>
      </w:tblGrid>
      <w:tr w:rsidR="00767A17" w:rsidRPr="005B46E8" w:rsidTr="00C90A77">
        <w:tc>
          <w:tcPr>
            <w:tcW w:w="2480" w:type="dxa"/>
          </w:tcPr>
          <w:p w:rsidR="00767A17" w:rsidRPr="005B46E8" w:rsidRDefault="00767A17" w:rsidP="002C473F">
            <w:pPr>
              <w:rPr>
                <w:rFonts w:asciiTheme="minorHAnsi" w:hAnsiTheme="minorHAnsi" w:cstheme="minorHAnsi"/>
                <w:color w:val="000000"/>
                <w:sz w:val="16"/>
                <w:szCs w:val="16"/>
              </w:rPr>
            </w:pPr>
          </w:p>
        </w:tc>
        <w:tc>
          <w:tcPr>
            <w:tcW w:w="2481" w:type="dxa"/>
          </w:tcPr>
          <w:p w:rsidR="00767A17" w:rsidRPr="005B46E8" w:rsidRDefault="00767A17" w:rsidP="002C473F">
            <w:pPr>
              <w:rPr>
                <w:rFonts w:asciiTheme="minorHAnsi" w:hAnsiTheme="minorHAnsi" w:cstheme="minorHAnsi"/>
                <w:color w:val="000000"/>
                <w:sz w:val="16"/>
                <w:szCs w:val="16"/>
              </w:rPr>
            </w:pPr>
          </w:p>
        </w:tc>
        <w:tc>
          <w:tcPr>
            <w:tcW w:w="2127" w:type="dxa"/>
          </w:tcPr>
          <w:p w:rsidR="00767A17" w:rsidRPr="005B46E8" w:rsidRDefault="00767A17" w:rsidP="002C473F">
            <w:pPr>
              <w:rPr>
                <w:rFonts w:asciiTheme="minorHAnsi" w:hAnsiTheme="minorHAnsi" w:cstheme="minorHAnsi"/>
                <w:color w:val="000000"/>
                <w:sz w:val="16"/>
                <w:szCs w:val="16"/>
              </w:rPr>
            </w:pPr>
          </w:p>
        </w:tc>
        <w:tc>
          <w:tcPr>
            <w:tcW w:w="2551" w:type="dxa"/>
            <w:tcBorders>
              <w:top w:val="single" w:sz="4" w:space="0" w:color="auto"/>
              <w:left w:val="single" w:sz="4" w:space="0" w:color="auto"/>
              <w:bottom w:val="single" w:sz="4" w:space="0" w:color="auto"/>
              <w:right w:val="single" w:sz="4" w:space="0" w:color="auto"/>
            </w:tcBorders>
          </w:tcPr>
          <w:p w:rsidR="00767A17" w:rsidRPr="005B46E8" w:rsidRDefault="00767A17" w:rsidP="00C90A77">
            <w:pPr>
              <w:pStyle w:val="Ttulo3"/>
              <w:rPr>
                <w:rFonts w:asciiTheme="minorHAnsi" w:hAnsiTheme="minorHAnsi" w:cstheme="minorHAnsi"/>
                <w:b/>
                <w:color w:val="000000"/>
                <w:sz w:val="16"/>
                <w:szCs w:val="16"/>
              </w:rPr>
            </w:pPr>
            <w:r w:rsidRPr="005B46E8">
              <w:rPr>
                <w:rFonts w:asciiTheme="minorHAnsi" w:hAnsiTheme="minorHAnsi" w:cstheme="minorHAnsi"/>
                <w:b/>
                <w:color w:val="000000"/>
                <w:sz w:val="16"/>
                <w:szCs w:val="16"/>
              </w:rPr>
              <w:t>Tomada de Preços</w:t>
            </w:r>
            <w:r w:rsidR="00C90A77" w:rsidRPr="005B46E8">
              <w:rPr>
                <w:rFonts w:asciiTheme="minorHAnsi" w:hAnsiTheme="minorHAnsi" w:cstheme="minorHAnsi"/>
                <w:b/>
                <w:color w:val="000000"/>
                <w:sz w:val="16"/>
                <w:szCs w:val="16"/>
              </w:rPr>
              <w:t xml:space="preserve"> </w:t>
            </w:r>
            <w:r w:rsidRPr="005B46E8">
              <w:rPr>
                <w:rFonts w:asciiTheme="minorHAnsi" w:hAnsiTheme="minorHAnsi" w:cstheme="minorHAnsi"/>
                <w:b/>
                <w:color w:val="000000"/>
                <w:sz w:val="16"/>
                <w:szCs w:val="16"/>
              </w:rPr>
              <w:t>n</w:t>
            </w:r>
            <w:r w:rsidRPr="005B46E8">
              <w:rPr>
                <w:rFonts w:asciiTheme="minorHAnsi" w:hAnsiTheme="minorHAnsi" w:cstheme="minorHAnsi"/>
                <w:b/>
                <w:color w:val="000000"/>
                <w:sz w:val="16"/>
                <w:szCs w:val="16"/>
              </w:rPr>
              <w:sym w:font="Symbol" w:char="F0B0"/>
            </w:r>
            <w:r w:rsidR="00E0444A">
              <w:rPr>
                <w:rFonts w:asciiTheme="minorHAnsi" w:hAnsiTheme="minorHAnsi" w:cstheme="minorHAnsi"/>
                <w:b/>
                <w:color w:val="000000"/>
                <w:sz w:val="16"/>
                <w:szCs w:val="16"/>
              </w:rPr>
              <w:t>08/2022</w:t>
            </w:r>
          </w:p>
        </w:tc>
      </w:tr>
    </w:tbl>
    <w:p w:rsidR="00767A17" w:rsidRPr="005B46E8" w:rsidRDefault="00A805DA" w:rsidP="00A805DA">
      <w:pPr>
        <w:tabs>
          <w:tab w:val="left" w:pos="7651"/>
        </w:tabs>
        <w:rPr>
          <w:rFonts w:asciiTheme="minorHAnsi" w:hAnsiTheme="minorHAnsi" w:cstheme="minorHAnsi"/>
          <w:color w:val="000000"/>
          <w:sz w:val="16"/>
          <w:szCs w:val="16"/>
        </w:rPr>
      </w:pPr>
      <w:r w:rsidRPr="005B46E8">
        <w:rPr>
          <w:rFonts w:asciiTheme="minorHAnsi" w:hAnsiTheme="minorHAnsi" w:cstheme="minorHAnsi"/>
          <w:color w:val="000000"/>
          <w:sz w:val="16"/>
          <w:szCs w:val="16"/>
        </w:rPr>
        <w:tab/>
      </w:r>
    </w:p>
    <w:tbl>
      <w:tblPr>
        <w:tblW w:w="9639"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063"/>
        <w:gridCol w:w="2943"/>
        <w:gridCol w:w="2633"/>
      </w:tblGrid>
      <w:tr w:rsidR="00767A17" w:rsidRPr="005B46E8" w:rsidTr="002C473F">
        <w:tc>
          <w:tcPr>
            <w:tcW w:w="9639" w:type="dxa"/>
            <w:gridSpan w:val="3"/>
            <w:tcBorders>
              <w:top w:val="single" w:sz="6" w:space="0" w:color="000000"/>
              <w:left w:val="single" w:sz="6" w:space="0" w:color="000000"/>
              <w:bottom w:val="single" w:sz="6" w:space="0" w:color="000000"/>
              <w:right w:val="single" w:sz="6" w:space="0" w:color="000000"/>
            </w:tcBorders>
          </w:tcPr>
          <w:p w:rsidR="00767A17" w:rsidRPr="005B46E8" w:rsidRDefault="00767A17" w:rsidP="002C473F">
            <w:pPr>
              <w:rPr>
                <w:rFonts w:asciiTheme="minorHAnsi" w:hAnsiTheme="minorHAnsi" w:cstheme="minorHAnsi"/>
                <w:b/>
                <w:color w:val="000000"/>
                <w:sz w:val="16"/>
                <w:szCs w:val="16"/>
              </w:rPr>
            </w:pPr>
            <w:r w:rsidRPr="005B46E8">
              <w:rPr>
                <w:rFonts w:asciiTheme="minorHAnsi" w:hAnsiTheme="minorHAnsi" w:cstheme="minorHAnsi"/>
                <w:b/>
                <w:color w:val="000000"/>
                <w:sz w:val="16"/>
                <w:szCs w:val="16"/>
              </w:rPr>
              <w:t>Fornecedor:</w:t>
            </w:r>
          </w:p>
          <w:p w:rsidR="00767A17" w:rsidRPr="005B46E8" w:rsidRDefault="00767A17" w:rsidP="002C473F">
            <w:pPr>
              <w:rPr>
                <w:rFonts w:asciiTheme="minorHAnsi" w:hAnsiTheme="minorHAnsi" w:cstheme="minorHAnsi"/>
                <w:b/>
                <w:color w:val="000000"/>
                <w:sz w:val="16"/>
                <w:szCs w:val="16"/>
              </w:rPr>
            </w:pPr>
          </w:p>
        </w:tc>
      </w:tr>
      <w:tr w:rsidR="00767A17" w:rsidRPr="005B46E8" w:rsidTr="002C473F">
        <w:tc>
          <w:tcPr>
            <w:tcW w:w="9639" w:type="dxa"/>
            <w:gridSpan w:val="3"/>
            <w:tcBorders>
              <w:top w:val="single" w:sz="6" w:space="0" w:color="000000"/>
              <w:left w:val="single" w:sz="6" w:space="0" w:color="000000"/>
              <w:bottom w:val="single" w:sz="6" w:space="0" w:color="000000"/>
              <w:right w:val="single" w:sz="6" w:space="0" w:color="000000"/>
            </w:tcBorders>
          </w:tcPr>
          <w:p w:rsidR="00767A17" w:rsidRPr="005B46E8" w:rsidRDefault="00767A17" w:rsidP="002C473F">
            <w:pPr>
              <w:rPr>
                <w:rFonts w:asciiTheme="minorHAnsi" w:hAnsiTheme="minorHAnsi" w:cstheme="minorHAnsi"/>
                <w:b/>
                <w:color w:val="000000"/>
                <w:sz w:val="16"/>
                <w:szCs w:val="16"/>
              </w:rPr>
            </w:pPr>
            <w:r w:rsidRPr="005B46E8">
              <w:rPr>
                <w:rFonts w:asciiTheme="minorHAnsi" w:hAnsiTheme="minorHAnsi" w:cstheme="minorHAnsi"/>
                <w:b/>
                <w:color w:val="000000"/>
                <w:sz w:val="16"/>
                <w:szCs w:val="16"/>
              </w:rPr>
              <w:t>Endereço:</w:t>
            </w:r>
          </w:p>
          <w:p w:rsidR="00767A17" w:rsidRPr="005B46E8" w:rsidRDefault="00767A17" w:rsidP="002C473F">
            <w:pPr>
              <w:rPr>
                <w:rFonts w:asciiTheme="minorHAnsi" w:hAnsiTheme="minorHAnsi" w:cstheme="minorHAnsi"/>
                <w:b/>
                <w:color w:val="000000"/>
                <w:sz w:val="16"/>
                <w:szCs w:val="16"/>
              </w:rPr>
            </w:pPr>
          </w:p>
        </w:tc>
      </w:tr>
      <w:tr w:rsidR="00767A17" w:rsidRPr="005B46E8" w:rsidTr="002C473F">
        <w:tc>
          <w:tcPr>
            <w:tcW w:w="7006" w:type="dxa"/>
            <w:gridSpan w:val="2"/>
            <w:tcBorders>
              <w:top w:val="single" w:sz="6" w:space="0" w:color="000000"/>
              <w:left w:val="single" w:sz="6" w:space="0" w:color="000000"/>
              <w:bottom w:val="single" w:sz="6" w:space="0" w:color="000000"/>
              <w:right w:val="single" w:sz="6" w:space="0" w:color="000000"/>
            </w:tcBorders>
          </w:tcPr>
          <w:p w:rsidR="00767A17" w:rsidRPr="005B46E8" w:rsidRDefault="00767A17" w:rsidP="002C473F">
            <w:pPr>
              <w:rPr>
                <w:rFonts w:asciiTheme="minorHAnsi" w:hAnsiTheme="minorHAnsi" w:cstheme="minorHAnsi"/>
                <w:b/>
                <w:color w:val="000000"/>
                <w:sz w:val="16"/>
                <w:szCs w:val="16"/>
              </w:rPr>
            </w:pPr>
            <w:r w:rsidRPr="005B46E8">
              <w:rPr>
                <w:rFonts w:asciiTheme="minorHAnsi" w:hAnsiTheme="minorHAnsi" w:cstheme="minorHAnsi"/>
                <w:b/>
                <w:color w:val="000000"/>
                <w:sz w:val="16"/>
                <w:szCs w:val="16"/>
              </w:rPr>
              <w:t>Cidade:</w:t>
            </w:r>
          </w:p>
          <w:p w:rsidR="00767A17" w:rsidRPr="005B46E8" w:rsidRDefault="00767A17" w:rsidP="002C473F">
            <w:pPr>
              <w:rPr>
                <w:rFonts w:asciiTheme="minorHAnsi" w:hAnsiTheme="minorHAnsi" w:cstheme="minorHAnsi"/>
                <w:b/>
                <w:color w:val="000000"/>
                <w:sz w:val="16"/>
                <w:szCs w:val="16"/>
              </w:rPr>
            </w:pPr>
          </w:p>
        </w:tc>
        <w:tc>
          <w:tcPr>
            <w:tcW w:w="2633" w:type="dxa"/>
            <w:tcBorders>
              <w:top w:val="single" w:sz="6" w:space="0" w:color="000000"/>
              <w:left w:val="single" w:sz="6" w:space="0" w:color="000000"/>
              <w:bottom w:val="single" w:sz="6" w:space="0" w:color="000000"/>
              <w:right w:val="single" w:sz="6" w:space="0" w:color="000000"/>
            </w:tcBorders>
          </w:tcPr>
          <w:p w:rsidR="00767A17" w:rsidRPr="005B46E8" w:rsidRDefault="00767A17" w:rsidP="002C473F">
            <w:pPr>
              <w:rPr>
                <w:rFonts w:asciiTheme="minorHAnsi" w:hAnsiTheme="minorHAnsi" w:cstheme="minorHAnsi"/>
                <w:b/>
                <w:color w:val="000000"/>
                <w:sz w:val="16"/>
                <w:szCs w:val="16"/>
              </w:rPr>
            </w:pPr>
            <w:r w:rsidRPr="005B46E8">
              <w:rPr>
                <w:rFonts w:asciiTheme="minorHAnsi" w:hAnsiTheme="minorHAnsi" w:cstheme="minorHAnsi"/>
                <w:b/>
                <w:color w:val="000000"/>
                <w:sz w:val="16"/>
                <w:szCs w:val="16"/>
              </w:rPr>
              <w:t>Estado:</w:t>
            </w:r>
          </w:p>
        </w:tc>
      </w:tr>
      <w:tr w:rsidR="00767A17" w:rsidRPr="005B46E8" w:rsidTr="002C473F">
        <w:tc>
          <w:tcPr>
            <w:tcW w:w="4063" w:type="dxa"/>
            <w:tcBorders>
              <w:top w:val="single" w:sz="6" w:space="0" w:color="000000"/>
              <w:left w:val="single" w:sz="6" w:space="0" w:color="000000"/>
              <w:bottom w:val="single" w:sz="6" w:space="0" w:color="000000"/>
              <w:right w:val="single" w:sz="6" w:space="0" w:color="000000"/>
            </w:tcBorders>
          </w:tcPr>
          <w:p w:rsidR="00767A17" w:rsidRPr="005B46E8" w:rsidRDefault="00767A17" w:rsidP="002C473F">
            <w:pPr>
              <w:rPr>
                <w:rFonts w:asciiTheme="minorHAnsi" w:hAnsiTheme="minorHAnsi" w:cstheme="minorHAnsi"/>
                <w:b/>
                <w:color w:val="000000"/>
                <w:sz w:val="16"/>
                <w:szCs w:val="16"/>
              </w:rPr>
            </w:pPr>
            <w:r w:rsidRPr="005B46E8">
              <w:rPr>
                <w:rFonts w:asciiTheme="minorHAnsi" w:hAnsiTheme="minorHAnsi" w:cstheme="minorHAnsi"/>
                <w:b/>
                <w:color w:val="000000"/>
                <w:sz w:val="16"/>
                <w:szCs w:val="16"/>
              </w:rPr>
              <w:t>CNPJ:</w:t>
            </w:r>
          </w:p>
          <w:p w:rsidR="00767A17" w:rsidRPr="005B46E8" w:rsidRDefault="00767A17" w:rsidP="002C473F">
            <w:pPr>
              <w:rPr>
                <w:rFonts w:asciiTheme="minorHAnsi" w:hAnsiTheme="minorHAnsi" w:cstheme="minorHAnsi"/>
                <w:b/>
                <w:color w:val="000000"/>
                <w:sz w:val="16"/>
                <w:szCs w:val="16"/>
              </w:rPr>
            </w:pPr>
          </w:p>
        </w:tc>
        <w:tc>
          <w:tcPr>
            <w:tcW w:w="5576" w:type="dxa"/>
            <w:gridSpan w:val="2"/>
            <w:tcBorders>
              <w:top w:val="single" w:sz="6" w:space="0" w:color="000000"/>
              <w:left w:val="single" w:sz="6" w:space="0" w:color="000000"/>
              <w:bottom w:val="single" w:sz="6" w:space="0" w:color="000000"/>
              <w:right w:val="single" w:sz="6" w:space="0" w:color="000000"/>
            </w:tcBorders>
          </w:tcPr>
          <w:p w:rsidR="00767A17" w:rsidRPr="005B46E8" w:rsidRDefault="00767A17" w:rsidP="002C473F">
            <w:pPr>
              <w:rPr>
                <w:rFonts w:asciiTheme="minorHAnsi" w:hAnsiTheme="minorHAnsi" w:cstheme="minorHAnsi"/>
                <w:b/>
                <w:color w:val="000000"/>
                <w:sz w:val="16"/>
                <w:szCs w:val="16"/>
              </w:rPr>
            </w:pPr>
            <w:r w:rsidRPr="005B46E8">
              <w:rPr>
                <w:rFonts w:asciiTheme="minorHAnsi" w:hAnsiTheme="minorHAnsi" w:cstheme="minorHAnsi"/>
                <w:b/>
                <w:color w:val="000000"/>
                <w:sz w:val="16"/>
                <w:szCs w:val="16"/>
              </w:rPr>
              <w:t>Inscrição Estadual:</w:t>
            </w:r>
          </w:p>
        </w:tc>
      </w:tr>
    </w:tbl>
    <w:p w:rsidR="00767A17" w:rsidRPr="005B46E8" w:rsidRDefault="00767A17" w:rsidP="00767A17">
      <w:pPr>
        <w:rPr>
          <w:rFonts w:asciiTheme="minorHAnsi" w:hAnsiTheme="minorHAnsi" w:cstheme="minorHAnsi"/>
          <w:color w:val="000000"/>
          <w:sz w:val="16"/>
          <w:szCs w:val="16"/>
        </w:rPr>
      </w:pPr>
    </w:p>
    <w:tbl>
      <w:tblPr>
        <w:tblW w:w="9639"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9639"/>
      </w:tblGrid>
      <w:tr w:rsidR="00767A17" w:rsidRPr="005B46E8" w:rsidTr="002C473F">
        <w:tc>
          <w:tcPr>
            <w:tcW w:w="9639" w:type="dxa"/>
            <w:tcBorders>
              <w:top w:val="single" w:sz="6" w:space="0" w:color="000000"/>
              <w:left w:val="single" w:sz="6" w:space="0" w:color="000000"/>
              <w:bottom w:val="single" w:sz="6" w:space="0" w:color="000000"/>
              <w:right w:val="single" w:sz="6" w:space="0" w:color="000000"/>
            </w:tcBorders>
          </w:tcPr>
          <w:p w:rsidR="00767A17" w:rsidRPr="005B46E8" w:rsidRDefault="00767A17" w:rsidP="002C473F">
            <w:pPr>
              <w:rPr>
                <w:rFonts w:asciiTheme="minorHAnsi" w:hAnsiTheme="minorHAnsi" w:cstheme="minorHAnsi"/>
                <w:color w:val="000000"/>
                <w:sz w:val="16"/>
                <w:szCs w:val="16"/>
              </w:rPr>
            </w:pPr>
            <w:r w:rsidRPr="005B46E8">
              <w:rPr>
                <w:rFonts w:asciiTheme="minorHAnsi" w:hAnsiTheme="minorHAnsi" w:cstheme="minorHAnsi"/>
                <w:b/>
                <w:color w:val="000000"/>
                <w:sz w:val="16"/>
                <w:szCs w:val="16"/>
              </w:rPr>
              <w:t>Local da Entrega</w:t>
            </w:r>
            <w:r w:rsidRPr="005B46E8">
              <w:rPr>
                <w:rFonts w:asciiTheme="minorHAnsi" w:hAnsiTheme="minorHAnsi" w:cstheme="minorHAnsi"/>
                <w:color w:val="000000"/>
                <w:sz w:val="16"/>
                <w:szCs w:val="16"/>
              </w:rPr>
              <w:t>:</w:t>
            </w:r>
          </w:p>
          <w:p w:rsidR="00767A17" w:rsidRPr="005B46E8" w:rsidRDefault="00767A17" w:rsidP="002C473F">
            <w:pPr>
              <w:jc w:val="center"/>
              <w:rPr>
                <w:rFonts w:asciiTheme="minorHAnsi" w:hAnsiTheme="minorHAnsi" w:cstheme="minorHAnsi"/>
                <w:color w:val="000000"/>
                <w:sz w:val="16"/>
                <w:szCs w:val="16"/>
              </w:rPr>
            </w:pPr>
            <w:r w:rsidRPr="005B46E8">
              <w:rPr>
                <w:rFonts w:asciiTheme="minorHAnsi" w:hAnsiTheme="minorHAnsi" w:cstheme="minorHAnsi"/>
                <w:color w:val="000000"/>
                <w:sz w:val="16"/>
                <w:szCs w:val="16"/>
              </w:rPr>
              <w:t>Sala de Licitações da Prefeitura Municipal de Santa Bárbara do Sul – RS</w:t>
            </w:r>
          </w:p>
        </w:tc>
      </w:tr>
      <w:tr w:rsidR="00767A17" w:rsidRPr="005B46E8" w:rsidTr="002C473F">
        <w:trPr>
          <w:cantSplit/>
        </w:trPr>
        <w:tc>
          <w:tcPr>
            <w:tcW w:w="9639" w:type="dxa"/>
            <w:tcBorders>
              <w:top w:val="single" w:sz="6" w:space="0" w:color="000000"/>
              <w:left w:val="single" w:sz="6" w:space="0" w:color="000000"/>
              <w:bottom w:val="single" w:sz="6" w:space="0" w:color="000000"/>
              <w:right w:val="single" w:sz="6" w:space="0" w:color="000000"/>
            </w:tcBorders>
          </w:tcPr>
          <w:p w:rsidR="00767A17" w:rsidRPr="005B46E8" w:rsidRDefault="00767A17" w:rsidP="002C473F">
            <w:pPr>
              <w:rPr>
                <w:rFonts w:asciiTheme="minorHAnsi" w:hAnsiTheme="minorHAnsi" w:cstheme="minorHAnsi"/>
                <w:b/>
                <w:color w:val="000000"/>
                <w:sz w:val="16"/>
                <w:szCs w:val="16"/>
              </w:rPr>
            </w:pPr>
            <w:r w:rsidRPr="005B46E8">
              <w:rPr>
                <w:rFonts w:asciiTheme="minorHAnsi" w:hAnsiTheme="minorHAnsi" w:cstheme="minorHAnsi"/>
                <w:b/>
                <w:color w:val="000000"/>
                <w:sz w:val="16"/>
                <w:szCs w:val="16"/>
              </w:rPr>
              <w:t>Prazo para entrega</w:t>
            </w:r>
            <w:r w:rsidR="008214E3" w:rsidRPr="005B46E8">
              <w:rPr>
                <w:rFonts w:asciiTheme="minorHAnsi" w:hAnsiTheme="minorHAnsi" w:cstheme="minorHAnsi"/>
                <w:b/>
                <w:color w:val="000000"/>
                <w:sz w:val="16"/>
                <w:szCs w:val="16"/>
              </w:rPr>
              <w:t xml:space="preserve"> </w:t>
            </w:r>
            <w:r w:rsidRPr="005B46E8">
              <w:rPr>
                <w:rFonts w:asciiTheme="minorHAnsi" w:hAnsiTheme="minorHAnsi" w:cstheme="minorHAnsi"/>
                <w:b/>
                <w:color w:val="000000"/>
                <w:sz w:val="16"/>
                <w:szCs w:val="16"/>
              </w:rPr>
              <w:t>e abertura das propostas:</w:t>
            </w:r>
          </w:p>
          <w:p w:rsidR="00767A17" w:rsidRPr="005B46E8" w:rsidRDefault="00F1712B" w:rsidP="008A2762">
            <w:pPr>
              <w:jc w:val="center"/>
              <w:rPr>
                <w:rFonts w:asciiTheme="minorHAnsi" w:hAnsiTheme="minorHAnsi" w:cstheme="minorHAnsi"/>
                <w:color w:val="000000"/>
                <w:sz w:val="16"/>
                <w:szCs w:val="16"/>
              </w:rPr>
            </w:pPr>
            <w:r w:rsidRPr="005B46E8">
              <w:rPr>
                <w:rFonts w:asciiTheme="minorHAnsi" w:hAnsiTheme="minorHAnsi" w:cstheme="minorHAnsi"/>
                <w:color w:val="000000"/>
                <w:sz w:val="16"/>
                <w:szCs w:val="16"/>
              </w:rPr>
              <w:t>08 horas</w:t>
            </w:r>
            <w:r w:rsidR="00243E09" w:rsidRPr="005B46E8">
              <w:rPr>
                <w:rFonts w:asciiTheme="minorHAnsi" w:hAnsiTheme="minorHAnsi" w:cstheme="minorHAnsi"/>
                <w:color w:val="000000"/>
                <w:sz w:val="16"/>
                <w:szCs w:val="16"/>
              </w:rPr>
              <w:t xml:space="preserve"> do dia </w:t>
            </w:r>
            <w:r w:rsidR="00E35769">
              <w:rPr>
                <w:rFonts w:asciiTheme="minorHAnsi" w:hAnsiTheme="minorHAnsi" w:cstheme="minorHAnsi"/>
                <w:color w:val="000000"/>
                <w:sz w:val="16"/>
                <w:szCs w:val="16"/>
              </w:rPr>
              <w:t>17</w:t>
            </w:r>
            <w:r w:rsidR="008A2762">
              <w:rPr>
                <w:rFonts w:asciiTheme="minorHAnsi" w:hAnsiTheme="minorHAnsi" w:cstheme="minorHAnsi"/>
                <w:color w:val="000000"/>
                <w:sz w:val="16"/>
                <w:szCs w:val="16"/>
              </w:rPr>
              <w:t xml:space="preserve"> de novembro</w:t>
            </w:r>
            <w:r w:rsidR="008214E3" w:rsidRPr="005B46E8">
              <w:rPr>
                <w:rFonts w:asciiTheme="minorHAnsi" w:hAnsiTheme="minorHAnsi" w:cstheme="minorHAnsi"/>
                <w:color w:val="000000"/>
                <w:sz w:val="16"/>
                <w:szCs w:val="16"/>
              </w:rPr>
              <w:t xml:space="preserve"> </w:t>
            </w:r>
            <w:r w:rsidR="008B764D" w:rsidRPr="005B46E8">
              <w:rPr>
                <w:rFonts w:asciiTheme="minorHAnsi" w:hAnsiTheme="minorHAnsi" w:cstheme="minorHAnsi"/>
                <w:color w:val="000000"/>
                <w:sz w:val="16"/>
                <w:szCs w:val="16"/>
              </w:rPr>
              <w:t xml:space="preserve">de </w:t>
            </w:r>
            <w:r w:rsidR="004D7B04" w:rsidRPr="005B46E8">
              <w:rPr>
                <w:rFonts w:asciiTheme="minorHAnsi" w:hAnsiTheme="minorHAnsi" w:cstheme="minorHAnsi"/>
                <w:color w:val="000000"/>
                <w:sz w:val="16"/>
                <w:szCs w:val="16"/>
              </w:rPr>
              <w:t>2022</w:t>
            </w:r>
          </w:p>
        </w:tc>
      </w:tr>
      <w:tr w:rsidR="00767A17" w:rsidRPr="005B46E8" w:rsidTr="002C473F">
        <w:tc>
          <w:tcPr>
            <w:tcW w:w="9639" w:type="dxa"/>
            <w:tcBorders>
              <w:top w:val="single" w:sz="6" w:space="0" w:color="000000"/>
              <w:left w:val="single" w:sz="6" w:space="0" w:color="000000"/>
              <w:bottom w:val="single" w:sz="6" w:space="0" w:color="000000"/>
              <w:right w:val="single" w:sz="6" w:space="0" w:color="000000"/>
            </w:tcBorders>
          </w:tcPr>
          <w:p w:rsidR="00767A17" w:rsidRPr="005B46E8" w:rsidRDefault="00767A17" w:rsidP="002C473F">
            <w:pPr>
              <w:rPr>
                <w:rFonts w:asciiTheme="minorHAnsi" w:hAnsiTheme="minorHAnsi" w:cstheme="minorHAnsi"/>
                <w:color w:val="000000"/>
                <w:sz w:val="16"/>
                <w:szCs w:val="16"/>
              </w:rPr>
            </w:pPr>
            <w:r w:rsidRPr="005B46E8">
              <w:rPr>
                <w:rFonts w:asciiTheme="minorHAnsi" w:hAnsiTheme="minorHAnsi" w:cstheme="minorHAnsi"/>
                <w:b/>
                <w:color w:val="000000"/>
                <w:sz w:val="16"/>
                <w:szCs w:val="16"/>
              </w:rPr>
              <w:t>Condições para pagamento</w:t>
            </w:r>
            <w:r w:rsidRPr="005B46E8">
              <w:rPr>
                <w:rFonts w:asciiTheme="minorHAnsi" w:hAnsiTheme="minorHAnsi" w:cstheme="minorHAnsi"/>
                <w:color w:val="000000"/>
                <w:sz w:val="16"/>
                <w:szCs w:val="16"/>
              </w:rPr>
              <w:t>:</w:t>
            </w:r>
          </w:p>
          <w:p w:rsidR="00767A17" w:rsidRPr="005B46E8" w:rsidRDefault="00767A17" w:rsidP="002C473F">
            <w:pPr>
              <w:jc w:val="center"/>
              <w:rPr>
                <w:rFonts w:asciiTheme="minorHAnsi" w:hAnsiTheme="minorHAnsi" w:cstheme="minorHAnsi"/>
                <w:color w:val="000000"/>
                <w:sz w:val="16"/>
                <w:szCs w:val="16"/>
              </w:rPr>
            </w:pPr>
            <w:r w:rsidRPr="005B46E8">
              <w:rPr>
                <w:rFonts w:asciiTheme="minorHAnsi" w:hAnsiTheme="minorHAnsi" w:cstheme="minorHAnsi"/>
                <w:color w:val="000000"/>
                <w:sz w:val="16"/>
                <w:szCs w:val="16"/>
              </w:rPr>
              <w:t>Conforme Edital</w:t>
            </w:r>
          </w:p>
        </w:tc>
      </w:tr>
    </w:tbl>
    <w:p w:rsidR="00767A17" w:rsidRPr="005B46E8" w:rsidRDefault="00767A17" w:rsidP="00767A17">
      <w:pPr>
        <w:rPr>
          <w:rFonts w:asciiTheme="minorHAnsi" w:hAnsiTheme="minorHAnsi" w:cstheme="minorHAnsi"/>
          <w:color w:val="000000"/>
          <w:sz w:val="16"/>
          <w:szCs w:val="16"/>
        </w:rPr>
      </w:pPr>
    </w:p>
    <w:tbl>
      <w:tblPr>
        <w:tblW w:w="9639"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9639"/>
      </w:tblGrid>
      <w:tr w:rsidR="00767A17" w:rsidRPr="005B46E8" w:rsidTr="002C473F">
        <w:tc>
          <w:tcPr>
            <w:tcW w:w="9639" w:type="dxa"/>
            <w:tcBorders>
              <w:top w:val="single" w:sz="6" w:space="0" w:color="000000"/>
              <w:left w:val="single" w:sz="6" w:space="0" w:color="000000"/>
              <w:bottom w:val="single" w:sz="6" w:space="0" w:color="000000"/>
              <w:right w:val="single" w:sz="6" w:space="0" w:color="000000"/>
            </w:tcBorders>
          </w:tcPr>
          <w:p w:rsidR="00774119" w:rsidRPr="005B46E8" w:rsidRDefault="00774119" w:rsidP="00774119">
            <w:pPr>
              <w:autoSpaceDE w:val="0"/>
              <w:autoSpaceDN w:val="0"/>
              <w:adjustRightInd w:val="0"/>
              <w:jc w:val="both"/>
              <w:rPr>
                <w:rFonts w:asciiTheme="minorHAnsi" w:hAnsiTheme="minorHAnsi" w:cstheme="minorHAnsi"/>
                <w:b/>
                <w:color w:val="000000"/>
                <w:sz w:val="16"/>
                <w:szCs w:val="16"/>
              </w:rPr>
            </w:pPr>
            <w:r w:rsidRPr="005B46E8">
              <w:rPr>
                <w:rFonts w:asciiTheme="minorHAnsi" w:hAnsiTheme="minorHAnsi" w:cstheme="minorHAnsi"/>
                <w:b/>
                <w:color w:val="000000"/>
                <w:sz w:val="16"/>
                <w:szCs w:val="16"/>
              </w:rPr>
              <w:t>Objeto:</w:t>
            </w:r>
          </w:p>
          <w:p w:rsidR="00E35769" w:rsidRDefault="00E35769" w:rsidP="00E35769">
            <w:pPr>
              <w:autoSpaceDE w:val="0"/>
              <w:autoSpaceDN w:val="0"/>
              <w:adjustRightInd w:val="0"/>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Contratação de empresa especializada para</w:t>
            </w:r>
            <w:r>
              <w:rPr>
                <w:rFonts w:asciiTheme="minorHAnsi" w:hAnsiTheme="minorHAnsi" w:cstheme="minorHAnsi"/>
                <w:color w:val="000000"/>
                <w:sz w:val="16"/>
                <w:szCs w:val="16"/>
              </w:rPr>
              <w:t xml:space="preserve"> execução de obra de Piso Polido em frente </w:t>
            </w:r>
            <w:proofErr w:type="gramStart"/>
            <w:r>
              <w:rPr>
                <w:rFonts w:asciiTheme="minorHAnsi" w:hAnsiTheme="minorHAnsi" w:cstheme="minorHAnsi"/>
                <w:color w:val="000000"/>
                <w:sz w:val="16"/>
                <w:szCs w:val="16"/>
              </w:rPr>
              <w:t>a</w:t>
            </w:r>
            <w:proofErr w:type="gramEnd"/>
            <w:r>
              <w:rPr>
                <w:rFonts w:asciiTheme="minorHAnsi" w:hAnsiTheme="minorHAnsi" w:cstheme="minorHAnsi"/>
                <w:color w:val="000000"/>
                <w:sz w:val="16"/>
                <w:szCs w:val="16"/>
              </w:rPr>
              <w:t xml:space="preserve"> quadra poliesportiva</w:t>
            </w:r>
            <w:r w:rsidRPr="005B46E8">
              <w:rPr>
                <w:rFonts w:asciiTheme="minorHAnsi" w:hAnsiTheme="minorHAnsi" w:cstheme="minorHAnsi"/>
                <w:b/>
                <w:color w:val="000000"/>
                <w:sz w:val="16"/>
                <w:szCs w:val="16"/>
              </w:rPr>
              <w:t xml:space="preserve"> </w:t>
            </w:r>
            <w:r w:rsidRPr="005B46E8">
              <w:rPr>
                <w:rFonts w:asciiTheme="minorHAnsi" w:hAnsiTheme="minorHAnsi" w:cstheme="minorHAnsi"/>
                <w:color w:val="000000"/>
                <w:sz w:val="16"/>
                <w:szCs w:val="16"/>
              </w:rPr>
              <w:t>no Município de Santa Bárbara do Sul, com fornecimento de materiais, em quantidades, unidades e especificações descritas no Memorial Descritivo, Cronograma Físico-Financeiro e Mapas Técnicos, compreendendo todos os recursos, materiais, humanos e financeiros necessários que precedam, acompanhem e/ou concluam o objeto do presente edital (projeto em anexo).</w:t>
            </w:r>
          </w:p>
          <w:p w:rsidR="00767A17" w:rsidRPr="008A2762" w:rsidRDefault="00767A17" w:rsidP="008578D8">
            <w:pPr>
              <w:autoSpaceDE w:val="0"/>
              <w:autoSpaceDN w:val="0"/>
              <w:adjustRightInd w:val="0"/>
              <w:jc w:val="both"/>
              <w:rPr>
                <w:rFonts w:asciiTheme="minorHAnsi" w:hAnsiTheme="minorHAnsi" w:cstheme="minorHAnsi"/>
                <w:color w:val="000000"/>
                <w:sz w:val="16"/>
                <w:szCs w:val="16"/>
              </w:rPr>
            </w:pPr>
          </w:p>
        </w:tc>
      </w:tr>
    </w:tbl>
    <w:p w:rsidR="00601E89" w:rsidRPr="005B46E8" w:rsidRDefault="00601E89" w:rsidP="00774119">
      <w:pPr>
        <w:tabs>
          <w:tab w:val="left" w:pos="6981"/>
        </w:tabs>
        <w:rPr>
          <w:rFonts w:asciiTheme="minorHAnsi" w:hAnsiTheme="minorHAnsi" w:cstheme="minorHAnsi"/>
          <w:color w:val="000000"/>
          <w:sz w:val="16"/>
          <w:szCs w:val="16"/>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6379"/>
        <w:gridCol w:w="2551"/>
      </w:tblGrid>
      <w:tr w:rsidR="005A7AAD" w:rsidRPr="005B46E8" w:rsidTr="00A301FC">
        <w:trPr>
          <w:cantSplit/>
          <w:trHeight w:val="322"/>
        </w:trPr>
        <w:tc>
          <w:tcPr>
            <w:tcW w:w="709" w:type="dxa"/>
            <w:tcBorders>
              <w:top w:val="single" w:sz="4" w:space="0" w:color="auto"/>
              <w:left w:val="single" w:sz="4" w:space="0" w:color="auto"/>
              <w:bottom w:val="single" w:sz="4" w:space="0" w:color="auto"/>
              <w:right w:val="single" w:sz="4" w:space="0" w:color="auto"/>
            </w:tcBorders>
          </w:tcPr>
          <w:p w:rsidR="005A7AAD" w:rsidRPr="005B46E8" w:rsidRDefault="005A7AAD" w:rsidP="00A301FC">
            <w:pPr>
              <w:jc w:val="center"/>
              <w:rPr>
                <w:rFonts w:asciiTheme="minorHAnsi" w:hAnsiTheme="minorHAnsi" w:cstheme="minorHAnsi"/>
                <w:b/>
                <w:color w:val="000000"/>
                <w:sz w:val="16"/>
                <w:szCs w:val="16"/>
              </w:rPr>
            </w:pPr>
            <w:r w:rsidRPr="005B46E8">
              <w:rPr>
                <w:rFonts w:asciiTheme="minorHAnsi" w:hAnsiTheme="minorHAnsi" w:cstheme="minorHAnsi"/>
                <w:b/>
                <w:color w:val="000000"/>
                <w:sz w:val="16"/>
                <w:szCs w:val="16"/>
              </w:rPr>
              <w:t>Itens</w:t>
            </w:r>
          </w:p>
        </w:tc>
        <w:tc>
          <w:tcPr>
            <w:tcW w:w="6379" w:type="dxa"/>
            <w:tcBorders>
              <w:top w:val="single" w:sz="4" w:space="0" w:color="auto"/>
              <w:left w:val="single" w:sz="4" w:space="0" w:color="auto"/>
              <w:bottom w:val="single" w:sz="4" w:space="0" w:color="auto"/>
              <w:right w:val="single" w:sz="4" w:space="0" w:color="auto"/>
            </w:tcBorders>
            <w:vAlign w:val="center"/>
          </w:tcPr>
          <w:p w:rsidR="005A7AAD" w:rsidRPr="005B46E8" w:rsidRDefault="005A7AAD" w:rsidP="00A301FC">
            <w:pPr>
              <w:jc w:val="center"/>
              <w:rPr>
                <w:rFonts w:asciiTheme="minorHAnsi" w:hAnsiTheme="minorHAnsi" w:cstheme="minorHAnsi"/>
                <w:b/>
                <w:color w:val="000000"/>
                <w:sz w:val="16"/>
                <w:szCs w:val="16"/>
              </w:rPr>
            </w:pPr>
            <w:r w:rsidRPr="005B46E8">
              <w:rPr>
                <w:rFonts w:asciiTheme="minorHAnsi" w:hAnsiTheme="minorHAnsi" w:cstheme="minorHAnsi"/>
                <w:b/>
                <w:color w:val="000000"/>
                <w:sz w:val="16"/>
                <w:szCs w:val="16"/>
              </w:rPr>
              <w:t xml:space="preserve">Discriminação dos serviços </w:t>
            </w:r>
          </w:p>
        </w:tc>
        <w:tc>
          <w:tcPr>
            <w:tcW w:w="2551" w:type="dxa"/>
            <w:tcBorders>
              <w:top w:val="single" w:sz="4" w:space="0" w:color="auto"/>
              <w:left w:val="nil"/>
              <w:bottom w:val="single" w:sz="4" w:space="0" w:color="auto"/>
              <w:right w:val="single" w:sz="4" w:space="0" w:color="auto"/>
            </w:tcBorders>
            <w:shd w:val="clear" w:color="auto" w:fill="auto"/>
            <w:vAlign w:val="center"/>
          </w:tcPr>
          <w:p w:rsidR="005A7AAD" w:rsidRPr="005B46E8" w:rsidRDefault="005A7AAD" w:rsidP="005A7AAD">
            <w:pPr>
              <w:jc w:val="center"/>
              <w:rPr>
                <w:rFonts w:asciiTheme="minorHAnsi" w:hAnsiTheme="minorHAnsi" w:cstheme="minorHAnsi"/>
                <w:b/>
                <w:color w:val="000000"/>
                <w:sz w:val="16"/>
                <w:szCs w:val="16"/>
              </w:rPr>
            </w:pPr>
            <w:r w:rsidRPr="005B46E8">
              <w:rPr>
                <w:rFonts w:asciiTheme="minorHAnsi" w:hAnsiTheme="minorHAnsi" w:cstheme="minorHAnsi"/>
                <w:b/>
                <w:color w:val="000000"/>
                <w:sz w:val="16"/>
                <w:szCs w:val="16"/>
              </w:rPr>
              <w:t>Preço R$</w:t>
            </w:r>
          </w:p>
        </w:tc>
      </w:tr>
      <w:tr w:rsidR="005A7AAD" w:rsidRPr="005B46E8" w:rsidTr="00A301FC">
        <w:trPr>
          <w:cantSplit/>
          <w:trHeight w:val="698"/>
        </w:trPr>
        <w:tc>
          <w:tcPr>
            <w:tcW w:w="709" w:type="dxa"/>
            <w:tcBorders>
              <w:top w:val="single" w:sz="4" w:space="0" w:color="auto"/>
              <w:left w:val="single" w:sz="4" w:space="0" w:color="auto"/>
              <w:bottom w:val="single" w:sz="4" w:space="0" w:color="auto"/>
              <w:right w:val="single" w:sz="4" w:space="0" w:color="auto"/>
            </w:tcBorders>
            <w:vAlign w:val="center"/>
          </w:tcPr>
          <w:p w:rsidR="005A7AAD" w:rsidRPr="005B46E8" w:rsidRDefault="005A7AAD" w:rsidP="00A301FC">
            <w:pPr>
              <w:jc w:val="center"/>
              <w:rPr>
                <w:rFonts w:asciiTheme="minorHAnsi" w:hAnsiTheme="minorHAnsi" w:cstheme="minorHAnsi"/>
                <w:color w:val="000000"/>
                <w:sz w:val="16"/>
                <w:szCs w:val="16"/>
              </w:rPr>
            </w:pPr>
            <w:r w:rsidRPr="005B46E8">
              <w:rPr>
                <w:rFonts w:asciiTheme="minorHAnsi" w:hAnsiTheme="minorHAnsi" w:cstheme="minorHAnsi"/>
                <w:color w:val="000000"/>
                <w:sz w:val="16"/>
                <w:szCs w:val="16"/>
              </w:rPr>
              <w:t>01</w:t>
            </w:r>
          </w:p>
        </w:tc>
        <w:tc>
          <w:tcPr>
            <w:tcW w:w="6379" w:type="dxa"/>
            <w:tcBorders>
              <w:top w:val="single" w:sz="4" w:space="0" w:color="auto"/>
              <w:left w:val="single" w:sz="4" w:space="0" w:color="auto"/>
              <w:bottom w:val="single" w:sz="4" w:space="0" w:color="auto"/>
              <w:right w:val="single" w:sz="4" w:space="0" w:color="auto"/>
            </w:tcBorders>
            <w:vAlign w:val="center"/>
          </w:tcPr>
          <w:p w:rsidR="005A7AAD" w:rsidRPr="000D0C3D" w:rsidRDefault="00E35769" w:rsidP="00E35769">
            <w:pPr>
              <w:pStyle w:val="PargrafodaLista"/>
              <w:autoSpaceDE w:val="0"/>
              <w:autoSpaceDN w:val="0"/>
              <w:adjustRightInd w:val="0"/>
              <w:ind w:left="72"/>
              <w:jc w:val="both"/>
              <w:rPr>
                <w:rFonts w:asciiTheme="minorHAnsi" w:hAnsiTheme="minorHAnsi" w:cstheme="minorHAnsi"/>
                <w:color w:val="000000"/>
                <w:sz w:val="16"/>
                <w:szCs w:val="16"/>
              </w:rPr>
            </w:pPr>
            <w:r w:rsidRPr="00E35769">
              <w:rPr>
                <w:rFonts w:asciiTheme="minorHAnsi" w:hAnsiTheme="minorHAnsi" w:cstheme="minorHAnsi"/>
                <w:i/>
                <w:color w:val="000000"/>
                <w:sz w:val="16"/>
                <w:szCs w:val="16"/>
              </w:rPr>
              <w:t>CONTRATAÇÃO DE EMPRESA PARA REALIZAÇÃO DE OBRA PARA EXECUÇÃO CONFORME PROJETO TÉCNICO- PISO POLIDO FRENTE QUADRA COBERTA POLIESPOSTIVA E GINÁSIO PARA MELHORIA DA ESTRUTURA PROPORCIONANDO QUALIDADE AOS EVENTOS E PROGRAMAÇÕES DA EDUCAÇÃO.</w:t>
            </w:r>
          </w:p>
        </w:tc>
        <w:tc>
          <w:tcPr>
            <w:tcW w:w="2551" w:type="dxa"/>
            <w:tcBorders>
              <w:top w:val="single" w:sz="4" w:space="0" w:color="auto"/>
              <w:left w:val="nil"/>
              <w:bottom w:val="single" w:sz="4" w:space="0" w:color="auto"/>
              <w:right w:val="single" w:sz="4" w:space="0" w:color="auto"/>
            </w:tcBorders>
            <w:shd w:val="clear" w:color="auto" w:fill="auto"/>
            <w:vAlign w:val="center"/>
          </w:tcPr>
          <w:p w:rsidR="005A7AAD" w:rsidRPr="005B46E8" w:rsidRDefault="005A7AAD" w:rsidP="00A301FC">
            <w:pPr>
              <w:jc w:val="center"/>
              <w:rPr>
                <w:rFonts w:asciiTheme="minorHAnsi" w:hAnsiTheme="minorHAnsi" w:cstheme="minorHAnsi"/>
                <w:b/>
                <w:color w:val="000000"/>
                <w:sz w:val="16"/>
                <w:szCs w:val="16"/>
              </w:rPr>
            </w:pPr>
          </w:p>
        </w:tc>
      </w:tr>
    </w:tbl>
    <w:p w:rsidR="006570EF" w:rsidRPr="005B46E8" w:rsidRDefault="006570EF" w:rsidP="00774119">
      <w:pPr>
        <w:tabs>
          <w:tab w:val="left" w:pos="6981"/>
        </w:tabs>
        <w:rPr>
          <w:rFonts w:asciiTheme="minorHAnsi" w:hAnsiTheme="minorHAnsi" w:cstheme="minorHAnsi"/>
          <w:color w:val="000000"/>
          <w:sz w:val="16"/>
          <w:szCs w:val="16"/>
        </w:rPr>
      </w:pPr>
    </w:p>
    <w:tbl>
      <w:tblPr>
        <w:tblW w:w="9639"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639"/>
        <w:gridCol w:w="7000"/>
      </w:tblGrid>
      <w:tr w:rsidR="00E35769" w:rsidRPr="00700826" w:rsidTr="00AF1F21">
        <w:tc>
          <w:tcPr>
            <w:tcW w:w="2639" w:type="dxa"/>
            <w:tcBorders>
              <w:top w:val="single" w:sz="6" w:space="0" w:color="000000"/>
              <w:left w:val="single" w:sz="6" w:space="0" w:color="000000"/>
              <w:bottom w:val="single" w:sz="6" w:space="0" w:color="000000"/>
              <w:right w:val="single" w:sz="6" w:space="0" w:color="000000"/>
            </w:tcBorders>
            <w:vAlign w:val="center"/>
          </w:tcPr>
          <w:p w:rsidR="00E35769" w:rsidRPr="00700826" w:rsidRDefault="00E35769" w:rsidP="00AF1F21">
            <w:pPr>
              <w:jc w:val="both"/>
              <w:rPr>
                <w:rFonts w:asciiTheme="minorHAnsi" w:hAnsiTheme="minorHAnsi" w:cstheme="minorHAnsi"/>
                <w:sz w:val="16"/>
                <w:szCs w:val="16"/>
              </w:rPr>
            </w:pPr>
            <w:r>
              <w:rPr>
                <w:rFonts w:asciiTheme="minorHAnsi" w:hAnsiTheme="minorHAnsi" w:cstheme="minorHAnsi"/>
                <w:sz w:val="16"/>
                <w:szCs w:val="16"/>
              </w:rPr>
              <w:t>05</w:t>
            </w:r>
          </w:p>
          <w:p w:rsidR="00E35769" w:rsidRPr="00700826" w:rsidRDefault="00E35769" w:rsidP="00AF1F21">
            <w:pPr>
              <w:jc w:val="both"/>
              <w:rPr>
                <w:rFonts w:asciiTheme="minorHAnsi" w:hAnsiTheme="minorHAnsi" w:cstheme="minorHAnsi"/>
                <w:sz w:val="16"/>
                <w:szCs w:val="16"/>
              </w:rPr>
            </w:pPr>
            <w:r>
              <w:rPr>
                <w:rFonts w:asciiTheme="minorHAnsi" w:hAnsiTheme="minorHAnsi" w:cstheme="minorHAnsi"/>
                <w:sz w:val="16"/>
                <w:szCs w:val="16"/>
              </w:rPr>
              <w:t>13 392 0007 2058</w:t>
            </w:r>
          </w:p>
          <w:p w:rsidR="00E35769" w:rsidRPr="00700826" w:rsidRDefault="00E35769" w:rsidP="00AF1F21">
            <w:pPr>
              <w:jc w:val="both"/>
              <w:rPr>
                <w:rFonts w:asciiTheme="minorHAnsi" w:hAnsiTheme="minorHAnsi" w:cstheme="minorHAnsi"/>
                <w:sz w:val="16"/>
                <w:szCs w:val="16"/>
              </w:rPr>
            </w:pPr>
            <w:r w:rsidRPr="00700826">
              <w:rPr>
                <w:rFonts w:asciiTheme="minorHAnsi" w:hAnsiTheme="minorHAnsi" w:cstheme="minorHAnsi"/>
                <w:sz w:val="16"/>
                <w:szCs w:val="16"/>
              </w:rPr>
              <w:t xml:space="preserve">4490 51 </w:t>
            </w:r>
          </w:p>
        </w:tc>
        <w:tc>
          <w:tcPr>
            <w:tcW w:w="7000" w:type="dxa"/>
            <w:tcBorders>
              <w:top w:val="single" w:sz="6" w:space="0" w:color="000000"/>
              <w:left w:val="single" w:sz="6" w:space="0" w:color="000000"/>
              <w:bottom w:val="single" w:sz="6" w:space="0" w:color="000000"/>
              <w:right w:val="single" w:sz="6" w:space="0" w:color="000000"/>
            </w:tcBorders>
            <w:vAlign w:val="center"/>
          </w:tcPr>
          <w:p w:rsidR="00E35769" w:rsidRPr="00700826" w:rsidRDefault="00E35769" w:rsidP="00AF1F21">
            <w:pPr>
              <w:pStyle w:val="Corpodetexto3"/>
              <w:spacing w:after="0"/>
              <w:rPr>
                <w:rFonts w:asciiTheme="minorHAnsi" w:hAnsiTheme="minorHAnsi" w:cstheme="minorHAnsi"/>
              </w:rPr>
            </w:pPr>
            <w:r w:rsidRPr="00700826">
              <w:rPr>
                <w:rFonts w:asciiTheme="minorHAnsi" w:hAnsiTheme="minorHAnsi" w:cstheme="minorHAnsi"/>
              </w:rPr>
              <w:t xml:space="preserve">Secretaria Municipal </w:t>
            </w:r>
            <w:r>
              <w:rPr>
                <w:rFonts w:asciiTheme="minorHAnsi" w:hAnsiTheme="minorHAnsi" w:cstheme="minorHAnsi"/>
              </w:rPr>
              <w:t xml:space="preserve">Educação, Cultura, Desporto e </w:t>
            </w:r>
            <w:proofErr w:type="gramStart"/>
            <w:r>
              <w:rPr>
                <w:rFonts w:asciiTheme="minorHAnsi" w:hAnsiTheme="minorHAnsi" w:cstheme="minorHAnsi"/>
              </w:rPr>
              <w:t>Lazer</w:t>
            </w:r>
            <w:proofErr w:type="gramEnd"/>
          </w:p>
          <w:p w:rsidR="00E35769" w:rsidRDefault="00E35769" w:rsidP="00AF1F21">
            <w:pPr>
              <w:pStyle w:val="Corpodetexto3"/>
              <w:spacing w:after="0"/>
              <w:rPr>
                <w:rFonts w:asciiTheme="minorHAnsi" w:hAnsiTheme="minorHAnsi" w:cstheme="minorHAnsi"/>
              </w:rPr>
            </w:pPr>
            <w:r>
              <w:rPr>
                <w:rFonts w:asciiTheme="minorHAnsi" w:hAnsiTheme="minorHAnsi" w:cstheme="minorHAnsi"/>
              </w:rPr>
              <w:t>Manutenção do Ginásio de Esportes</w:t>
            </w:r>
          </w:p>
          <w:p w:rsidR="00E35769" w:rsidRPr="00700826" w:rsidRDefault="00E35769" w:rsidP="00AF1F21">
            <w:pPr>
              <w:pStyle w:val="Corpodetexto3"/>
              <w:spacing w:after="0"/>
              <w:rPr>
                <w:rFonts w:asciiTheme="minorHAnsi" w:hAnsiTheme="minorHAnsi" w:cstheme="minorHAnsi"/>
              </w:rPr>
            </w:pPr>
            <w:r w:rsidRPr="00700826">
              <w:rPr>
                <w:rFonts w:asciiTheme="minorHAnsi" w:hAnsiTheme="minorHAnsi" w:cstheme="minorHAnsi"/>
              </w:rPr>
              <w:t>Obras e Instalações</w:t>
            </w:r>
          </w:p>
        </w:tc>
      </w:tr>
    </w:tbl>
    <w:p w:rsidR="00767A17" w:rsidRPr="005B46E8" w:rsidRDefault="00767A17" w:rsidP="00767A17">
      <w:pPr>
        <w:rPr>
          <w:rFonts w:asciiTheme="minorHAnsi" w:hAnsiTheme="minorHAnsi" w:cstheme="minorHAnsi"/>
          <w:color w:val="000000"/>
          <w:sz w:val="16"/>
          <w:szCs w:val="16"/>
        </w:rPr>
      </w:pPr>
    </w:p>
    <w:tbl>
      <w:tblPr>
        <w:tblW w:w="9639" w:type="dxa"/>
        <w:tblInd w:w="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00" w:firstRow="0" w:lastRow="0" w:firstColumn="0" w:lastColumn="0" w:noHBand="0" w:noVBand="0"/>
      </w:tblPr>
      <w:tblGrid>
        <w:gridCol w:w="4678"/>
        <w:gridCol w:w="851"/>
        <w:gridCol w:w="4110"/>
      </w:tblGrid>
      <w:tr w:rsidR="00767A17" w:rsidRPr="005B46E8" w:rsidTr="00DC049D">
        <w:trPr>
          <w:trHeight w:val="2271"/>
        </w:trPr>
        <w:tc>
          <w:tcPr>
            <w:tcW w:w="4678" w:type="dxa"/>
            <w:tcBorders>
              <w:top w:val="nil"/>
              <w:left w:val="nil"/>
              <w:bottom w:val="nil"/>
              <w:right w:val="nil"/>
            </w:tcBorders>
          </w:tcPr>
          <w:p w:rsidR="00767A17" w:rsidRPr="005B46E8" w:rsidRDefault="00767A17" w:rsidP="002C473F">
            <w:pPr>
              <w:jc w:val="center"/>
              <w:rPr>
                <w:rFonts w:asciiTheme="minorHAnsi" w:hAnsiTheme="minorHAnsi" w:cstheme="minorHAnsi"/>
                <w:b/>
                <w:color w:val="000000"/>
                <w:sz w:val="16"/>
                <w:szCs w:val="16"/>
              </w:rPr>
            </w:pPr>
          </w:p>
          <w:p w:rsidR="00767A17" w:rsidRPr="005B46E8" w:rsidRDefault="00767A17" w:rsidP="00F62C53">
            <w:pPr>
              <w:rPr>
                <w:rFonts w:asciiTheme="minorHAnsi" w:hAnsiTheme="minorHAnsi" w:cstheme="minorHAnsi"/>
                <w:b/>
                <w:color w:val="000000"/>
                <w:sz w:val="16"/>
                <w:szCs w:val="16"/>
              </w:rPr>
            </w:pPr>
            <w:r w:rsidRPr="005B46E8">
              <w:rPr>
                <w:rFonts w:asciiTheme="minorHAnsi" w:hAnsiTheme="minorHAnsi" w:cstheme="minorHAnsi"/>
                <w:b/>
                <w:color w:val="000000"/>
                <w:sz w:val="16"/>
                <w:szCs w:val="16"/>
              </w:rPr>
              <w:t>Validade da proposta:__________________________</w:t>
            </w:r>
          </w:p>
          <w:p w:rsidR="00767A17" w:rsidRPr="005B46E8" w:rsidRDefault="00767A17" w:rsidP="002C473F">
            <w:pPr>
              <w:jc w:val="center"/>
              <w:rPr>
                <w:rFonts w:asciiTheme="minorHAnsi" w:hAnsiTheme="minorHAnsi" w:cstheme="minorHAnsi"/>
                <w:b/>
                <w:color w:val="000000"/>
                <w:sz w:val="16"/>
                <w:szCs w:val="16"/>
              </w:rPr>
            </w:pPr>
          </w:p>
          <w:p w:rsidR="00767A17" w:rsidRPr="005B46E8" w:rsidRDefault="00767A17" w:rsidP="002C473F">
            <w:pPr>
              <w:jc w:val="center"/>
              <w:rPr>
                <w:rFonts w:asciiTheme="minorHAnsi" w:hAnsiTheme="minorHAnsi" w:cstheme="minorHAnsi"/>
                <w:b/>
                <w:color w:val="000000"/>
                <w:sz w:val="16"/>
                <w:szCs w:val="16"/>
              </w:rPr>
            </w:pPr>
          </w:p>
          <w:p w:rsidR="00767A17" w:rsidRPr="005B46E8" w:rsidRDefault="00767A17" w:rsidP="00F62C53">
            <w:pPr>
              <w:rPr>
                <w:rFonts w:asciiTheme="minorHAnsi" w:hAnsiTheme="minorHAnsi" w:cstheme="minorHAnsi"/>
                <w:b/>
                <w:color w:val="000000"/>
                <w:sz w:val="16"/>
                <w:szCs w:val="16"/>
              </w:rPr>
            </w:pPr>
            <w:r w:rsidRPr="005B46E8">
              <w:rPr>
                <w:rFonts w:asciiTheme="minorHAnsi" w:hAnsiTheme="minorHAnsi" w:cstheme="minorHAnsi"/>
                <w:b/>
                <w:color w:val="000000"/>
                <w:sz w:val="16"/>
                <w:szCs w:val="16"/>
              </w:rPr>
              <w:t>Dat</w:t>
            </w:r>
            <w:r w:rsidR="00AB25BD" w:rsidRPr="005B46E8">
              <w:rPr>
                <w:rFonts w:asciiTheme="minorHAnsi" w:hAnsiTheme="minorHAnsi" w:cstheme="minorHAnsi"/>
                <w:b/>
                <w:color w:val="000000"/>
                <w:sz w:val="16"/>
                <w:szCs w:val="16"/>
              </w:rPr>
              <w:t xml:space="preserve">a: ______ / ____________ de </w:t>
            </w:r>
            <w:r w:rsidR="004D7B04" w:rsidRPr="005B46E8">
              <w:rPr>
                <w:rFonts w:asciiTheme="minorHAnsi" w:hAnsiTheme="minorHAnsi" w:cstheme="minorHAnsi"/>
                <w:b/>
                <w:color w:val="000000"/>
                <w:sz w:val="16"/>
                <w:szCs w:val="16"/>
              </w:rPr>
              <w:t>2022</w:t>
            </w:r>
          </w:p>
          <w:p w:rsidR="00767A17" w:rsidRPr="005B46E8" w:rsidRDefault="00767A17" w:rsidP="002C473F">
            <w:pPr>
              <w:jc w:val="center"/>
              <w:rPr>
                <w:rFonts w:asciiTheme="minorHAnsi" w:hAnsiTheme="minorHAnsi" w:cstheme="minorHAnsi"/>
                <w:b/>
                <w:color w:val="000000"/>
                <w:sz w:val="16"/>
                <w:szCs w:val="16"/>
              </w:rPr>
            </w:pPr>
          </w:p>
          <w:p w:rsidR="00767A17" w:rsidRPr="005B46E8" w:rsidRDefault="00767A17" w:rsidP="002C473F">
            <w:pPr>
              <w:jc w:val="center"/>
              <w:rPr>
                <w:rFonts w:asciiTheme="minorHAnsi" w:hAnsiTheme="minorHAnsi" w:cstheme="minorHAnsi"/>
                <w:b/>
                <w:color w:val="000000"/>
                <w:sz w:val="16"/>
                <w:szCs w:val="16"/>
              </w:rPr>
            </w:pPr>
          </w:p>
          <w:p w:rsidR="00767A17" w:rsidRPr="005B46E8" w:rsidRDefault="00767A17" w:rsidP="002C473F">
            <w:pPr>
              <w:jc w:val="center"/>
              <w:rPr>
                <w:rFonts w:asciiTheme="minorHAnsi" w:hAnsiTheme="minorHAnsi" w:cstheme="minorHAnsi"/>
                <w:b/>
                <w:color w:val="000000"/>
                <w:sz w:val="16"/>
                <w:szCs w:val="16"/>
              </w:rPr>
            </w:pPr>
          </w:p>
          <w:p w:rsidR="00767A17" w:rsidRPr="005B46E8" w:rsidRDefault="00767A17" w:rsidP="00F62C53">
            <w:pPr>
              <w:rPr>
                <w:rFonts w:asciiTheme="minorHAnsi" w:hAnsiTheme="minorHAnsi" w:cstheme="minorHAnsi"/>
                <w:b/>
                <w:color w:val="000000"/>
                <w:sz w:val="16"/>
                <w:szCs w:val="16"/>
              </w:rPr>
            </w:pPr>
            <w:r w:rsidRPr="005B46E8">
              <w:rPr>
                <w:rFonts w:asciiTheme="minorHAnsi" w:hAnsiTheme="minorHAnsi" w:cstheme="minorHAnsi"/>
                <w:b/>
                <w:color w:val="000000"/>
                <w:sz w:val="16"/>
                <w:szCs w:val="16"/>
              </w:rPr>
              <w:t>_________________________________________</w:t>
            </w:r>
          </w:p>
          <w:p w:rsidR="00767A17" w:rsidRPr="005B46E8" w:rsidRDefault="00767A17" w:rsidP="00F62C53">
            <w:pPr>
              <w:rPr>
                <w:rFonts w:asciiTheme="minorHAnsi" w:hAnsiTheme="minorHAnsi" w:cstheme="minorHAnsi"/>
                <w:color w:val="000000"/>
                <w:sz w:val="16"/>
                <w:szCs w:val="16"/>
              </w:rPr>
            </w:pPr>
            <w:r w:rsidRPr="005B46E8">
              <w:rPr>
                <w:rFonts w:asciiTheme="minorHAnsi" w:hAnsiTheme="minorHAnsi" w:cstheme="minorHAnsi"/>
                <w:b/>
                <w:color w:val="000000"/>
                <w:sz w:val="16"/>
                <w:szCs w:val="16"/>
              </w:rPr>
              <w:t>Assinatura e identificação do proponente legal</w:t>
            </w:r>
          </w:p>
        </w:tc>
        <w:tc>
          <w:tcPr>
            <w:tcW w:w="851" w:type="dxa"/>
            <w:tcBorders>
              <w:top w:val="nil"/>
              <w:left w:val="nil"/>
              <w:bottom w:val="nil"/>
              <w:right w:val="nil"/>
            </w:tcBorders>
          </w:tcPr>
          <w:p w:rsidR="00767A17" w:rsidRPr="005B46E8" w:rsidRDefault="00767A17" w:rsidP="002C473F">
            <w:pPr>
              <w:rPr>
                <w:rFonts w:asciiTheme="minorHAnsi" w:hAnsiTheme="minorHAnsi" w:cstheme="minorHAnsi"/>
                <w:color w:val="000000"/>
                <w:sz w:val="16"/>
                <w:szCs w:val="16"/>
              </w:rPr>
            </w:pPr>
          </w:p>
        </w:tc>
        <w:tc>
          <w:tcPr>
            <w:tcW w:w="4110" w:type="dxa"/>
            <w:tcBorders>
              <w:top w:val="single" w:sz="6" w:space="0" w:color="000000"/>
              <w:left w:val="single" w:sz="6" w:space="0" w:color="000000"/>
              <w:bottom w:val="single" w:sz="6" w:space="0" w:color="000000"/>
              <w:right w:val="single" w:sz="6" w:space="0" w:color="000000"/>
            </w:tcBorders>
          </w:tcPr>
          <w:p w:rsidR="00767A17" w:rsidRPr="005B46E8" w:rsidRDefault="00767A17" w:rsidP="002C473F">
            <w:pPr>
              <w:jc w:val="center"/>
              <w:rPr>
                <w:rFonts w:asciiTheme="minorHAnsi" w:hAnsiTheme="minorHAnsi" w:cstheme="minorHAnsi"/>
                <w:b/>
                <w:color w:val="000000"/>
                <w:sz w:val="16"/>
                <w:szCs w:val="16"/>
              </w:rPr>
            </w:pPr>
            <w:r w:rsidRPr="005B46E8">
              <w:rPr>
                <w:rFonts w:asciiTheme="minorHAnsi" w:hAnsiTheme="minorHAnsi" w:cstheme="minorHAnsi"/>
                <w:b/>
                <w:color w:val="000000"/>
                <w:sz w:val="16"/>
                <w:szCs w:val="16"/>
              </w:rPr>
              <w:t>Carimbo do CNPJ</w:t>
            </w:r>
          </w:p>
          <w:p w:rsidR="00767A17" w:rsidRPr="005B46E8" w:rsidRDefault="00767A17" w:rsidP="002C473F">
            <w:pPr>
              <w:jc w:val="center"/>
              <w:rPr>
                <w:rFonts w:asciiTheme="minorHAnsi" w:hAnsiTheme="minorHAnsi" w:cstheme="minorHAnsi"/>
                <w:b/>
                <w:color w:val="000000"/>
                <w:sz w:val="16"/>
                <w:szCs w:val="16"/>
              </w:rPr>
            </w:pPr>
          </w:p>
          <w:p w:rsidR="00767A17" w:rsidRPr="005B46E8" w:rsidRDefault="00767A17" w:rsidP="002C473F">
            <w:pPr>
              <w:jc w:val="center"/>
              <w:rPr>
                <w:rFonts w:asciiTheme="minorHAnsi" w:hAnsiTheme="minorHAnsi" w:cstheme="minorHAnsi"/>
                <w:b/>
                <w:color w:val="000000"/>
                <w:sz w:val="16"/>
                <w:szCs w:val="16"/>
              </w:rPr>
            </w:pPr>
          </w:p>
          <w:p w:rsidR="00767A17" w:rsidRPr="005B46E8" w:rsidRDefault="00767A17" w:rsidP="002C473F">
            <w:pPr>
              <w:jc w:val="center"/>
              <w:rPr>
                <w:rFonts w:asciiTheme="minorHAnsi" w:hAnsiTheme="minorHAnsi" w:cstheme="minorHAnsi"/>
                <w:b/>
                <w:color w:val="000000"/>
                <w:sz w:val="16"/>
                <w:szCs w:val="16"/>
              </w:rPr>
            </w:pPr>
          </w:p>
          <w:p w:rsidR="00767A17" w:rsidRPr="005B46E8" w:rsidRDefault="00767A17" w:rsidP="002C473F">
            <w:pPr>
              <w:jc w:val="center"/>
              <w:rPr>
                <w:rFonts w:asciiTheme="minorHAnsi" w:hAnsiTheme="minorHAnsi" w:cstheme="minorHAnsi"/>
                <w:b/>
                <w:color w:val="000000"/>
                <w:sz w:val="16"/>
                <w:szCs w:val="16"/>
              </w:rPr>
            </w:pPr>
          </w:p>
          <w:p w:rsidR="00767A17" w:rsidRPr="005B46E8" w:rsidRDefault="00767A17" w:rsidP="002C473F">
            <w:pPr>
              <w:jc w:val="center"/>
              <w:rPr>
                <w:rFonts w:asciiTheme="minorHAnsi" w:hAnsiTheme="minorHAnsi" w:cstheme="minorHAnsi"/>
                <w:b/>
                <w:color w:val="000000"/>
                <w:sz w:val="16"/>
                <w:szCs w:val="16"/>
              </w:rPr>
            </w:pPr>
          </w:p>
          <w:p w:rsidR="00767A17" w:rsidRPr="005B46E8" w:rsidRDefault="00767A17" w:rsidP="002C473F">
            <w:pPr>
              <w:jc w:val="center"/>
              <w:rPr>
                <w:rFonts w:asciiTheme="minorHAnsi" w:hAnsiTheme="minorHAnsi" w:cstheme="minorHAnsi"/>
                <w:b/>
                <w:color w:val="000000"/>
                <w:sz w:val="16"/>
                <w:szCs w:val="16"/>
              </w:rPr>
            </w:pPr>
          </w:p>
          <w:p w:rsidR="00767A17" w:rsidRPr="005B46E8" w:rsidRDefault="00767A17" w:rsidP="002C473F">
            <w:pPr>
              <w:jc w:val="center"/>
              <w:rPr>
                <w:rFonts w:asciiTheme="minorHAnsi" w:hAnsiTheme="minorHAnsi" w:cstheme="minorHAnsi"/>
                <w:b/>
                <w:color w:val="000000"/>
                <w:sz w:val="16"/>
                <w:szCs w:val="16"/>
              </w:rPr>
            </w:pPr>
          </w:p>
          <w:p w:rsidR="00767A17" w:rsidRPr="005B46E8" w:rsidRDefault="00767A17" w:rsidP="002C473F">
            <w:pPr>
              <w:jc w:val="center"/>
              <w:rPr>
                <w:rFonts w:asciiTheme="minorHAnsi" w:hAnsiTheme="minorHAnsi" w:cstheme="minorHAnsi"/>
                <w:b/>
                <w:color w:val="000000"/>
                <w:sz w:val="16"/>
                <w:szCs w:val="16"/>
              </w:rPr>
            </w:pPr>
          </w:p>
          <w:p w:rsidR="00767A17" w:rsidRPr="005B46E8" w:rsidRDefault="00767A17" w:rsidP="002C473F">
            <w:pPr>
              <w:jc w:val="center"/>
              <w:rPr>
                <w:rFonts w:asciiTheme="minorHAnsi" w:hAnsiTheme="minorHAnsi" w:cstheme="minorHAnsi"/>
                <w:b/>
                <w:color w:val="000000"/>
                <w:sz w:val="16"/>
                <w:szCs w:val="16"/>
              </w:rPr>
            </w:pPr>
          </w:p>
          <w:p w:rsidR="00767A17" w:rsidRPr="005B46E8" w:rsidRDefault="00767A17" w:rsidP="002C473F">
            <w:pPr>
              <w:jc w:val="center"/>
              <w:rPr>
                <w:rFonts w:asciiTheme="minorHAnsi" w:hAnsiTheme="minorHAnsi" w:cstheme="minorHAnsi"/>
                <w:color w:val="000000"/>
                <w:sz w:val="16"/>
                <w:szCs w:val="16"/>
              </w:rPr>
            </w:pPr>
          </w:p>
        </w:tc>
      </w:tr>
    </w:tbl>
    <w:p w:rsidR="00D80E1D" w:rsidRPr="005B46E8" w:rsidRDefault="00D80E1D" w:rsidP="007D7C79">
      <w:pPr>
        <w:rPr>
          <w:rFonts w:asciiTheme="minorHAnsi" w:hAnsiTheme="minorHAnsi" w:cstheme="minorHAnsi"/>
          <w:b/>
          <w:sz w:val="16"/>
          <w:szCs w:val="16"/>
        </w:rPr>
      </w:pPr>
    </w:p>
    <w:p w:rsidR="005A7AAD" w:rsidRPr="005B46E8" w:rsidRDefault="005A7AAD" w:rsidP="007D7C79">
      <w:pPr>
        <w:rPr>
          <w:rFonts w:asciiTheme="minorHAnsi" w:hAnsiTheme="minorHAnsi" w:cstheme="minorHAnsi"/>
          <w:b/>
          <w:sz w:val="16"/>
          <w:szCs w:val="16"/>
        </w:rPr>
      </w:pPr>
    </w:p>
    <w:p w:rsidR="005A7AAD" w:rsidRPr="005B46E8" w:rsidRDefault="005A7AAD" w:rsidP="007D7C79">
      <w:pPr>
        <w:rPr>
          <w:rFonts w:asciiTheme="minorHAnsi" w:hAnsiTheme="minorHAnsi" w:cstheme="minorHAnsi"/>
          <w:b/>
          <w:sz w:val="16"/>
          <w:szCs w:val="16"/>
        </w:rPr>
      </w:pPr>
    </w:p>
    <w:p w:rsidR="00D90D31" w:rsidRPr="005B46E8" w:rsidRDefault="00D90D31" w:rsidP="007D7C79">
      <w:pPr>
        <w:rPr>
          <w:rFonts w:asciiTheme="minorHAnsi" w:hAnsiTheme="minorHAnsi" w:cstheme="minorHAnsi"/>
          <w:b/>
          <w:sz w:val="16"/>
          <w:szCs w:val="16"/>
        </w:rPr>
      </w:pPr>
    </w:p>
    <w:p w:rsidR="00D90D31" w:rsidRPr="005B46E8" w:rsidRDefault="00D90D31" w:rsidP="007D7C79">
      <w:pPr>
        <w:rPr>
          <w:rFonts w:asciiTheme="minorHAnsi" w:hAnsiTheme="minorHAnsi" w:cstheme="minorHAnsi"/>
          <w:b/>
          <w:sz w:val="16"/>
          <w:szCs w:val="16"/>
        </w:rPr>
      </w:pPr>
    </w:p>
    <w:p w:rsidR="00736DC0" w:rsidRPr="005B46E8" w:rsidRDefault="00736DC0" w:rsidP="007D7C79">
      <w:pPr>
        <w:rPr>
          <w:rFonts w:asciiTheme="minorHAnsi" w:hAnsiTheme="minorHAnsi" w:cstheme="minorHAnsi"/>
          <w:b/>
          <w:sz w:val="16"/>
          <w:szCs w:val="16"/>
        </w:rPr>
      </w:pPr>
    </w:p>
    <w:p w:rsidR="00657E5E" w:rsidRPr="005B46E8" w:rsidRDefault="00657E5E" w:rsidP="007D7C79">
      <w:pPr>
        <w:rPr>
          <w:rFonts w:asciiTheme="minorHAnsi" w:hAnsiTheme="minorHAnsi" w:cstheme="minorHAnsi"/>
          <w:b/>
          <w:sz w:val="16"/>
          <w:szCs w:val="16"/>
        </w:rPr>
      </w:pPr>
    </w:p>
    <w:p w:rsidR="00657E5E" w:rsidRPr="005B46E8" w:rsidRDefault="00657E5E" w:rsidP="007D7C79">
      <w:pPr>
        <w:rPr>
          <w:rFonts w:asciiTheme="minorHAnsi" w:hAnsiTheme="minorHAnsi" w:cstheme="minorHAnsi"/>
          <w:b/>
          <w:sz w:val="16"/>
          <w:szCs w:val="16"/>
        </w:rPr>
      </w:pPr>
    </w:p>
    <w:p w:rsidR="00657E5E" w:rsidRPr="005B46E8" w:rsidRDefault="00657E5E" w:rsidP="007D7C79">
      <w:pPr>
        <w:rPr>
          <w:rFonts w:asciiTheme="minorHAnsi" w:hAnsiTheme="minorHAnsi" w:cstheme="minorHAnsi"/>
          <w:b/>
          <w:sz w:val="16"/>
          <w:szCs w:val="16"/>
        </w:rPr>
      </w:pPr>
    </w:p>
    <w:p w:rsidR="00657E5E" w:rsidRPr="005B46E8" w:rsidRDefault="00657E5E" w:rsidP="007D7C79">
      <w:pPr>
        <w:rPr>
          <w:rFonts w:asciiTheme="minorHAnsi" w:hAnsiTheme="minorHAnsi" w:cstheme="minorHAnsi"/>
          <w:b/>
          <w:sz w:val="16"/>
          <w:szCs w:val="16"/>
        </w:rPr>
      </w:pPr>
    </w:p>
    <w:p w:rsidR="00657E5E" w:rsidRPr="005B46E8" w:rsidRDefault="00657E5E" w:rsidP="007D7C79">
      <w:pPr>
        <w:rPr>
          <w:rFonts w:asciiTheme="minorHAnsi" w:hAnsiTheme="minorHAnsi" w:cstheme="minorHAnsi"/>
          <w:b/>
          <w:sz w:val="16"/>
          <w:szCs w:val="16"/>
        </w:rPr>
      </w:pPr>
    </w:p>
    <w:p w:rsidR="00657E5E" w:rsidRPr="005B46E8" w:rsidRDefault="00657E5E" w:rsidP="007D7C79">
      <w:pPr>
        <w:rPr>
          <w:rFonts w:asciiTheme="minorHAnsi" w:hAnsiTheme="minorHAnsi" w:cstheme="minorHAnsi"/>
          <w:b/>
          <w:sz w:val="16"/>
          <w:szCs w:val="16"/>
        </w:rPr>
      </w:pPr>
    </w:p>
    <w:p w:rsidR="00657E5E" w:rsidRPr="005B46E8" w:rsidRDefault="00657E5E" w:rsidP="007D7C79">
      <w:pPr>
        <w:rPr>
          <w:rFonts w:asciiTheme="minorHAnsi" w:hAnsiTheme="minorHAnsi" w:cstheme="minorHAnsi"/>
          <w:b/>
          <w:sz w:val="16"/>
          <w:szCs w:val="16"/>
        </w:rPr>
      </w:pPr>
    </w:p>
    <w:p w:rsidR="00657E5E" w:rsidRPr="005B46E8" w:rsidRDefault="00657E5E" w:rsidP="007D7C79">
      <w:pPr>
        <w:rPr>
          <w:rFonts w:asciiTheme="minorHAnsi" w:hAnsiTheme="minorHAnsi" w:cstheme="minorHAnsi"/>
          <w:b/>
          <w:sz w:val="16"/>
          <w:szCs w:val="16"/>
        </w:rPr>
      </w:pPr>
    </w:p>
    <w:p w:rsidR="00657E5E" w:rsidRPr="005B46E8" w:rsidRDefault="00657E5E" w:rsidP="007D7C79">
      <w:pPr>
        <w:rPr>
          <w:rFonts w:asciiTheme="minorHAnsi" w:hAnsiTheme="minorHAnsi" w:cstheme="minorHAnsi"/>
          <w:b/>
          <w:sz w:val="16"/>
          <w:szCs w:val="16"/>
        </w:rPr>
      </w:pPr>
    </w:p>
    <w:p w:rsidR="00657E5E" w:rsidRPr="005B46E8" w:rsidRDefault="00657E5E" w:rsidP="007D7C79">
      <w:pPr>
        <w:rPr>
          <w:rFonts w:asciiTheme="minorHAnsi" w:hAnsiTheme="minorHAnsi" w:cstheme="minorHAnsi"/>
          <w:b/>
          <w:sz w:val="16"/>
          <w:szCs w:val="16"/>
        </w:rPr>
      </w:pPr>
    </w:p>
    <w:p w:rsidR="00657E5E" w:rsidRPr="005B46E8" w:rsidRDefault="00657E5E" w:rsidP="007D7C79">
      <w:pPr>
        <w:rPr>
          <w:rFonts w:asciiTheme="minorHAnsi" w:hAnsiTheme="minorHAnsi" w:cstheme="minorHAnsi"/>
          <w:b/>
          <w:sz w:val="16"/>
          <w:szCs w:val="16"/>
        </w:rPr>
      </w:pPr>
    </w:p>
    <w:p w:rsidR="00657E5E" w:rsidRPr="005B46E8" w:rsidRDefault="00657E5E" w:rsidP="007D7C79">
      <w:pPr>
        <w:rPr>
          <w:rFonts w:asciiTheme="minorHAnsi" w:hAnsiTheme="minorHAnsi" w:cstheme="minorHAnsi"/>
          <w:b/>
          <w:sz w:val="16"/>
          <w:szCs w:val="16"/>
        </w:rPr>
      </w:pPr>
    </w:p>
    <w:p w:rsidR="00657E5E" w:rsidRPr="005B46E8" w:rsidRDefault="00657E5E" w:rsidP="007D7C79">
      <w:pPr>
        <w:rPr>
          <w:rFonts w:asciiTheme="minorHAnsi" w:hAnsiTheme="minorHAnsi" w:cstheme="minorHAnsi"/>
          <w:b/>
          <w:sz w:val="16"/>
          <w:szCs w:val="16"/>
        </w:rPr>
      </w:pPr>
    </w:p>
    <w:p w:rsidR="00657E5E" w:rsidRPr="005B46E8" w:rsidRDefault="00657E5E" w:rsidP="007D7C79">
      <w:pPr>
        <w:rPr>
          <w:rFonts w:asciiTheme="minorHAnsi" w:hAnsiTheme="minorHAnsi" w:cstheme="minorHAnsi"/>
          <w:b/>
          <w:sz w:val="16"/>
          <w:szCs w:val="16"/>
        </w:rPr>
      </w:pPr>
    </w:p>
    <w:p w:rsidR="00657E5E" w:rsidRPr="005B46E8" w:rsidRDefault="00657E5E" w:rsidP="007D7C79">
      <w:pPr>
        <w:rPr>
          <w:rFonts w:asciiTheme="minorHAnsi" w:hAnsiTheme="minorHAnsi" w:cstheme="minorHAnsi"/>
          <w:b/>
          <w:sz w:val="16"/>
          <w:szCs w:val="16"/>
        </w:rPr>
      </w:pPr>
    </w:p>
    <w:p w:rsidR="004F5B03" w:rsidRPr="005B46E8" w:rsidRDefault="00EF0BE2" w:rsidP="004F5B03">
      <w:pPr>
        <w:ind w:left="3540" w:firstLine="708"/>
        <w:rPr>
          <w:rFonts w:asciiTheme="minorHAnsi" w:hAnsiTheme="minorHAnsi" w:cstheme="minorHAnsi"/>
          <w:b/>
          <w:sz w:val="16"/>
          <w:szCs w:val="16"/>
        </w:rPr>
      </w:pPr>
      <w:r w:rsidRPr="005B46E8">
        <w:rPr>
          <w:rFonts w:asciiTheme="minorHAnsi" w:hAnsiTheme="minorHAnsi" w:cstheme="minorHAnsi"/>
          <w:b/>
          <w:sz w:val="16"/>
          <w:szCs w:val="16"/>
        </w:rPr>
        <w:t>ANEXO II</w:t>
      </w:r>
      <w:r w:rsidR="00404866" w:rsidRPr="005B46E8">
        <w:rPr>
          <w:rFonts w:asciiTheme="minorHAnsi" w:hAnsiTheme="minorHAnsi" w:cstheme="minorHAnsi"/>
          <w:b/>
          <w:sz w:val="16"/>
          <w:szCs w:val="16"/>
        </w:rPr>
        <w:t>I</w:t>
      </w:r>
    </w:p>
    <w:p w:rsidR="00A21024" w:rsidRPr="005B46E8" w:rsidRDefault="004A5403" w:rsidP="00A21024">
      <w:pPr>
        <w:rPr>
          <w:rFonts w:asciiTheme="minorHAnsi" w:hAnsiTheme="minorHAnsi" w:cstheme="minorHAnsi"/>
          <w:b/>
          <w:sz w:val="16"/>
          <w:szCs w:val="16"/>
        </w:rPr>
      </w:pPr>
      <w:r w:rsidRPr="005B46E8">
        <w:rPr>
          <w:rFonts w:asciiTheme="minorHAnsi" w:hAnsiTheme="minorHAnsi" w:cstheme="minorHAnsi"/>
          <w:b/>
          <w:sz w:val="16"/>
          <w:szCs w:val="16"/>
        </w:rPr>
        <w:tab/>
      </w:r>
      <w:r w:rsidRPr="005B46E8">
        <w:rPr>
          <w:rFonts w:asciiTheme="minorHAnsi" w:hAnsiTheme="minorHAnsi" w:cstheme="minorHAnsi"/>
          <w:b/>
          <w:sz w:val="16"/>
          <w:szCs w:val="16"/>
        </w:rPr>
        <w:tab/>
      </w:r>
      <w:r w:rsidR="000D0C3D">
        <w:rPr>
          <w:rFonts w:asciiTheme="minorHAnsi" w:hAnsiTheme="minorHAnsi" w:cstheme="minorHAnsi"/>
          <w:b/>
          <w:sz w:val="16"/>
          <w:szCs w:val="16"/>
        </w:rPr>
        <w:t xml:space="preserve">                                              </w:t>
      </w:r>
      <w:r w:rsidR="00EF0BE2" w:rsidRPr="005B46E8">
        <w:rPr>
          <w:rFonts w:asciiTheme="minorHAnsi" w:hAnsiTheme="minorHAnsi" w:cstheme="minorHAnsi"/>
          <w:b/>
          <w:sz w:val="16"/>
          <w:szCs w:val="16"/>
        </w:rPr>
        <w:t>RELAÇÃO DE DOCUMENTOS PARA CADASTRO</w:t>
      </w:r>
      <w:r w:rsidR="00A21024" w:rsidRPr="005B46E8">
        <w:rPr>
          <w:rFonts w:asciiTheme="minorHAnsi" w:hAnsiTheme="minorHAnsi" w:cstheme="minorHAnsi"/>
          <w:b/>
          <w:sz w:val="16"/>
          <w:szCs w:val="16"/>
        </w:rPr>
        <w:t xml:space="preserve"> ANUAL</w:t>
      </w:r>
    </w:p>
    <w:p w:rsidR="005A7AAD" w:rsidRPr="005B46E8" w:rsidRDefault="005A7AAD" w:rsidP="005A7AAD">
      <w:pPr>
        <w:jc w:val="both"/>
        <w:rPr>
          <w:rFonts w:asciiTheme="minorHAnsi" w:hAnsiTheme="minorHAnsi" w:cstheme="minorHAnsi"/>
          <w:i/>
          <w:sz w:val="16"/>
          <w:szCs w:val="16"/>
          <w:u w:val="single"/>
        </w:rPr>
      </w:pPr>
      <w:proofErr w:type="spellStart"/>
      <w:r w:rsidRPr="005B46E8">
        <w:rPr>
          <w:rFonts w:asciiTheme="minorHAnsi" w:hAnsiTheme="minorHAnsi" w:cstheme="minorHAnsi"/>
          <w:i/>
          <w:sz w:val="16"/>
          <w:szCs w:val="16"/>
          <w:u w:val="single"/>
        </w:rPr>
        <w:t>Obs</w:t>
      </w:r>
      <w:proofErr w:type="spellEnd"/>
      <w:r w:rsidRPr="005B46E8">
        <w:rPr>
          <w:rFonts w:asciiTheme="minorHAnsi" w:hAnsiTheme="minorHAnsi" w:cstheme="minorHAnsi"/>
          <w:i/>
          <w:sz w:val="16"/>
          <w:szCs w:val="16"/>
          <w:u w:val="single"/>
        </w:rPr>
        <w:t xml:space="preserve">: </w:t>
      </w:r>
    </w:p>
    <w:p w:rsidR="005A7AAD" w:rsidRPr="005B46E8" w:rsidRDefault="005A7AAD" w:rsidP="005A7AAD">
      <w:pPr>
        <w:jc w:val="both"/>
        <w:rPr>
          <w:rFonts w:asciiTheme="minorHAnsi" w:hAnsiTheme="minorHAnsi" w:cstheme="minorHAnsi"/>
          <w:i/>
          <w:color w:val="000000"/>
          <w:sz w:val="16"/>
          <w:szCs w:val="16"/>
          <w:u w:val="single"/>
        </w:rPr>
      </w:pPr>
      <w:r w:rsidRPr="005B46E8">
        <w:rPr>
          <w:rFonts w:asciiTheme="minorHAnsi" w:hAnsiTheme="minorHAnsi" w:cstheme="minorHAnsi"/>
          <w:i/>
          <w:sz w:val="16"/>
          <w:szCs w:val="16"/>
        </w:rPr>
        <w:tab/>
      </w:r>
      <w:r w:rsidRPr="005B46E8">
        <w:rPr>
          <w:rFonts w:asciiTheme="minorHAnsi" w:hAnsiTheme="minorHAnsi" w:cstheme="minorHAnsi"/>
          <w:i/>
          <w:sz w:val="16"/>
          <w:szCs w:val="16"/>
          <w:u w:val="single"/>
        </w:rPr>
        <w:t xml:space="preserve"> Conforme código Civil, artigo 1.179, §2º, fica dispensado o MEI (Microempreendedor Individual) da obrigação de apresentação do Balanço Patrimonial.</w:t>
      </w:r>
    </w:p>
    <w:p w:rsidR="00A21024" w:rsidRPr="005B46E8" w:rsidRDefault="00A21024" w:rsidP="00A21024">
      <w:pPr>
        <w:jc w:val="both"/>
        <w:rPr>
          <w:rFonts w:asciiTheme="minorHAnsi" w:hAnsiTheme="minorHAnsi" w:cstheme="minorHAnsi"/>
          <w:b/>
          <w:sz w:val="16"/>
          <w:szCs w:val="16"/>
        </w:rPr>
      </w:pPr>
    </w:p>
    <w:p w:rsidR="00A21024" w:rsidRPr="005B46E8" w:rsidRDefault="004A5403" w:rsidP="00A21024">
      <w:pPr>
        <w:ind w:firstLine="708"/>
        <w:jc w:val="both"/>
        <w:rPr>
          <w:rFonts w:asciiTheme="minorHAnsi" w:hAnsiTheme="minorHAnsi" w:cstheme="minorHAnsi"/>
          <w:sz w:val="16"/>
          <w:szCs w:val="16"/>
        </w:rPr>
      </w:pPr>
      <w:r w:rsidRPr="005B46E8">
        <w:rPr>
          <w:rFonts w:asciiTheme="minorHAnsi" w:hAnsiTheme="minorHAnsi" w:cstheme="minorHAnsi"/>
          <w:b/>
          <w:sz w:val="16"/>
          <w:szCs w:val="16"/>
        </w:rPr>
        <w:tab/>
      </w:r>
      <w:r w:rsidR="00A21024" w:rsidRPr="005B46E8">
        <w:rPr>
          <w:rFonts w:asciiTheme="minorHAnsi" w:hAnsiTheme="minorHAnsi" w:cstheme="minorHAnsi"/>
          <w:b/>
          <w:sz w:val="16"/>
          <w:szCs w:val="16"/>
        </w:rPr>
        <w:t>Data limite e horário limite para cadastro</w:t>
      </w:r>
      <w:r w:rsidR="00A21024" w:rsidRPr="005B46E8">
        <w:rPr>
          <w:rFonts w:asciiTheme="minorHAnsi" w:hAnsiTheme="minorHAnsi" w:cstheme="minorHAnsi"/>
          <w:sz w:val="16"/>
          <w:szCs w:val="16"/>
        </w:rPr>
        <w:t xml:space="preserve">: </w:t>
      </w:r>
      <w:r w:rsidR="00E35769">
        <w:rPr>
          <w:rFonts w:asciiTheme="minorHAnsi" w:hAnsiTheme="minorHAnsi" w:cstheme="minorHAnsi"/>
          <w:sz w:val="16"/>
          <w:szCs w:val="16"/>
        </w:rPr>
        <w:t>10</w:t>
      </w:r>
      <w:r w:rsidR="008A2762">
        <w:rPr>
          <w:rFonts w:asciiTheme="minorHAnsi" w:hAnsiTheme="minorHAnsi" w:cstheme="minorHAnsi"/>
          <w:sz w:val="16"/>
          <w:szCs w:val="16"/>
        </w:rPr>
        <w:t>/11</w:t>
      </w:r>
      <w:r w:rsidR="005032B1">
        <w:rPr>
          <w:rFonts w:asciiTheme="minorHAnsi" w:hAnsiTheme="minorHAnsi" w:cstheme="minorHAnsi"/>
          <w:sz w:val="16"/>
          <w:szCs w:val="16"/>
        </w:rPr>
        <w:t>/2022</w:t>
      </w:r>
      <w:r w:rsidR="00696577" w:rsidRPr="005B46E8">
        <w:rPr>
          <w:rFonts w:asciiTheme="minorHAnsi" w:hAnsiTheme="minorHAnsi" w:cstheme="minorHAnsi"/>
          <w:sz w:val="16"/>
          <w:szCs w:val="16"/>
        </w:rPr>
        <w:t>– horário de expediente.</w:t>
      </w:r>
    </w:p>
    <w:p w:rsidR="00A21024" w:rsidRPr="005B46E8" w:rsidRDefault="00A21024" w:rsidP="00A21024">
      <w:pPr>
        <w:ind w:firstLine="708"/>
        <w:jc w:val="both"/>
        <w:rPr>
          <w:rFonts w:asciiTheme="minorHAnsi" w:hAnsiTheme="minorHAnsi" w:cstheme="minorHAnsi"/>
          <w:sz w:val="16"/>
          <w:szCs w:val="16"/>
        </w:rPr>
      </w:pPr>
    </w:p>
    <w:p w:rsidR="00A21024" w:rsidRPr="005B46E8" w:rsidRDefault="00F1712B" w:rsidP="00A21024">
      <w:pPr>
        <w:ind w:left="2124" w:firstLine="708"/>
        <w:rPr>
          <w:rFonts w:asciiTheme="minorHAnsi" w:hAnsiTheme="minorHAnsi" w:cstheme="minorHAnsi"/>
          <w:b/>
          <w:sz w:val="16"/>
          <w:szCs w:val="16"/>
        </w:rPr>
      </w:pPr>
      <w:r w:rsidRPr="005B46E8">
        <w:rPr>
          <w:rFonts w:asciiTheme="minorHAnsi" w:hAnsiTheme="minorHAnsi" w:cstheme="minorHAnsi"/>
          <w:b/>
          <w:sz w:val="16"/>
          <w:szCs w:val="16"/>
        </w:rPr>
        <w:tab/>
      </w:r>
      <w:r w:rsidR="00A21024" w:rsidRPr="005B46E8">
        <w:rPr>
          <w:rFonts w:asciiTheme="minorHAnsi" w:hAnsiTheme="minorHAnsi" w:cstheme="minorHAnsi"/>
          <w:b/>
          <w:sz w:val="16"/>
          <w:szCs w:val="16"/>
        </w:rPr>
        <w:t xml:space="preserve">  CONFORME DECRETO ABAIXO:</w:t>
      </w:r>
    </w:p>
    <w:p w:rsidR="00EF0BE2" w:rsidRPr="005B46E8" w:rsidRDefault="00EF0BE2" w:rsidP="00EF0BE2">
      <w:pPr>
        <w:jc w:val="center"/>
        <w:rPr>
          <w:rFonts w:asciiTheme="minorHAnsi" w:hAnsiTheme="minorHAnsi" w:cstheme="minorHAnsi"/>
          <w:sz w:val="16"/>
          <w:szCs w:val="16"/>
        </w:rPr>
      </w:pPr>
    </w:p>
    <w:p w:rsidR="00A21024" w:rsidRPr="005B46E8" w:rsidRDefault="00A21024" w:rsidP="00A21024">
      <w:pPr>
        <w:jc w:val="center"/>
        <w:rPr>
          <w:rFonts w:asciiTheme="minorHAnsi" w:hAnsiTheme="minorHAnsi" w:cstheme="minorHAnsi"/>
          <w:b/>
          <w:sz w:val="16"/>
          <w:szCs w:val="16"/>
        </w:rPr>
      </w:pPr>
      <w:r w:rsidRPr="005B46E8">
        <w:rPr>
          <w:rFonts w:asciiTheme="minorHAnsi" w:hAnsiTheme="minorHAnsi" w:cstheme="minorHAnsi"/>
          <w:b/>
          <w:sz w:val="16"/>
          <w:szCs w:val="16"/>
        </w:rPr>
        <w:t>DECRETO MUNICIPAL Nº 4.584/</w:t>
      </w:r>
      <w:r w:rsidR="00424537" w:rsidRPr="005B46E8">
        <w:rPr>
          <w:rFonts w:asciiTheme="minorHAnsi" w:hAnsiTheme="minorHAnsi" w:cstheme="minorHAnsi"/>
          <w:b/>
          <w:sz w:val="16"/>
          <w:szCs w:val="16"/>
        </w:rPr>
        <w:t>2018</w:t>
      </w:r>
    </w:p>
    <w:p w:rsidR="00A21024" w:rsidRPr="005B46E8" w:rsidRDefault="00424537" w:rsidP="00A21024">
      <w:pPr>
        <w:pStyle w:val="Recuodecorpodetexto3"/>
        <w:rPr>
          <w:rFonts w:asciiTheme="minorHAnsi" w:hAnsiTheme="minorHAnsi" w:cstheme="minorHAnsi"/>
        </w:rPr>
      </w:pPr>
      <w:r w:rsidRPr="005B46E8">
        <w:rPr>
          <w:rFonts w:asciiTheme="minorHAnsi" w:hAnsiTheme="minorHAnsi" w:cstheme="minorHAnsi"/>
        </w:rPr>
        <w:tab/>
      </w:r>
      <w:r w:rsidR="00A21024" w:rsidRPr="005B46E8">
        <w:rPr>
          <w:rFonts w:asciiTheme="minorHAnsi" w:hAnsiTheme="minorHAnsi" w:cstheme="minorHAnsi"/>
        </w:rPr>
        <w:t>Institui o Cadastro Geral de Fornecedores do Município de Santa Bárbara do Sul.</w:t>
      </w:r>
    </w:p>
    <w:p w:rsidR="00A21024" w:rsidRPr="005B46E8" w:rsidRDefault="00A21024" w:rsidP="00A21024">
      <w:pPr>
        <w:rPr>
          <w:rFonts w:asciiTheme="minorHAnsi" w:hAnsiTheme="minorHAnsi" w:cstheme="minorHAnsi"/>
          <w:sz w:val="16"/>
          <w:szCs w:val="16"/>
        </w:rPr>
      </w:pPr>
      <w:r w:rsidRPr="005B46E8">
        <w:rPr>
          <w:rFonts w:asciiTheme="minorHAnsi" w:hAnsiTheme="minorHAnsi" w:cstheme="minorHAnsi"/>
          <w:sz w:val="16"/>
          <w:szCs w:val="16"/>
        </w:rPr>
        <w:tab/>
        <w:t>Mário Roberto Utzig Filho, Prefeito Municipal de Santa Bárbara do Sul, Estado do Rio Grande do Sul, no uso de suas atribuições legais,</w:t>
      </w:r>
    </w:p>
    <w:p w:rsidR="00A21024" w:rsidRPr="005B46E8" w:rsidRDefault="00A21024" w:rsidP="00A21024">
      <w:pPr>
        <w:ind w:firstLine="708"/>
        <w:rPr>
          <w:rFonts w:asciiTheme="minorHAnsi" w:hAnsiTheme="minorHAnsi" w:cstheme="minorHAnsi"/>
          <w:sz w:val="16"/>
          <w:szCs w:val="16"/>
        </w:rPr>
      </w:pPr>
      <w:r w:rsidRPr="005B46E8">
        <w:rPr>
          <w:rFonts w:asciiTheme="minorHAnsi" w:hAnsiTheme="minorHAnsi" w:cstheme="minorHAnsi"/>
          <w:sz w:val="16"/>
          <w:szCs w:val="16"/>
        </w:rPr>
        <w:t xml:space="preserve">Considerando a necessidade de unificar os procedimentos referentes à documentação exigida dos fornecedores de bens, serviços e obras, de pessoas físicas e jurídicas para inscrição cadastral </w:t>
      </w:r>
      <w:proofErr w:type="gramStart"/>
      <w:r w:rsidRPr="005B46E8">
        <w:rPr>
          <w:rFonts w:asciiTheme="minorHAnsi" w:hAnsiTheme="minorHAnsi" w:cstheme="minorHAnsi"/>
          <w:sz w:val="16"/>
          <w:szCs w:val="16"/>
        </w:rPr>
        <w:t>e</w:t>
      </w:r>
      <w:proofErr w:type="gramEnd"/>
    </w:p>
    <w:p w:rsidR="00A21024" w:rsidRPr="005B46E8" w:rsidRDefault="00A21024" w:rsidP="00A21024">
      <w:pPr>
        <w:rPr>
          <w:rFonts w:asciiTheme="minorHAnsi" w:hAnsiTheme="minorHAnsi" w:cstheme="minorHAnsi"/>
          <w:sz w:val="16"/>
          <w:szCs w:val="16"/>
        </w:rPr>
      </w:pPr>
      <w:r w:rsidRPr="005B46E8">
        <w:rPr>
          <w:rFonts w:asciiTheme="minorHAnsi" w:hAnsiTheme="minorHAnsi" w:cstheme="minorHAnsi"/>
          <w:sz w:val="16"/>
          <w:szCs w:val="16"/>
        </w:rPr>
        <w:tab/>
        <w:t>Considerando a necessidade de centralizar o gerenciamento dos atos cadastrais na Comissão Permanente de Licitações, viabilizando a agilidade de procedimentos e a aplicação das normas estabelecidas na Lei nº 8.666, de 21 de junho de 1993,</w:t>
      </w:r>
    </w:p>
    <w:p w:rsidR="00A21024" w:rsidRPr="005B46E8" w:rsidRDefault="00A21024" w:rsidP="00A21024">
      <w:pPr>
        <w:jc w:val="center"/>
        <w:rPr>
          <w:rFonts w:asciiTheme="minorHAnsi" w:hAnsiTheme="minorHAnsi" w:cstheme="minorHAnsi"/>
          <w:b/>
          <w:sz w:val="16"/>
          <w:szCs w:val="16"/>
        </w:rPr>
      </w:pPr>
      <w:r w:rsidRPr="005B46E8">
        <w:rPr>
          <w:rFonts w:asciiTheme="minorHAnsi" w:hAnsiTheme="minorHAnsi" w:cstheme="minorHAnsi"/>
          <w:b/>
          <w:sz w:val="16"/>
          <w:szCs w:val="16"/>
        </w:rPr>
        <w:t>DECRETA:</w:t>
      </w:r>
    </w:p>
    <w:p w:rsidR="00A21024" w:rsidRPr="005B46E8" w:rsidRDefault="00A21024" w:rsidP="00A21024">
      <w:pPr>
        <w:pStyle w:val="Cabealho"/>
        <w:tabs>
          <w:tab w:val="left" w:pos="708"/>
        </w:tabs>
        <w:rPr>
          <w:rFonts w:asciiTheme="minorHAnsi" w:hAnsiTheme="minorHAnsi" w:cstheme="minorHAnsi"/>
          <w:sz w:val="16"/>
          <w:szCs w:val="16"/>
        </w:rPr>
      </w:pPr>
      <w:r w:rsidRPr="005B46E8">
        <w:rPr>
          <w:rFonts w:asciiTheme="minorHAnsi" w:hAnsiTheme="minorHAnsi" w:cstheme="minorHAnsi"/>
          <w:sz w:val="16"/>
          <w:szCs w:val="16"/>
        </w:rPr>
        <w:tab/>
      </w:r>
      <w:r w:rsidRPr="005B46E8">
        <w:rPr>
          <w:rFonts w:asciiTheme="minorHAnsi" w:hAnsiTheme="minorHAnsi" w:cstheme="minorHAnsi"/>
          <w:b/>
          <w:sz w:val="16"/>
          <w:szCs w:val="16"/>
        </w:rPr>
        <w:t>Art. 1º</w:t>
      </w:r>
      <w:r w:rsidRPr="005B46E8">
        <w:rPr>
          <w:rFonts w:asciiTheme="minorHAnsi" w:hAnsiTheme="minorHAnsi" w:cstheme="minorHAnsi"/>
          <w:sz w:val="16"/>
          <w:szCs w:val="16"/>
        </w:rPr>
        <w:t xml:space="preserve"> Fica instituído o Cadastro Geral de Fornecedores de Bens, Serviços e Obras, de Pessoas Físicas e Jurídicas, a ser utilizado pelos órgãos e entidades municipais da Administração Municipal, para fins de procedimentos licitatórios e demais atos permitidos em lei.</w:t>
      </w:r>
    </w:p>
    <w:p w:rsidR="00A21024" w:rsidRPr="005B46E8" w:rsidRDefault="00A21024" w:rsidP="00A21024">
      <w:pPr>
        <w:pStyle w:val="Cabealho"/>
        <w:tabs>
          <w:tab w:val="left" w:pos="708"/>
        </w:tabs>
        <w:rPr>
          <w:rFonts w:asciiTheme="minorHAnsi" w:hAnsiTheme="minorHAnsi" w:cstheme="minorHAnsi"/>
          <w:sz w:val="16"/>
          <w:szCs w:val="16"/>
        </w:rPr>
      </w:pPr>
      <w:r w:rsidRPr="005B46E8">
        <w:rPr>
          <w:rFonts w:asciiTheme="minorHAnsi" w:hAnsiTheme="minorHAnsi" w:cstheme="minorHAnsi"/>
          <w:sz w:val="16"/>
          <w:szCs w:val="16"/>
        </w:rPr>
        <w:tab/>
      </w:r>
      <w:r w:rsidRPr="005B46E8">
        <w:rPr>
          <w:rFonts w:asciiTheme="minorHAnsi" w:hAnsiTheme="minorHAnsi" w:cstheme="minorHAnsi"/>
          <w:b/>
          <w:sz w:val="16"/>
          <w:szCs w:val="16"/>
        </w:rPr>
        <w:t>Parágrafo único</w:t>
      </w:r>
      <w:r w:rsidRPr="005B46E8">
        <w:rPr>
          <w:rFonts w:asciiTheme="minorHAnsi" w:hAnsiTheme="minorHAnsi" w:cstheme="minorHAnsi"/>
          <w:sz w:val="16"/>
          <w:szCs w:val="16"/>
        </w:rPr>
        <w:t>. As informações cadastrais ficarão disponíveis a todos os órgãos e entidades do Município.</w:t>
      </w:r>
    </w:p>
    <w:p w:rsidR="00A21024" w:rsidRPr="005B46E8" w:rsidRDefault="00A21024" w:rsidP="00A21024">
      <w:pPr>
        <w:pStyle w:val="Cabealho"/>
        <w:tabs>
          <w:tab w:val="left" w:pos="708"/>
        </w:tabs>
        <w:rPr>
          <w:rFonts w:asciiTheme="minorHAnsi" w:hAnsiTheme="minorHAnsi" w:cstheme="minorHAnsi"/>
          <w:sz w:val="16"/>
          <w:szCs w:val="16"/>
        </w:rPr>
      </w:pPr>
      <w:r w:rsidRPr="005B46E8">
        <w:rPr>
          <w:rFonts w:asciiTheme="minorHAnsi" w:hAnsiTheme="minorHAnsi" w:cstheme="minorHAnsi"/>
          <w:sz w:val="16"/>
          <w:szCs w:val="16"/>
        </w:rPr>
        <w:tab/>
      </w:r>
      <w:r w:rsidRPr="005B46E8">
        <w:rPr>
          <w:rFonts w:asciiTheme="minorHAnsi" w:hAnsiTheme="minorHAnsi" w:cstheme="minorHAnsi"/>
          <w:b/>
          <w:sz w:val="16"/>
          <w:szCs w:val="16"/>
        </w:rPr>
        <w:t>Art. 2º</w:t>
      </w:r>
      <w:r w:rsidRPr="005B46E8">
        <w:rPr>
          <w:rFonts w:asciiTheme="minorHAnsi" w:hAnsiTheme="minorHAnsi" w:cstheme="minorHAnsi"/>
          <w:sz w:val="16"/>
          <w:szCs w:val="16"/>
        </w:rPr>
        <w:t xml:space="preserve"> A partir da publicação deste Decreto, a Comissão Permanente de Licitações - CPL fica responsável pelo gerenciamento e centralização de dados cadastrais dos fornecedores, emitindo o Certificado de Registro Cadastral – CRC, válido para licitar e contratar no âmbito da Administração Municipal.</w:t>
      </w:r>
    </w:p>
    <w:p w:rsidR="00A21024" w:rsidRPr="005B46E8" w:rsidRDefault="00A21024" w:rsidP="00A21024">
      <w:pPr>
        <w:pStyle w:val="Cabealho"/>
        <w:tabs>
          <w:tab w:val="left" w:pos="708"/>
        </w:tabs>
        <w:rPr>
          <w:rFonts w:asciiTheme="minorHAnsi" w:hAnsiTheme="minorHAnsi" w:cstheme="minorHAnsi"/>
          <w:sz w:val="16"/>
          <w:szCs w:val="16"/>
        </w:rPr>
      </w:pPr>
      <w:r w:rsidRPr="005B46E8">
        <w:rPr>
          <w:rFonts w:asciiTheme="minorHAnsi" w:hAnsiTheme="minorHAnsi" w:cstheme="minorHAnsi"/>
          <w:sz w:val="16"/>
          <w:szCs w:val="16"/>
        </w:rPr>
        <w:tab/>
      </w:r>
      <w:r w:rsidRPr="005B46E8">
        <w:rPr>
          <w:rFonts w:asciiTheme="minorHAnsi" w:hAnsiTheme="minorHAnsi" w:cstheme="minorHAnsi"/>
          <w:b/>
          <w:sz w:val="16"/>
          <w:szCs w:val="16"/>
        </w:rPr>
        <w:t>§ 1º</w:t>
      </w:r>
      <w:r w:rsidRPr="005B46E8">
        <w:rPr>
          <w:rFonts w:asciiTheme="minorHAnsi" w:hAnsiTheme="minorHAnsi" w:cstheme="minorHAnsi"/>
          <w:sz w:val="16"/>
          <w:szCs w:val="16"/>
        </w:rPr>
        <w:t xml:space="preserve"> São de competência da Comissão as emissões, renovações e alterações do Certificado de Registro Cadastral, </w:t>
      </w:r>
      <w:r w:rsidRPr="005B46E8">
        <w:rPr>
          <w:rFonts w:asciiTheme="minorHAnsi" w:hAnsiTheme="minorHAnsi" w:cstheme="minorHAnsi"/>
          <w:b/>
          <w:sz w:val="16"/>
          <w:szCs w:val="16"/>
        </w:rPr>
        <w:t>que terão validade de um ano, contado da data de emissão</w:t>
      </w:r>
      <w:r w:rsidRPr="005B46E8">
        <w:rPr>
          <w:rFonts w:asciiTheme="minorHAnsi" w:hAnsiTheme="minorHAnsi" w:cstheme="minorHAnsi"/>
          <w:sz w:val="16"/>
          <w:szCs w:val="16"/>
        </w:rPr>
        <w:t>.</w:t>
      </w:r>
    </w:p>
    <w:p w:rsidR="00A21024" w:rsidRPr="005B46E8" w:rsidRDefault="00A21024" w:rsidP="00A21024">
      <w:pPr>
        <w:pStyle w:val="Cabealho"/>
        <w:tabs>
          <w:tab w:val="left" w:pos="708"/>
        </w:tabs>
        <w:rPr>
          <w:rFonts w:asciiTheme="minorHAnsi" w:hAnsiTheme="minorHAnsi" w:cstheme="minorHAnsi"/>
          <w:sz w:val="16"/>
          <w:szCs w:val="16"/>
        </w:rPr>
      </w:pPr>
      <w:r w:rsidRPr="005B46E8">
        <w:rPr>
          <w:rFonts w:asciiTheme="minorHAnsi" w:hAnsiTheme="minorHAnsi" w:cstheme="minorHAnsi"/>
          <w:sz w:val="16"/>
          <w:szCs w:val="16"/>
        </w:rPr>
        <w:tab/>
        <w:t>§</w:t>
      </w:r>
      <w:r w:rsidRPr="005B46E8">
        <w:rPr>
          <w:rFonts w:asciiTheme="minorHAnsi" w:hAnsiTheme="minorHAnsi" w:cstheme="minorHAnsi"/>
          <w:b/>
          <w:sz w:val="16"/>
          <w:szCs w:val="16"/>
        </w:rPr>
        <w:t xml:space="preserve"> 2º</w:t>
      </w:r>
      <w:r w:rsidRPr="005B46E8">
        <w:rPr>
          <w:rFonts w:asciiTheme="minorHAnsi" w:hAnsiTheme="minorHAnsi" w:cstheme="minorHAnsi"/>
          <w:sz w:val="16"/>
          <w:szCs w:val="16"/>
        </w:rPr>
        <w:t xml:space="preserve"> As ocorrências relativas ao fornecimento de bens, serviços e obras, de pessoas físicas e jurídicas, que impliquem a suspensão do registro cadastral, deverão ser comunicadas pelos representantes da Administração Municipal, na forma do art. 67 da Lei 8.666/1993, ou por qualquer servidor usuário do Cadastro Geral de Fornecedores, ao Departamento de Licitações e Compras.</w:t>
      </w:r>
    </w:p>
    <w:p w:rsidR="00A21024" w:rsidRPr="005B46E8" w:rsidRDefault="00A21024" w:rsidP="00A21024">
      <w:pPr>
        <w:pStyle w:val="Cabealho"/>
        <w:tabs>
          <w:tab w:val="left" w:pos="708"/>
        </w:tabs>
        <w:rPr>
          <w:rFonts w:asciiTheme="minorHAnsi" w:hAnsiTheme="minorHAnsi" w:cstheme="minorHAnsi"/>
          <w:sz w:val="16"/>
          <w:szCs w:val="16"/>
        </w:rPr>
      </w:pPr>
      <w:r w:rsidRPr="005B46E8">
        <w:rPr>
          <w:rFonts w:asciiTheme="minorHAnsi" w:hAnsiTheme="minorHAnsi" w:cstheme="minorHAnsi"/>
          <w:sz w:val="16"/>
          <w:szCs w:val="16"/>
        </w:rPr>
        <w:tab/>
      </w:r>
      <w:r w:rsidRPr="005B46E8">
        <w:rPr>
          <w:rFonts w:asciiTheme="minorHAnsi" w:hAnsiTheme="minorHAnsi" w:cstheme="minorHAnsi"/>
          <w:b/>
          <w:sz w:val="16"/>
          <w:szCs w:val="16"/>
        </w:rPr>
        <w:t>Art. 3º</w:t>
      </w:r>
      <w:r w:rsidRPr="005B46E8">
        <w:rPr>
          <w:rFonts w:asciiTheme="minorHAnsi" w:hAnsiTheme="minorHAnsi" w:cstheme="minorHAnsi"/>
          <w:sz w:val="16"/>
          <w:szCs w:val="16"/>
        </w:rPr>
        <w:t xml:space="preserve"> A emissão do Certificado de Registro Cadastral depende da aprovação prévia da Comissão Permanente de Licitações, na forma do art. 51 da Lei 8.666.</w:t>
      </w:r>
    </w:p>
    <w:p w:rsidR="00A21024" w:rsidRPr="005B46E8" w:rsidRDefault="00A21024" w:rsidP="00A21024">
      <w:pPr>
        <w:pStyle w:val="Cabealho"/>
        <w:tabs>
          <w:tab w:val="left" w:pos="708"/>
        </w:tabs>
        <w:rPr>
          <w:rFonts w:asciiTheme="minorHAnsi" w:hAnsiTheme="minorHAnsi" w:cstheme="minorHAnsi"/>
          <w:sz w:val="16"/>
          <w:szCs w:val="16"/>
        </w:rPr>
      </w:pPr>
      <w:r w:rsidRPr="005B46E8">
        <w:rPr>
          <w:rFonts w:asciiTheme="minorHAnsi" w:hAnsiTheme="minorHAnsi" w:cstheme="minorHAnsi"/>
          <w:sz w:val="16"/>
          <w:szCs w:val="16"/>
        </w:rPr>
        <w:tab/>
      </w:r>
      <w:r w:rsidRPr="005B46E8">
        <w:rPr>
          <w:rFonts w:asciiTheme="minorHAnsi" w:hAnsiTheme="minorHAnsi" w:cstheme="minorHAnsi"/>
          <w:b/>
          <w:sz w:val="16"/>
          <w:szCs w:val="16"/>
        </w:rPr>
        <w:t>Parágrafo único</w:t>
      </w:r>
      <w:r w:rsidRPr="005B46E8">
        <w:rPr>
          <w:rFonts w:asciiTheme="minorHAnsi" w:hAnsiTheme="minorHAnsi" w:cstheme="minorHAnsi"/>
          <w:sz w:val="16"/>
          <w:szCs w:val="16"/>
        </w:rPr>
        <w:t>. A atualização de documentos cadastrais para os fins estipulados neste artigo será efetuada durante o prazo de validade do Certificado de Registro Cadastral - CRC.</w:t>
      </w:r>
    </w:p>
    <w:p w:rsidR="00A21024" w:rsidRPr="005B46E8" w:rsidRDefault="00A21024" w:rsidP="00A21024">
      <w:pPr>
        <w:pStyle w:val="Cabealho"/>
        <w:tabs>
          <w:tab w:val="left" w:pos="708"/>
        </w:tabs>
        <w:rPr>
          <w:rFonts w:asciiTheme="minorHAnsi" w:hAnsiTheme="minorHAnsi" w:cstheme="minorHAnsi"/>
          <w:sz w:val="16"/>
          <w:szCs w:val="16"/>
        </w:rPr>
      </w:pPr>
      <w:r w:rsidRPr="005B46E8">
        <w:rPr>
          <w:rFonts w:asciiTheme="minorHAnsi" w:hAnsiTheme="minorHAnsi" w:cstheme="minorHAnsi"/>
          <w:sz w:val="16"/>
          <w:szCs w:val="16"/>
        </w:rPr>
        <w:tab/>
      </w:r>
      <w:r w:rsidRPr="005B46E8">
        <w:rPr>
          <w:rFonts w:asciiTheme="minorHAnsi" w:hAnsiTheme="minorHAnsi" w:cstheme="minorHAnsi"/>
          <w:b/>
          <w:sz w:val="16"/>
          <w:szCs w:val="16"/>
        </w:rPr>
        <w:t>Art. 4º</w:t>
      </w:r>
      <w:r w:rsidRPr="005B46E8">
        <w:rPr>
          <w:rFonts w:asciiTheme="minorHAnsi" w:hAnsiTheme="minorHAnsi" w:cstheme="minorHAnsi"/>
          <w:sz w:val="16"/>
          <w:szCs w:val="16"/>
        </w:rPr>
        <w:t xml:space="preserve"> A Comissão Permanente de Licitações divulgará o Cadastro Geral de Fornecedores no Painel de Publicações Oficiais da Prefeitura e em outros meios e locais que julgar convenientes.</w:t>
      </w:r>
    </w:p>
    <w:p w:rsidR="00A21024" w:rsidRPr="005B46E8" w:rsidRDefault="00A21024" w:rsidP="00A21024">
      <w:pPr>
        <w:pStyle w:val="Cabealho"/>
        <w:tabs>
          <w:tab w:val="left" w:pos="708"/>
        </w:tabs>
        <w:rPr>
          <w:rFonts w:asciiTheme="minorHAnsi" w:hAnsiTheme="minorHAnsi" w:cstheme="minorHAnsi"/>
          <w:sz w:val="16"/>
          <w:szCs w:val="16"/>
        </w:rPr>
      </w:pPr>
      <w:r w:rsidRPr="005B46E8">
        <w:rPr>
          <w:rFonts w:asciiTheme="minorHAnsi" w:hAnsiTheme="minorHAnsi" w:cstheme="minorHAnsi"/>
          <w:sz w:val="16"/>
          <w:szCs w:val="16"/>
        </w:rPr>
        <w:tab/>
      </w:r>
      <w:r w:rsidRPr="005B46E8">
        <w:rPr>
          <w:rFonts w:asciiTheme="minorHAnsi" w:hAnsiTheme="minorHAnsi" w:cstheme="minorHAnsi"/>
          <w:b/>
          <w:sz w:val="16"/>
          <w:szCs w:val="16"/>
        </w:rPr>
        <w:t>Art. 5º</w:t>
      </w:r>
      <w:r w:rsidRPr="005B46E8">
        <w:rPr>
          <w:rFonts w:asciiTheme="minorHAnsi" w:hAnsiTheme="minorHAnsi" w:cstheme="minorHAnsi"/>
          <w:sz w:val="16"/>
          <w:szCs w:val="16"/>
        </w:rPr>
        <w:t xml:space="preserve"> Os interessados deverão fornecer a seguinte relação de documentos para inscrição no Cadastro Geral de Fornecedores:</w:t>
      </w:r>
    </w:p>
    <w:p w:rsidR="00A21024" w:rsidRPr="005B46E8" w:rsidRDefault="00A21024" w:rsidP="00A21024">
      <w:pPr>
        <w:tabs>
          <w:tab w:val="left" w:pos="735"/>
          <w:tab w:val="left" w:pos="1701"/>
          <w:tab w:val="left" w:pos="2552"/>
        </w:tabs>
        <w:rPr>
          <w:rFonts w:asciiTheme="minorHAnsi" w:hAnsiTheme="minorHAnsi" w:cstheme="minorHAnsi"/>
          <w:b/>
          <w:sz w:val="16"/>
          <w:szCs w:val="16"/>
        </w:rPr>
      </w:pPr>
      <w:r w:rsidRPr="005B46E8">
        <w:rPr>
          <w:rFonts w:asciiTheme="minorHAnsi" w:hAnsiTheme="minorHAnsi" w:cstheme="minorHAnsi"/>
          <w:b/>
          <w:sz w:val="16"/>
          <w:szCs w:val="16"/>
        </w:rPr>
        <w:tab/>
        <w:t xml:space="preserve">1 - </w:t>
      </w:r>
      <w:r w:rsidRPr="005B46E8">
        <w:rPr>
          <w:rFonts w:asciiTheme="minorHAnsi" w:hAnsiTheme="minorHAnsi" w:cstheme="minorHAnsi"/>
          <w:b/>
          <w:sz w:val="16"/>
          <w:szCs w:val="16"/>
          <w:u w:val="single"/>
        </w:rPr>
        <w:t>HABILITAÇÃO JURIDICA</w:t>
      </w:r>
      <w:r w:rsidRPr="005B46E8">
        <w:rPr>
          <w:rFonts w:asciiTheme="minorHAnsi" w:hAnsiTheme="minorHAnsi" w:cstheme="minorHAnsi"/>
          <w:b/>
          <w:sz w:val="16"/>
          <w:szCs w:val="16"/>
        </w:rPr>
        <w:t xml:space="preserve"> (Art. 28, Lei 8.666/93):</w:t>
      </w:r>
    </w:p>
    <w:p w:rsidR="00A21024" w:rsidRPr="005B46E8" w:rsidRDefault="00A21024" w:rsidP="00A21024">
      <w:pPr>
        <w:pStyle w:val="Cabealho"/>
        <w:tabs>
          <w:tab w:val="left" w:pos="735"/>
          <w:tab w:val="left" w:pos="1985"/>
          <w:tab w:val="left" w:pos="2552"/>
          <w:tab w:val="left" w:pos="3119"/>
        </w:tabs>
        <w:rPr>
          <w:rFonts w:asciiTheme="minorHAnsi" w:hAnsiTheme="minorHAnsi" w:cstheme="minorHAnsi"/>
          <w:sz w:val="16"/>
          <w:szCs w:val="16"/>
        </w:rPr>
      </w:pPr>
      <w:r w:rsidRPr="005B46E8">
        <w:rPr>
          <w:rFonts w:asciiTheme="minorHAnsi" w:hAnsiTheme="minorHAnsi" w:cstheme="minorHAnsi"/>
          <w:sz w:val="16"/>
          <w:szCs w:val="16"/>
        </w:rPr>
        <w:tab/>
      </w:r>
      <w:r w:rsidRPr="005B46E8">
        <w:rPr>
          <w:rFonts w:asciiTheme="minorHAnsi" w:hAnsiTheme="minorHAnsi" w:cstheme="minorHAnsi"/>
          <w:b/>
          <w:sz w:val="16"/>
          <w:szCs w:val="16"/>
        </w:rPr>
        <w:t>a)</w:t>
      </w:r>
      <w:r w:rsidRPr="005B46E8">
        <w:rPr>
          <w:rFonts w:asciiTheme="minorHAnsi" w:hAnsiTheme="minorHAnsi" w:cstheme="minorHAnsi"/>
          <w:sz w:val="16"/>
          <w:szCs w:val="16"/>
        </w:rPr>
        <w:t xml:space="preserve"> registro comercial, em vigor, no caso de empresa individual, e/ou Certificado da Condição de Microempreendedor Individual; </w:t>
      </w:r>
    </w:p>
    <w:p w:rsidR="00A21024" w:rsidRPr="005B46E8" w:rsidRDefault="00A21024" w:rsidP="00A21024">
      <w:pPr>
        <w:pStyle w:val="Corpodetexto"/>
        <w:tabs>
          <w:tab w:val="left" w:pos="735"/>
          <w:tab w:val="left" w:pos="1985"/>
          <w:tab w:val="left" w:pos="2552"/>
          <w:tab w:val="left" w:pos="3119"/>
        </w:tabs>
        <w:rPr>
          <w:rFonts w:asciiTheme="minorHAnsi" w:hAnsiTheme="minorHAnsi" w:cstheme="minorHAnsi"/>
          <w:sz w:val="16"/>
          <w:szCs w:val="16"/>
        </w:rPr>
      </w:pPr>
      <w:r w:rsidRPr="005B46E8">
        <w:rPr>
          <w:rFonts w:asciiTheme="minorHAnsi" w:hAnsiTheme="minorHAnsi" w:cstheme="minorHAnsi"/>
          <w:sz w:val="16"/>
          <w:szCs w:val="16"/>
        </w:rPr>
        <w:tab/>
      </w:r>
      <w:r w:rsidRPr="005B46E8">
        <w:rPr>
          <w:rFonts w:asciiTheme="minorHAnsi" w:hAnsiTheme="minorHAnsi" w:cstheme="minorHAnsi"/>
          <w:b/>
          <w:sz w:val="16"/>
          <w:szCs w:val="16"/>
        </w:rPr>
        <w:t>b)</w:t>
      </w:r>
      <w:r w:rsidRPr="005B46E8">
        <w:rPr>
          <w:rFonts w:asciiTheme="minorHAnsi" w:hAnsiTheme="minorHAnsi" w:cstheme="minorHAnsi"/>
          <w:sz w:val="16"/>
          <w:szCs w:val="16"/>
        </w:rPr>
        <w:t xml:space="preserve"> ato constitutivo, estatuto ou contrato social em vigor, devidamente registrado, em se tratando de sociedades comerciais, e, no caso de sociedade por ações, acompanhado de documentos de eleição de seus administradores;</w:t>
      </w:r>
    </w:p>
    <w:p w:rsidR="00A21024" w:rsidRPr="005B46E8" w:rsidRDefault="00A21024" w:rsidP="00A21024">
      <w:pPr>
        <w:pStyle w:val="Corpodetexto"/>
        <w:tabs>
          <w:tab w:val="left" w:pos="735"/>
          <w:tab w:val="left" w:pos="1985"/>
          <w:tab w:val="left" w:pos="2552"/>
          <w:tab w:val="left" w:pos="3119"/>
        </w:tabs>
        <w:rPr>
          <w:rFonts w:asciiTheme="minorHAnsi" w:hAnsiTheme="minorHAnsi" w:cstheme="minorHAnsi"/>
          <w:sz w:val="16"/>
          <w:szCs w:val="16"/>
        </w:rPr>
      </w:pPr>
      <w:r w:rsidRPr="005B46E8">
        <w:rPr>
          <w:rFonts w:asciiTheme="minorHAnsi" w:hAnsiTheme="minorHAnsi" w:cstheme="minorHAnsi"/>
          <w:sz w:val="16"/>
          <w:szCs w:val="16"/>
        </w:rPr>
        <w:tab/>
      </w:r>
      <w:r w:rsidRPr="005B46E8">
        <w:rPr>
          <w:rFonts w:asciiTheme="minorHAnsi" w:hAnsiTheme="minorHAnsi" w:cstheme="minorHAnsi"/>
          <w:b/>
          <w:sz w:val="16"/>
          <w:szCs w:val="16"/>
        </w:rPr>
        <w:t>c)</w:t>
      </w:r>
      <w:r w:rsidRPr="005B46E8">
        <w:rPr>
          <w:rFonts w:asciiTheme="minorHAnsi" w:hAnsiTheme="minorHAnsi" w:cstheme="minorHAnsi"/>
          <w:sz w:val="16"/>
          <w:szCs w:val="16"/>
        </w:rPr>
        <w:t xml:space="preserve"> inscrição do ato constitutivo, no caso de sociedades civis, acompanhado de prova de diretoria em exercício;</w:t>
      </w:r>
    </w:p>
    <w:p w:rsidR="00A21024" w:rsidRPr="005B46E8" w:rsidRDefault="00A21024" w:rsidP="00A21024">
      <w:pPr>
        <w:pStyle w:val="Corpodetexto"/>
        <w:tabs>
          <w:tab w:val="left" w:pos="735"/>
          <w:tab w:val="left" w:pos="1985"/>
          <w:tab w:val="left" w:pos="2552"/>
          <w:tab w:val="left" w:pos="3119"/>
        </w:tabs>
        <w:rPr>
          <w:rFonts w:asciiTheme="minorHAnsi" w:hAnsiTheme="minorHAnsi" w:cstheme="minorHAnsi"/>
          <w:sz w:val="16"/>
          <w:szCs w:val="16"/>
        </w:rPr>
      </w:pPr>
      <w:r w:rsidRPr="005B46E8">
        <w:rPr>
          <w:rFonts w:asciiTheme="minorHAnsi" w:hAnsiTheme="minorHAnsi" w:cstheme="minorHAnsi"/>
          <w:sz w:val="16"/>
          <w:szCs w:val="16"/>
        </w:rPr>
        <w:tab/>
      </w:r>
      <w:r w:rsidRPr="005B46E8">
        <w:rPr>
          <w:rFonts w:asciiTheme="minorHAnsi" w:hAnsiTheme="minorHAnsi" w:cstheme="minorHAnsi"/>
          <w:b/>
          <w:sz w:val="16"/>
          <w:szCs w:val="16"/>
        </w:rPr>
        <w:t>d)</w:t>
      </w:r>
      <w:r w:rsidRPr="005B46E8">
        <w:rPr>
          <w:rFonts w:asciiTheme="minorHAnsi" w:hAnsiTheme="minorHAnsi" w:cstheme="minorHAnsi"/>
          <w:sz w:val="16"/>
          <w:szCs w:val="16"/>
        </w:rPr>
        <w:t xml:space="preserve"> decreto de autorização, em se tratando de empresa ou sociedade estrangeira em funcionamento no País, e ato de registro ou autorização para funcionamento expedido pelo órgão competente, quando a atividade assim o exigir;</w:t>
      </w:r>
    </w:p>
    <w:p w:rsidR="00A21024" w:rsidRPr="005B46E8" w:rsidRDefault="00A21024" w:rsidP="00A21024">
      <w:pPr>
        <w:pStyle w:val="Corpodetexto"/>
        <w:tabs>
          <w:tab w:val="left" w:pos="735"/>
          <w:tab w:val="left" w:pos="1680"/>
          <w:tab w:val="left" w:pos="2552"/>
          <w:tab w:val="left" w:pos="3119"/>
          <w:tab w:val="left" w:pos="4962"/>
        </w:tabs>
        <w:rPr>
          <w:rFonts w:asciiTheme="minorHAnsi" w:hAnsiTheme="minorHAnsi" w:cstheme="minorHAnsi"/>
          <w:sz w:val="16"/>
          <w:szCs w:val="16"/>
        </w:rPr>
      </w:pPr>
      <w:r w:rsidRPr="005B46E8">
        <w:rPr>
          <w:rFonts w:asciiTheme="minorHAnsi" w:hAnsiTheme="minorHAnsi" w:cstheme="minorHAnsi"/>
          <w:b/>
          <w:sz w:val="16"/>
          <w:szCs w:val="16"/>
        </w:rPr>
        <w:tab/>
        <w:t xml:space="preserve">e) </w:t>
      </w:r>
      <w:r w:rsidRPr="005B46E8">
        <w:rPr>
          <w:rFonts w:asciiTheme="minorHAnsi" w:hAnsiTheme="minorHAnsi" w:cstheme="minorHAnsi"/>
          <w:sz w:val="16"/>
          <w:szCs w:val="16"/>
        </w:rPr>
        <w:t>declaração assinada por diretor ou representante legal da empresa, identificado com número da Carteira de Identidade e CPF, em papel timbrado, sem rasuras, entrelinhas ou emendas, constando o número do CNPJ e endereço da empresa, de que não emprega menor de dezoito anos em trabalho noturno, perigoso ou insalubre e não emprega menor de dezesseis anos, ressalvando ainda que, se emprega menor a partir de quatorze anos, é na condição de aprendiz, conforme Decreto Federal nº 4.358, de 05 de setembro de 2002;</w:t>
      </w:r>
    </w:p>
    <w:p w:rsidR="00A21024" w:rsidRPr="005B46E8" w:rsidRDefault="00A21024" w:rsidP="00A21024">
      <w:pPr>
        <w:tabs>
          <w:tab w:val="left" w:pos="735"/>
          <w:tab w:val="left" w:pos="1701"/>
          <w:tab w:val="left" w:pos="2552"/>
        </w:tabs>
        <w:rPr>
          <w:rFonts w:asciiTheme="minorHAnsi" w:hAnsiTheme="minorHAnsi" w:cstheme="minorHAnsi"/>
          <w:b/>
          <w:sz w:val="16"/>
          <w:szCs w:val="16"/>
        </w:rPr>
      </w:pPr>
      <w:r w:rsidRPr="005B46E8">
        <w:rPr>
          <w:rFonts w:asciiTheme="minorHAnsi" w:hAnsiTheme="minorHAnsi" w:cstheme="minorHAnsi"/>
          <w:b/>
          <w:sz w:val="16"/>
          <w:szCs w:val="16"/>
        </w:rPr>
        <w:tab/>
      </w:r>
      <w:proofErr w:type="gramStart"/>
      <w:r w:rsidRPr="005B46E8">
        <w:rPr>
          <w:rFonts w:asciiTheme="minorHAnsi" w:hAnsiTheme="minorHAnsi" w:cstheme="minorHAnsi"/>
          <w:b/>
          <w:sz w:val="16"/>
          <w:szCs w:val="16"/>
        </w:rPr>
        <w:t xml:space="preserve">2 – </w:t>
      </w:r>
      <w:r w:rsidRPr="005B46E8">
        <w:rPr>
          <w:rFonts w:asciiTheme="minorHAnsi" w:hAnsiTheme="minorHAnsi" w:cstheme="minorHAnsi"/>
          <w:b/>
          <w:sz w:val="16"/>
          <w:szCs w:val="16"/>
          <w:u w:val="single"/>
        </w:rPr>
        <w:t>REGULARIDADE</w:t>
      </w:r>
      <w:proofErr w:type="gramEnd"/>
      <w:r w:rsidRPr="005B46E8">
        <w:rPr>
          <w:rFonts w:asciiTheme="minorHAnsi" w:hAnsiTheme="minorHAnsi" w:cstheme="minorHAnsi"/>
          <w:b/>
          <w:sz w:val="16"/>
          <w:szCs w:val="16"/>
          <w:u w:val="single"/>
        </w:rPr>
        <w:t xml:space="preserve"> FISCAL</w:t>
      </w:r>
      <w:r w:rsidRPr="005B46E8">
        <w:rPr>
          <w:rFonts w:asciiTheme="minorHAnsi" w:hAnsiTheme="minorHAnsi" w:cstheme="minorHAnsi"/>
          <w:b/>
          <w:sz w:val="16"/>
          <w:szCs w:val="16"/>
        </w:rPr>
        <w:t xml:space="preserve"> (Art. 29, Lei 8.666/93):</w:t>
      </w:r>
    </w:p>
    <w:p w:rsidR="00A21024" w:rsidRPr="005B46E8" w:rsidRDefault="00A21024" w:rsidP="00A21024">
      <w:pPr>
        <w:pStyle w:val="Corpodetexto"/>
        <w:tabs>
          <w:tab w:val="left" w:pos="735"/>
          <w:tab w:val="left" w:pos="1985"/>
          <w:tab w:val="left" w:pos="2552"/>
          <w:tab w:val="left" w:pos="3119"/>
        </w:tabs>
        <w:rPr>
          <w:rFonts w:asciiTheme="minorHAnsi" w:hAnsiTheme="minorHAnsi" w:cstheme="minorHAnsi"/>
          <w:sz w:val="16"/>
          <w:szCs w:val="16"/>
        </w:rPr>
      </w:pPr>
      <w:r w:rsidRPr="005B46E8">
        <w:rPr>
          <w:rFonts w:asciiTheme="minorHAnsi" w:hAnsiTheme="minorHAnsi" w:cstheme="minorHAnsi"/>
          <w:sz w:val="16"/>
          <w:szCs w:val="16"/>
        </w:rPr>
        <w:tab/>
      </w:r>
      <w:r w:rsidRPr="005B46E8">
        <w:rPr>
          <w:rFonts w:asciiTheme="minorHAnsi" w:hAnsiTheme="minorHAnsi" w:cstheme="minorHAnsi"/>
          <w:b/>
          <w:sz w:val="16"/>
          <w:szCs w:val="16"/>
        </w:rPr>
        <w:t>a)</w:t>
      </w:r>
      <w:r w:rsidRPr="005B46E8">
        <w:rPr>
          <w:rFonts w:asciiTheme="minorHAnsi" w:hAnsiTheme="minorHAnsi" w:cstheme="minorHAnsi"/>
          <w:sz w:val="16"/>
          <w:szCs w:val="16"/>
        </w:rPr>
        <w:t xml:space="preserve"> prova de inscrição no Cadastro Nacional de Pessoas Jurídicas – CNPJ (art. 29, I, Lei 8.666), conforme Instrução Normativa nº 200 da Secretaria da Receita Federal;</w:t>
      </w:r>
    </w:p>
    <w:p w:rsidR="00A21024" w:rsidRPr="005B46E8" w:rsidRDefault="00A21024" w:rsidP="00A21024">
      <w:pPr>
        <w:pStyle w:val="Corpodetexto"/>
        <w:tabs>
          <w:tab w:val="left" w:pos="735"/>
          <w:tab w:val="left" w:pos="1985"/>
          <w:tab w:val="left" w:pos="2552"/>
          <w:tab w:val="left" w:pos="3119"/>
        </w:tabs>
        <w:rPr>
          <w:rFonts w:asciiTheme="minorHAnsi" w:hAnsiTheme="minorHAnsi" w:cstheme="minorHAnsi"/>
          <w:sz w:val="16"/>
          <w:szCs w:val="16"/>
        </w:rPr>
      </w:pPr>
      <w:r w:rsidRPr="005B46E8">
        <w:rPr>
          <w:rFonts w:asciiTheme="minorHAnsi" w:hAnsiTheme="minorHAnsi" w:cstheme="minorHAnsi"/>
          <w:sz w:val="16"/>
          <w:szCs w:val="16"/>
        </w:rPr>
        <w:tab/>
      </w:r>
      <w:r w:rsidRPr="005B46E8">
        <w:rPr>
          <w:rFonts w:asciiTheme="minorHAnsi" w:hAnsiTheme="minorHAnsi" w:cstheme="minorHAnsi"/>
          <w:b/>
          <w:sz w:val="16"/>
          <w:szCs w:val="16"/>
        </w:rPr>
        <w:t>b)</w:t>
      </w:r>
      <w:r w:rsidRPr="005B46E8">
        <w:rPr>
          <w:rFonts w:asciiTheme="minorHAnsi" w:hAnsiTheme="minorHAnsi" w:cstheme="minorHAnsi"/>
          <w:sz w:val="16"/>
          <w:szCs w:val="16"/>
        </w:rPr>
        <w:t xml:space="preserve"> prova de inscrição no cadastro de contribuintes estadual ou municipal, se houver relativo ao domicílio ou sede do licitante, pertinente ao seu ramo de atividade e compatível com o objeto contratual (art. 29, II, Lei 8.666);</w:t>
      </w:r>
    </w:p>
    <w:p w:rsidR="00A21024" w:rsidRPr="005B46E8" w:rsidRDefault="00A21024" w:rsidP="00A21024">
      <w:pPr>
        <w:pStyle w:val="Corpodetexto"/>
        <w:tabs>
          <w:tab w:val="left" w:pos="735"/>
          <w:tab w:val="left" w:pos="1985"/>
          <w:tab w:val="left" w:pos="2552"/>
          <w:tab w:val="left" w:pos="3119"/>
        </w:tabs>
        <w:rPr>
          <w:rFonts w:asciiTheme="minorHAnsi" w:hAnsiTheme="minorHAnsi" w:cstheme="minorHAnsi"/>
          <w:sz w:val="16"/>
          <w:szCs w:val="16"/>
        </w:rPr>
      </w:pPr>
      <w:r w:rsidRPr="005B46E8">
        <w:rPr>
          <w:rFonts w:asciiTheme="minorHAnsi" w:hAnsiTheme="minorHAnsi" w:cstheme="minorHAnsi"/>
          <w:sz w:val="16"/>
          <w:szCs w:val="16"/>
        </w:rPr>
        <w:tab/>
      </w:r>
      <w:r w:rsidRPr="005B46E8">
        <w:rPr>
          <w:rFonts w:asciiTheme="minorHAnsi" w:hAnsiTheme="minorHAnsi" w:cstheme="minorHAnsi"/>
          <w:b/>
          <w:sz w:val="16"/>
          <w:szCs w:val="16"/>
        </w:rPr>
        <w:t>c)</w:t>
      </w:r>
      <w:r w:rsidRPr="005B46E8">
        <w:rPr>
          <w:rFonts w:asciiTheme="minorHAnsi" w:hAnsiTheme="minorHAnsi" w:cstheme="minorHAnsi"/>
          <w:sz w:val="16"/>
          <w:szCs w:val="16"/>
        </w:rPr>
        <w:t xml:space="preserve"> Certidão Conjunta Negativa de Débitos de Tributos e Contribuições Federais e Dívida Ativa da União, expedida pela Secretaria da Receita Federal juntamente com a prova de regularidade junto a Seguridade Social – INSS;</w:t>
      </w:r>
    </w:p>
    <w:p w:rsidR="00A21024" w:rsidRPr="005B46E8" w:rsidRDefault="00A21024" w:rsidP="00A21024">
      <w:pPr>
        <w:pStyle w:val="Corpodetexto"/>
        <w:tabs>
          <w:tab w:val="left" w:pos="735"/>
          <w:tab w:val="left" w:pos="1985"/>
          <w:tab w:val="left" w:pos="2552"/>
          <w:tab w:val="left" w:pos="3119"/>
        </w:tabs>
        <w:rPr>
          <w:rFonts w:asciiTheme="minorHAnsi" w:hAnsiTheme="minorHAnsi" w:cstheme="minorHAnsi"/>
          <w:sz w:val="16"/>
          <w:szCs w:val="16"/>
        </w:rPr>
      </w:pPr>
      <w:r w:rsidRPr="005B46E8">
        <w:rPr>
          <w:rFonts w:asciiTheme="minorHAnsi" w:hAnsiTheme="minorHAnsi" w:cstheme="minorHAnsi"/>
          <w:sz w:val="16"/>
          <w:szCs w:val="16"/>
        </w:rPr>
        <w:tab/>
      </w:r>
      <w:r w:rsidRPr="005B46E8">
        <w:rPr>
          <w:rFonts w:asciiTheme="minorHAnsi" w:hAnsiTheme="minorHAnsi" w:cstheme="minorHAnsi"/>
          <w:b/>
          <w:sz w:val="16"/>
          <w:szCs w:val="16"/>
        </w:rPr>
        <w:t>d)</w:t>
      </w:r>
      <w:r w:rsidRPr="005B46E8">
        <w:rPr>
          <w:rFonts w:asciiTheme="minorHAnsi" w:hAnsiTheme="minorHAnsi" w:cstheme="minorHAnsi"/>
          <w:sz w:val="16"/>
          <w:szCs w:val="16"/>
        </w:rPr>
        <w:t xml:space="preserve"> Prova de regularidade junto a Fazenda Estadual relativo ao domicílio ou sede do licitante;</w:t>
      </w:r>
    </w:p>
    <w:p w:rsidR="00A21024" w:rsidRPr="005B46E8" w:rsidRDefault="00A21024" w:rsidP="00A21024">
      <w:pPr>
        <w:pStyle w:val="Corpodetexto"/>
        <w:tabs>
          <w:tab w:val="left" w:pos="735"/>
          <w:tab w:val="left" w:pos="1985"/>
          <w:tab w:val="left" w:pos="2552"/>
          <w:tab w:val="left" w:pos="3119"/>
        </w:tabs>
        <w:rPr>
          <w:rFonts w:asciiTheme="minorHAnsi" w:hAnsiTheme="minorHAnsi" w:cstheme="minorHAnsi"/>
          <w:sz w:val="16"/>
          <w:szCs w:val="16"/>
        </w:rPr>
      </w:pPr>
      <w:r w:rsidRPr="005B46E8">
        <w:rPr>
          <w:rFonts w:asciiTheme="minorHAnsi" w:hAnsiTheme="minorHAnsi" w:cstheme="minorHAnsi"/>
          <w:sz w:val="16"/>
          <w:szCs w:val="16"/>
        </w:rPr>
        <w:tab/>
      </w:r>
      <w:r w:rsidRPr="005B46E8">
        <w:rPr>
          <w:rFonts w:asciiTheme="minorHAnsi" w:hAnsiTheme="minorHAnsi" w:cstheme="minorHAnsi"/>
          <w:b/>
          <w:sz w:val="16"/>
          <w:szCs w:val="16"/>
        </w:rPr>
        <w:t>e)</w:t>
      </w:r>
      <w:r w:rsidRPr="005B46E8">
        <w:rPr>
          <w:rFonts w:asciiTheme="minorHAnsi" w:hAnsiTheme="minorHAnsi" w:cstheme="minorHAnsi"/>
          <w:sz w:val="16"/>
          <w:szCs w:val="16"/>
        </w:rPr>
        <w:t xml:space="preserve"> Prova de regularidade junto a Fazenda Municipal, relativo ao domicílio ou sede do licitante;</w:t>
      </w:r>
    </w:p>
    <w:p w:rsidR="00A21024" w:rsidRPr="005B46E8" w:rsidRDefault="00A21024" w:rsidP="00A21024">
      <w:pPr>
        <w:pStyle w:val="Corpodetexto"/>
        <w:tabs>
          <w:tab w:val="left" w:pos="735"/>
          <w:tab w:val="left" w:pos="1985"/>
          <w:tab w:val="left" w:pos="2552"/>
          <w:tab w:val="left" w:pos="3119"/>
        </w:tabs>
        <w:rPr>
          <w:rFonts w:asciiTheme="minorHAnsi" w:hAnsiTheme="minorHAnsi" w:cstheme="minorHAnsi"/>
          <w:sz w:val="16"/>
          <w:szCs w:val="16"/>
        </w:rPr>
      </w:pPr>
      <w:r w:rsidRPr="005B46E8">
        <w:rPr>
          <w:rFonts w:asciiTheme="minorHAnsi" w:hAnsiTheme="minorHAnsi" w:cstheme="minorHAnsi"/>
          <w:sz w:val="16"/>
          <w:szCs w:val="16"/>
        </w:rPr>
        <w:tab/>
      </w:r>
      <w:r w:rsidRPr="005B46E8">
        <w:rPr>
          <w:rFonts w:asciiTheme="minorHAnsi" w:hAnsiTheme="minorHAnsi" w:cstheme="minorHAnsi"/>
          <w:b/>
          <w:sz w:val="16"/>
          <w:szCs w:val="16"/>
        </w:rPr>
        <w:t>f)</w:t>
      </w:r>
      <w:r w:rsidRPr="005B46E8">
        <w:rPr>
          <w:rFonts w:asciiTheme="minorHAnsi" w:hAnsiTheme="minorHAnsi" w:cstheme="minorHAnsi"/>
          <w:sz w:val="16"/>
          <w:szCs w:val="16"/>
        </w:rPr>
        <w:t xml:space="preserve"> Certificado de Regularidade do FGTS – CRF, expedido pela Caixa Econômica Federal;</w:t>
      </w:r>
    </w:p>
    <w:p w:rsidR="00A21024" w:rsidRPr="005B46E8" w:rsidRDefault="00A21024" w:rsidP="00A21024">
      <w:pPr>
        <w:pStyle w:val="Corpodetexto"/>
        <w:tabs>
          <w:tab w:val="left" w:pos="735"/>
          <w:tab w:val="left" w:pos="1985"/>
          <w:tab w:val="left" w:pos="2552"/>
          <w:tab w:val="left" w:pos="3119"/>
        </w:tabs>
        <w:rPr>
          <w:rFonts w:asciiTheme="minorHAnsi" w:hAnsiTheme="minorHAnsi" w:cstheme="minorHAnsi"/>
          <w:sz w:val="16"/>
          <w:szCs w:val="16"/>
        </w:rPr>
      </w:pPr>
      <w:r w:rsidRPr="005B46E8">
        <w:rPr>
          <w:rFonts w:asciiTheme="minorHAnsi" w:hAnsiTheme="minorHAnsi" w:cstheme="minorHAnsi"/>
          <w:sz w:val="16"/>
          <w:szCs w:val="16"/>
        </w:rPr>
        <w:tab/>
      </w:r>
      <w:r w:rsidRPr="005B46E8">
        <w:rPr>
          <w:rFonts w:asciiTheme="minorHAnsi" w:hAnsiTheme="minorHAnsi" w:cstheme="minorHAnsi"/>
          <w:b/>
          <w:sz w:val="16"/>
          <w:szCs w:val="16"/>
        </w:rPr>
        <w:t>g)</w:t>
      </w:r>
      <w:r w:rsidRPr="005B46E8">
        <w:rPr>
          <w:rFonts w:asciiTheme="minorHAnsi" w:hAnsiTheme="minorHAnsi" w:cstheme="minorHAnsi"/>
          <w:sz w:val="16"/>
          <w:szCs w:val="16"/>
        </w:rPr>
        <w:t xml:space="preserve"> Certidão Negativa de Débitos Trabalhistas – CNDT;</w:t>
      </w:r>
    </w:p>
    <w:p w:rsidR="00A21024" w:rsidRPr="005B46E8" w:rsidRDefault="00A21024" w:rsidP="00A21024">
      <w:pPr>
        <w:pStyle w:val="Corpodetexto"/>
        <w:tabs>
          <w:tab w:val="left" w:pos="735"/>
          <w:tab w:val="left" w:pos="1985"/>
          <w:tab w:val="left" w:pos="2552"/>
          <w:tab w:val="left" w:pos="3119"/>
        </w:tabs>
        <w:rPr>
          <w:rFonts w:asciiTheme="minorHAnsi" w:hAnsiTheme="minorHAnsi" w:cstheme="minorHAnsi"/>
          <w:sz w:val="16"/>
          <w:szCs w:val="16"/>
        </w:rPr>
      </w:pPr>
      <w:r w:rsidRPr="005B46E8">
        <w:rPr>
          <w:rFonts w:asciiTheme="minorHAnsi" w:hAnsiTheme="minorHAnsi" w:cstheme="minorHAnsi"/>
          <w:sz w:val="16"/>
          <w:szCs w:val="16"/>
        </w:rPr>
        <w:tab/>
      </w:r>
      <w:r w:rsidRPr="005B46E8">
        <w:rPr>
          <w:rFonts w:asciiTheme="minorHAnsi" w:hAnsiTheme="minorHAnsi" w:cstheme="minorHAnsi"/>
          <w:b/>
          <w:sz w:val="16"/>
          <w:szCs w:val="16"/>
        </w:rPr>
        <w:t>h)</w:t>
      </w:r>
      <w:r w:rsidRPr="005B46E8">
        <w:rPr>
          <w:rFonts w:asciiTheme="minorHAnsi" w:hAnsiTheme="minorHAnsi" w:cstheme="minorHAnsi"/>
          <w:sz w:val="16"/>
          <w:szCs w:val="16"/>
        </w:rPr>
        <w:t xml:space="preserve"> Certidão Simplificada expedida pela Junta Comercial, conforme art. 8º da Instrução Normativa nº 103/2007 do Departamento Nacional do Registro do Comércio – DNRC, ou ainda na forma extraída da internet onde poderá verificar sua autenticidade com data não inferior a 01 de janeiro do ano vigente.</w:t>
      </w:r>
    </w:p>
    <w:p w:rsidR="00A21024" w:rsidRPr="005B46E8" w:rsidRDefault="00A21024" w:rsidP="005D3EFF">
      <w:pPr>
        <w:tabs>
          <w:tab w:val="left" w:pos="0"/>
          <w:tab w:val="left" w:pos="709"/>
          <w:tab w:val="left" w:pos="1701"/>
          <w:tab w:val="left" w:pos="2520"/>
        </w:tabs>
        <w:ind w:firstLine="709"/>
        <w:rPr>
          <w:rFonts w:asciiTheme="minorHAnsi" w:hAnsiTheme="minorHAnsi" w:cstheme="minorHAnsi"/>
          <w:b/>
          <w:color w:val="000000"/>
          <w:sz w:val="16"/>
          <w:szCs w:val="16"/>
        </w:rPr>
      </w:pPr>
      <w:proofErr w:type="gramStart"/>
      <w:r w:rsidRPr="005B46E8">
        <w:rPr>
          <w:rFonts w:asciiTheme="minorHAnsi" w:hAnsiTheme="minorHAnsi" w:cstheme="minorHAnsi"/>
          <w:b/>
          <w:color w:val="000000"/>
          <w:sz w:val="16"/>
          <w:szCs w:val="16"/>
        </w:rPr>
        <w:t xml:space="preserve">3 – </w:t>
      </w:r>
      <w:r w:rsidRPr="005B46E8">
        <w:rPr>
          <w:rFonts w:asciiTheme="minorHAnsi" w:hAnsiTheme="minorHAnsi" w:cstheme="minorHAnsi"/>
          <w:b/>
          <w:color w:val="000000"/>
          <w:sz w:val="16"/>
          <w:szCs w:val="16"/>
          <w:u w:val="single"/>
        </w:rPr>
        <w:t>QUALIFICAÇÃO</w:t>
      </w:r>
      <w:proofErr w:type="gramEnd"/>
      <w:r w:rsidRPr="005B46E8">
        <w:rPr>
          <w:rFonts w:asciiTheme="minorHAnsi" w:hAnsiTheme="minorHAnsi" w:cstheme="minorHAnsi"/>
          <w:b/>
          <w:color w:val="000000"/>
          <w:sz w:val="16"/>
          <w:szCs w:val="16"/>
          <w:u w:val="single"/>
        </w:rPr>
        <w:t xml:space="preserve"> ECONÔMICO FINANCEIRA</w:t>
      </w:r>
      <w:r w:rsidRPr="005B46E8">
        <w:rPr>
          <w:rFonts w:asciiTheme="minorHAnsi" w:hAnsiTheme="minorHAnsi" w:cstheme="minorHAnsi"/>
          <w:b/>
          <w:color w:val="000000"/>
          <w:sz w:val="16"/>
          <w:szCs w:val="16"/>
        </w:rPr>
        <w:t xml:space="preserve"> (Art. 31, Lei 8.666/93):</w:t>
      </w:r>
    </w:p>
    <w:p w:rsidR="00A21024" w:rsidRPr="005B46E8" w:rsidRDefault="005D3EFF" w:rsidP="005D3EFF">
      <w:pPr>
        <w:tabs>
          <w:tab w:val="left" w:pos="0"/>
        </w:tabs>
        <w:ind w:left="709"/>
        <w:jc w:val="both"/>
        <w:rPr>
          <w:rFonts w:asciiTheme="minorHAnsi" w:hAnsiTheme="minorHAnsi" w:cstheme="minorHAnsi"/>
          <w:color w:val="000000" w:themeColor="text1"/>
          <w:sz w:val="16"/>
          <w:szCs w:val="16"/>
        </w:rPr>
      </w:pPr>
      <w:r w:rsidRPr="005B46E8">
        <w:rPr>
          <w:rFonts w:asciiTheme="minorHAnsi" w:hAnsiTheme="minorHAnsi" w:cstheme="minorHAnsi"/>
          <w:b/>
          <w:color w:val="000000" w:themeColor="text1"/>
          <w:sz w:val="16"/>
          <w:szCs w:val="16"/>
        </w:rPr>
        <w:t>a)</w:t>
      </w:r>
      <w:r w:rsidR="008943AE" w:rsidRPr="005B46E8">
        <w:rPr>
          <w:rFonts w:asciiTheme="minorHAnsi" w:hAnsiTheme="minorHAnsi" w:cstheme="minorHAnsi"/>
          <w:b/>
          <w:color w:val="000000" w:themeColor="text1"/>
          <w:sz w:val="16"/>
          <w:szCs w:val="16"/>
        </w:rPr>
        <w:t xml:space="preserve"> </w:t>
      </w:r>
      <w:r w:rsidR="00A21024" w:rsidRPr="005B46E8">
        <w:rPr>
          <w:rFonts w:asciiTheme="minorHAnsi" w:hAnsiTheme="minorHAnsi" w:cstheme="minorHAnsi"/>
          <w:color w:val="000000" w:themeColor="text1"/>
          <w:sz w:val="16"/>
          <w:szCs w:val="16"/>
        </w:rPr>
        <w:t xml:space="preserve">Balanço patrimonial e demonstrações contábeis do último exercício social, já exigíveis e apresentados na forma da lei, com a indicação do n.º do Livro Diário de acordo com a resolução Nº 563/83, do CFC – Conselho Federal de Contabilidade e Código Comercial Brasileiro, acompanhado da cópia do termo de abertura e termo de encerramento do livro diário, número de registro na Junta Comercial e numeração das folhas onde se encontram os lançamentos, que comprovem a boa situação financeira da empresa, com vistas aos compromissos que assumir caso lhe seja adjudicado o objeto licitado, vedada a sua substituição por balancetes ou balanços provisórios, </w:t>
      </w:r>
    </w:p>
    <w:p w:rsidR="00A21024" w:rsidRPr="005B46E8" w:rsidRDefault="005D3EFF" w:rsidP="005D3EFF">
      <w:pPr>
        <w:tabs>
          <w:tab w:val="left" w:pos="0"/>
        </w:tabs>
        <w:ind w:left="709"/>
        <w:jc w:val="both"/>
        <w:rPr>
          <w:rFonts w:asciiTheme="minorHAnsi" w:hAnsiTheme="minorHAnsi" w:cstheme="minorHAnsi"/>
          <w:color w:val="000000" w:themeColor="text1"/>
          <w:sz w:val="16"/>
          <w:szCs w:val="16"/>
        </w:rPr>
      </w:pPr>
      <w:r w:rsidRPr="005B46E8">
        <w:rPr>
          <w:rFonts w:asciiTheme="minorHAnsi" w:hAnsiTheme="minorHAnsi" w:cstheme="minorHAnsi"/>
          <w:b/>
          <w:color w:val="000000" w:themeColor="text1"/>
          <w:sz w:val="16"/>
          <w:szCs w:val="16"/>
        </w:rPr>
        <w:t>b)</w:t>
      </w:r>
      <w:r w:rsidR="008943AE" w:rsidRPr="005B46E8">
        <w:rPr>
          <w:rFonts w:asciiTheme="minorHAnsi" w:hAnsiTheme="minorHAnsi" w:cstheme="minorHAnsi"/>
          <w:b/>
          <w:color w:val="000000" w:themeColor="text1"/>
          <w:sz w:val="16"/>
          <w:szCs w:val="16"/>
        </w:rPr>
        <w:t xml:space="preserve"> </w:t>
      </w:r>
      <w:r w:rsidR="00A21024" w:rsidRPr="005B46E8">
        <w:rPr>
          <w:rFonts w:asciiTheme="minorHAnsi" w:hAnsiTheme="minorHAnsi" w:cstheme="minorHAnsi"/>
          <w:color w:val="000000" w:themeColor="text1"/>
          <w:sz w:val="16"/>
          <w:szCs w:val="16"/>
        </w:rPr>
        <w:t xml:space="preserve">No caso da empresa não possuir um ano de exercício social, deverá comprovar suas atividades na forma de apresentação de Balanço Patrimonial e Demonstrações Contábeis, porém deverá ter, no mínimo, </w:t>
      </w:r>
      <w:proofErr w:type="gramStart"/>
      <w:r w:rsidR="00A21024" w:rsidRPr="005B46E8">
        <w:rPr>
          <w:rFonts w:asciiTheme="minorHAnsi" w:hAnsiTheme="minorHAnsi" w:cstheme="minorHAnsi"/>
          <w:color w:val="000000" w:themeColor="text1"/>
          <w:sz w:val="16"/>
          <w:szCs w:val="16"/>
        </w:rPr>
        <w:t>03 (três) meses de efetiva atividade, comprovada</w:t>
      </w:r>
      <w:proofErr w:type="gramEnd"/>
      <w:r w:rsidR="00A21024" w:rsidRPr="005B46E8">
        <w:rPr>
          <w:rFonts w:asciiTheme="minorHAnsi" w:hAnsiTheme="minorHAnsi" w:cstheme="minorHAnsi"/>
          <w:color w:val="000000" w:themeColor="text1"/>
          <w:sz w:val="16"/>
          <w:szCs w:val="16"/>
        </w:rPr>
        <w:t xml:space="preserve">, através de demonstrações contábeis. Neste caso, </w:t>
      </w:r>
      <w:r w:rsidR="00A21024" w:rsidRPr="005B46E8">
        <w:rPr>
          <w:rFonts w:asciiTheme="minorHAnsi" w:hAnsiTheme="minorHAnsi" w:cstheme="minorHAnsi"/>
          <w:b/>
          <w:color w:val="000000" w:themeColor="text1"/>
          <w:sz w:val="16"/>
          <w:szCs w:val="16"/>
        </w:rPr>
        <w:t>não</w:t>
      </w:r>
      <w:r w:rsidR="00A21024" w:rsidRPr="005B46E8">
        <w:rPr>
          <w:rFonts w:asciiTheme="minorHAnsi" w:hAnsiTheme="minorHAnsi" w:cstheme="minorHAnsi"/>
          <w:color w:val="000000" w:themeColor="text1"/>
          <w:sz w:val="16"/>
          <w:szCs w:val="16"/>
        </w:rPr>
        <w:t xml:space="preserve"> fica dispensado o Registro no órgão competente (Junta Comercial).</w:t>
      </w:r>
    </w:p>
    <w:p w:rsidR="00A21024" w:rsidRPr="005B46E8" w:rsidRDefault="008943AE" w:rsidP="005D3EFF">
      <w:pPr>
        <w:tabs>
          <w:tab w:val="left" w:pos="0"/>
        </w:tabs>
        <w:ind w:left="709"/>
        <w:jc w:val="both"/>
        <w:rPr>
          <w:rFonts w:asciiTheme="minorHAnsi" w:hAnsiTheme="minorHAnsi" w:cstheme="minorHAnsi"/>
          <w:color w:val="000000" w:themeColor="text1"/>
          <w:sz w:val="16"/>
          <w:szCs w:val="16"/>
        </w:rPr>
      </w:pPr>
      <w:r w:rsidRPr="005B46E8">
        <w:rPr>
          <w:rFonts w:asciiTheme="minorHAnsi" w:hAnsiTheme="minorHAnsi" w:cstheme="minorHAnsi"/>
          <w:b/>
          <w:color w:val="000000" w:themeColor="text1"/>
          <w:sz w:val="16"/>
          <w:szCs w:val="16"/>
        </w:rPr>
        <w:t>C</w:t>
      </w:r>
      <w:r w:rsidR="005D3EFF" w:rsidRPr="005B46E8">
        <w:rPr>
          <w:rFonts w:asciiTheme="minorHAnsi" w:hAnsiTheme="minorHAnsi" w:cstheme="minorHAnsi"/>
          <w:b/>
          <w:color w:val="000000" w:themeColor="text1"/>
          <w:sz w:val="16"/>
          <w:szCs w:val="16"/>
        </w:rPr>
        <w:t>)</w:t>
      </w:r>
      <w:r w:rsidRPr="005B46E8">
        <w:rPr>
          <w:rFonts w:asciiTheme="minorHAnsi" w:hAnsiTheme="minorHAnsi" w:cstheme="minorHAnsi"/>
          <w:b/>
          <w:color w:val="000000" w:themeColor="text1"/>
          <w:sz w:val="16"/>
          <w:szCs w:val="16"/>
        </w:rPr>
        <w:t xml:space="preserve"> </w:t>
      </w:r>
      <w:r w:rsidR="00A21024" w:rsidRPr="005B46E8">
        <w:rPr>
          <w:rFonts w:asciiTheme="minorHAnsi" w:hAnsiTheme="minorHAnsi" w:cstheme="minorHAnsi"/>
          <w:color w:val="000000" w:themeColor="text1"/>
          <w:sz w:val="16"/>
          <w:szCs w:val="16"/>
        </w:rPr>
        <w:t>É vedada substituição do balanço por balancete ou balanço provisório, podendo aquele ser atualizado por índices oficiais quando encerrado há mais de 03 (três) meses da data de apresentação da proposta.</w:t>
      </w:r>
    </w:p>
    <w:p w:rsidR="008943AE" w:rsidRPr="005B46E8" w:rsidRDefault="005D3EFF" w:rsidP="008943AE">
      <w:pPr>
        <w:tabs>
          <w:tab w:val="left" w:pos="0"/>
        </w:tabs>
        <w:ind w:left="709"/>
        <w:jc w:val="both"/>
        <w:rPr>
          <w:rFonts w:asciiTheme="minorHAnsi" w:hAnsiTheme="minorHAnsi" w:cstheme="minorHAnsi"/>
          <w:color w:val="000000" w:themeColor="text1"/>
          <w:sz w:val="16"/>
          <w:szCs w:val="16"/>
        </w:rPr>
      </w:pPr>
      <w:r w:rsidRPr="005B46E8">
        <w:rPr>
          <w:rFonts w:asciiTheme="minorHAnsi" w:hAnsiTheme="minorHAnsi" w:cstheme="minorHAnsi"/>
          <w:b/>
          <w:color w:val="000000" w:themeColor="text1"/>
          <w:sz w:val="16"/>
          <w:szCs w:val="16"/>
        </w:rPr>
        <w:lastRenderedPageBreak/>
        <w:t>d)</w:t>
      </w:r>
      <w:r w:rsidR="008943AE" w:rsidRPr="005B46E8">
        <w:rPr>
          <w:rFonts w:asciiTheme="minorHAnsi" w:hAnsiTheme="minorHAnsi" w:cstheme="minorHAnsi"/>
          <w:b/>
          <w:color w:val="000000" w:themeColor="text1"/>
          <w:sz w:val="16"/>
          <w:szCs w:val="16"/>
        </w:rPr>
        <w:t xml:space="preserve"> </w:t>
      </w:r>
      <w:r w:rsidR="00A21024" w:rsidRPr="005B46E8">
        <w:rPr>
          <w:rFonts w:asciiTheme="minorHAnsi" w:hAnsiTheme="minorHAnsi" w:cstheme="minorHAnsi"/>
          <w:color w:val="000000" w:themeColor="text1"/>
          <w:sz w:val="16"/>
          <w:szCs w:val="16"/>
        </w:rPr>
        <w:t>Até 30/04, aceitar-se-á o balanço patrimonial encerrado no ano anterior ao imediatamente findo.</w:t>
      </w:r>
    </w:p>
    <w:p w:rsidR="00A21024" w:rsidRPr="005B46E8" w:rsidRDefault="00A21024" w:rsidP="008943AE">
      <w:pPr>
        <w:tabs>
          <w:tab w:val="left" w:pos="0"/>
        </w:tabs>
        <w:ind w:left="709"/>
        <w:jc w:val="both"/>
        <w:rPr>
          <w:rFonts w:asciiTheme="minorHAnsi" w:hAnsiTheme="minorHAnsi" w:cstheme="minorHAnsi"/>
          <w:sz w:val="16"/>
          <w:szCs w:val="16"/>
        </w:rPr>
      </w:pPr>
      <w:r w:rsidRPr="005B46E8">
        <w:rPr>
          <w:rFonts w:asciiTheme="minorHAnsi" w:hAnsiTheme="minorHAnsi" w:cstheme="minorHAnsi"/>
          <w:b/>
          <w:color w:val="000000"/>
          <w:sz w:val="16"/>
          <w:szCs w:val="16"/>
        </w:rPr>
        <w:t>e)</w:t>
      </w:r>
      <w:r w:rsidRPr="005B46E8">
        <w:rPr>
          <w:rFonts w:asciiTheme="minorHAnsi" w:hAnsiTheme="minorHAnsi" w:cstheme="minorHAnsi"/>
          <w:color w:val="000000"/>
          <w:sz w:val="16"/>
          <w:szCs w:val="16"/>
        </w:rPr>
        <w:t xml:space="preserve"> Certidão Negativa de Falência ou Concordata expedida pelo distribuidor da sede da pessoa jurídica, ou de execução patrimonial, expedida no domicílio da pessoa física.</w:t>
      </w:r>
    </w:p>
    <w:p w:rsidR="00A21024" w:rsidRPr="005B46E8" w:rsidRDefault="00A21024" w:rsidP="00A21024">
      <w:pPr>
        <w:tabs>
          <w:tab w:val="left" w:pos="735"/>
          <w:tab w:val="left" w:pos="2520"/>
          <w:tab w:val="left" w:pos="3045"/>
        </w:tabs>
        <w:rPr>
          <w:rFonts w:asciiTheme="minorHAnsi" w:hAnsiTheme="minorHAnsi" w:cstheme="minorHAnsi"/>
          <w:color w:val="000000"/>
          <w:sz w:val="16"/>
          <w:szCs w:val="16"/>
        </w:rPr>
      </w:pPr>
      <w:r w:rsidRPr="005B46E8">
        <w:rPr>
          <w:rFonts w:asciiTheme="minorHAnsi" w:hAnsiTheme="minorHAnsi" w:cstheme="minorHAnsi"/>
          <w:color w:val="000000"/>
          <w:sz w:val="16"/>
          <w:szCs w:val="16"/>
        </w:rPr>
        <w:tab/>
      </w:r>
      <w:r w:rsidRPr="005B46E8">
        <w:rPr>
          <w:rFonts w:asciiTheme="minorHAnsi" w:hAnsiTheme="minorHAnsi" w:cstheme="minorHAnsi"/>
          <w:b/>
          <w:color w:val="000000"/>
          <w:sz w:val="16"/>
          <w:szCs w:val="16"/>
        </w:rPr>
        <w:t>Art. 6º</w:t>
      </w:r>
      <w:r w:rsidRPr="005B46E8">
        <w:rPr>
          <w:rFonts w:asciiTheme="minorHAnsi" w:hAnsiTheme="minorHAnsi" w:cstheme="minorHAnsi"/>
          <w:color w:val="000000"/>
          <w:sz w:val="16"/>
          <w:szCs w:val="16"/>
        </w:rPr>
        <w:t xml:space="preserve"> A CPL terá um prazo de dez dias úteis, após o recebimento da documentação completa, para emitir o Certificado de Cadastro de Fornecedor.</w:t>
      </w:r>
    </w:p>
    <w:p w:rsidR="00A21024" w:rsidRPr="005B46E8" w:rsidRDefault="00A21024" w:rsidP="00A21024">
      <w:pPr>
        <w:tabs>
          <w:tab w:val="left" w:pos="735"/>
          <w:tab w:val="left" w:pos="2520"/>
          <w:tab w:val="left" w:pos="3045"/>
        </w:tabs>
        <w:rPr>
          <w:rFonts w:asciiTheme="minorHAnsi" w:hAnsiTheme="minorHAnsi" w:cstheme="minorHAnsi"/>
          <w:color w:val="000000"/>
          <w:sz w:val="16"/>
          <w:szCs w:val="16"/>
        </w:rPr>
      </w:pPr>
      <w:r w:rsidRPr="005B46E8">
        <w:rPr>
          <w:rFonts w:asciiTheme="minorHAnsi" w:hAnsiTheme="minorHAnsi" w:cstheme="minorHAnsi"/>
          <w:color w:val="000000"/>
          <w:sz w:val="16"/>
          <w:szCs w:val="16"/>
        </w:rPr>
        <w:tab/>
      </w:r>
      <w:r w:rsidRPr="005B46E8">
        <w:rPr>
          <w:rFonts w:asciiTheme="minorHAnsi" w:hAnsiTheme="minorHAnsi" w:cstheme="minorHAnsi"/>
          <w:b/>
          <w:color w:val="000000"/>
          <w:sz w:val="16"/>
          <w:szCs w:val="16"/>
        </w:rPr>
        <w:t xml:space="preserve">§ 1º </w:t>
      </w:r>
      <w:r w:rsidRPr="005B46E8">
        <w:rPr>
          <w:rFonts w:asciiTheme="minorHAnsi" w:hAnsiTheme="minorHAnsi" w:cstheme="minorHAnsi"/>
          <w:color w:val="000000"/>
          <w:sz w:val="16"/>
          <w:szCs w:val="16"/>
        </w:rPr>
        <w:t>A documentação deverá ser entregue no setor de cadastros (junto aos membros da Comissão Permanente de Licitações), na Av. Eduardo de Brito, nº 101 – Centro Administrativo Municipal, Santa Bárbara do Sul, RS.</w:t>
      </w:r>
    </w:p>
    <w:p w:rsidR="00A21024" w:rsidRPr="005B46E8" w:rsidRDefault="00A21024" w:rsidP="00A21024">
      <w:pPr>
        <w:pStyle w:val="Recuodecorpodetexto"/>
        <w:tabs>
          <w:tab w:val="left" w:pos="735"/>
        </w:tabs>
        <w:ind w:firstLine="0"/>
        <w:rPr>
          <w:rFonts w:asciiTheme="minorHAnsi" w:hAnsiTheme="minorHAnsi" w:cstheme="minorHAnsi"/>
          <w:sz w:val="16"/>
          <w:szCs w:val="16"/>
        </w:rPr>
      </w:pPr>
      <w:r w:rsidRPr="005B46E8">
        <w:rPr>
          <w:rFonts w:asciiTheme="minorHAnsi" w:hAnsiTheme="minorHAnsi" w:cstheme="minorHAnsi"/>
          <w:sz w:val="16"/>
          <w:szCs w:val="16"/>
        </w:rPr>
        <w:tab/>
      </w:r>
      <w:r w:rsidRPr="005B46E8">
        <w:rPr>
          <w:rFonts w:asciiTheme="minorHAnsi" w:hAnsiTheme="minorHAnsi" w:cstheme="minorHAnsi"/>
          <w:b/>
          <w:sz w:val="16"/>
          <w:szCs w:val="16"/>
        </w:rPr>
        <w:t>§ 2º</w:t>
      </w:r>
      <w:r w:rsidRPr="005B46E8">
        <w:rPr>
          <w:rFonts w:asciiTheme="minorHAnsi" w:hAnsiTheme="minorHAnsi" w:cstheme="minorHAnsi"/>
          <w:sz w:val="16"/>
          <w:szCs w:val="16"/>
        </w:rPr>
        <w:t xml:space="preserve"> Os documentos deverão ser apresentados no original, ou por cópia autenticada por tabelião ou funcionário do Município ou por publicação em órgão da imprensa oficial. </w:t>
      </w:r>
    </w:p>
    <w:p w:rsidR="00A21024" w:rsidRPr="005B46E8" w:rsidRDefault="00A21024" w:rsidP="00A21024">
      <w:pPr>
        <w:pStyle w:val="Corpodetexto2"/>
        <w:tabs>
          <w:tab w:val="left" w:pos="735"/>
        </w:tabs>
        <w:rPr>
          <w:rFonts w:asciiTheme="minorHAnsi" w:hAnsiTheme="minorHAnsi" w:cstheme="minorHAnsi"/>
          <w:color w:val="000000"/>
          <w:sz w:val="16"/>
          <w:szCs w:val="16"/>
        </w:rPr>
      </w:pPr>
      <w:r w:rsidRPr="005B46E8">
        <w:rPr>
          <w:rFonts w:asciiTheme="minorHAnsi" w:hAnsiTheme="minorHAnsi" w:cstheme="minorHAnsi"/>
          <w:sz w:val="16"/>
          <w:szCs w:val="16"/>
        </w:rPr>
        <w:tab/>
      </w:r>
      <w:r w:rsidRPr="005B46E8">
        <w:rPr>
          <w:rFonts w:asciiTheme="minorHAnsi" w:hAnsiTheme="minorHAnsi" w:cstheme="minorHAnsi"/>
          <w:b/>
          <w:sz w:val="16"/>
          <w:szCs w:val="16"/>
        </w:rPr>
        <w:t>Art. 7º</w:t>
      </w:r>
      <w:r w:rsidRPr="005B46E8">
        <w:rPr>
          <w:rFonts w:asciiTheme="minorHAnsi" w:hAnsiTheme="minorHAnsi" w:cstheme="minorHAnsi"/>
          <w:sz w:val="16"/>
          <w:szCs w:val="16"/>
        </w:rPr>
        <w:t xml:space="preserve"> As certidões que não </w:t>
      </w:r>
      <w:proofErr w:type="gramStart"/>
      <w:r w:rsidRPr="005B46E8">
        <w:rPr>
          <w:rFonts w:asciiTheme="minorHAnsi" w:hAnsiTheme="minorHAnsi" w:cstheme="minorHAnsi"/>
          <w:sz w:val="16"/>
          <w:szCs w:val="16"/>
        </w:rPr>
        <w:t>tiverem expresso</w:t>
      </w:r>
      <w:proofErr w:type="gramEnd"/>
      <w:r w:rsidRPr="005B46E8">
        <w:rPr>
          <w:rFonts w:asciiTheme="minorHAnsi" w:hAnsiTheme="minorHAnsi" w:cstheme="minorHAnsi"/>
          <w:sz w:val="16"/>
          <w:szCs w:val="16"/>
        </w:rPr>
        <w:t xml:space="preserve">, no corpo do documento, o seu prazo de validade, serão válidas por 60 (sessenta) dias contados da data de sua emissão. </w:t>
      </w:r>
    </w:p>
    <w:p w:rsidR="00A21024" w:rsidRPr="005B46E8" w:rsidRDefault="00A21024" w:rsidP="00A21024">
      <w:pPr>
        <w:tabs>
          <w:tab w:val="left" w:pos="735"/>
        </w:tabs>
        <w:rPr>
          <w:rFonts w:asciiTheme="minorHAnsi" w:hAnsiTheme="minorHAnsi" w:cstheme="minorHAnsi"/>
          <w:sz w:val="16"/>
          <w:szCs w:val="16"/>
        </w:rPr>
      </w:pPr>
      <w:r w:rsidRPr="005B46E8">
        <w:rPr>
          <w:rFonts w:asciiTheme="minorHAnsi" w:hAnsiTheme="minorHAnsi" w:cstheme="minorHAnsi"/>
          <w:sz w:val="16"/>
          <w:szCs w:val="16"/>
        </w:rPr>
        <w:tab/>
      </w:r>
      <w:r w:rsidRPr="005B46E8">
        <w:rPr>
          <w:rFonts w:asciiTheme="minorHAnsi" w:hAnsiTheme="minorHAnsi" w:cstheme="minorHAnsi"/>
          <w:b/>
          <w:sz w:val="16"/>
          <w:szCs w:val="16"/>
        </w:rPr>
        <w:t xml:space="preserve">Art. 8º </w:t>
      </w:r>
      <w:r w:rsidRPr="005B46E8">
        <w:rPr>
          <w:rFonts w:asciiTheme="minorHAnsi" w:hAnsiTheme="minorHAnsi" w:cstheme="minorHAnsi"/>
          <w:sz w:val="16"/>
          <w:szCs w:val="16"/>
        </w:rPr>
        <w:t xml:space="preserve">O Certificado de Cadastro das empresas e valido somente para Processos Licitatórios na modalidade Tomada de Preços, ressaltando-se que nas demais modalidades a documentação será exigida conforme Instrumento Convocatório. </w:t>
      </w:r>
    </w:p>
    <w:p w:rsidR="00A21024" w:rsidRPr="005B46E8" w:rsidRDefault="00A21024" w:rsidP="00A21024">
      <w:pPr>
        <w:tabs>
          <w:tab w:val="left" w:pos="735"/>
        </w:tabs>
        <w:rPr>
          <w:rFonts w:asciiTheme="minorHAnsi" w:hAnsiTheme="minorHAnsi" w:cstheme="minorHAnsi"/>
          <w:sz w:val="16"/>
          <w:szCs w:val="16"/>
        </w:rPr>
      </w:pPr>
      <w:r w:rsidRPr="005B46E8">
        <w:rPr>
          <w:rFonts w:asciiTheme="minorHAnsi" w:hAnsiTheme="minorHAnsi" w:cstheme="minorHAnsi"/>
          <w:sz w:val="16"/>
          <w:szCs w:val="16"/>
        </w:rPr>
        <w:tab/>
      </w:r>
      <w:r w:rsidRPr="005B46E8">
        <w:rPr>
          <w:rFonts w:asciiTheme="minorHAnsi" w:hAnsiTheme="minorHAnsi" w:cstheme="minorHAnsi"/>
          <w:b/>
          <w:sz w:val="16"/>
          <w:szCs w:val="16"/>
        </w:rPr>
        <w:t>Art. 9º</w:t>
      </w:r>
      <w:r w:rsidRPr="005B46E8">
        <w:rPr>
          <w:rFonts w:asciiTheme="minorHAnsi" w:hAnsiTheme="minorHAnsi" w:cstheme="minorHAnsi"/>
          <w:sz w:val="16"/>
          <w:szCs w:val="16"/>
        </w:rPr>
        <w:t xml:space="preserve"> Este Decreto entra em vigor na data de sua publicação.</w:t>
      </w:r>
    </w:p>
    <w:p w:rsidR="00A21024" w:rsidRPr="005B46E8" w:rsidRDefault="00A21024" w:rsidP="00A21024">
      <w:pPr>
        <w:tabs>
          <w:tab w:val="left" w:pos="735"/>
        </w:tabs>
        <w:rPr>
          <w:rFonts w:asciiTheme="minorHAnsi" w:hAnsiTheme="minorHAnsi" w:cstheme="minorHAnsi"/>
          <w:sz w:val="16"/>
          <w:szCs w:val="16"/>
        </w:rPr>
      </w:pPr>
    </w:p>
    <w:p w:rsidR="00AD29A9" w:rsidRPr="005B46E8" w:rsidRDefault="00AD29A9" w:rsidP="00A21024">
      <w:pPr>
        <w:tabs>
          <w:tab w:val="left" w:pos="735"/>
        </w:tabs>
        <w:jc w:val="center"/>
        <w:rPr>
          <w:rFonts w:asciiTheme="minorHAnsi" w:hAnsiTheme="minorHAnsi" w:cstheme="minorHAnsi"/>
          <w:sz w:val="16"/>
          <w:szCs w:val="16"/>
        </w:rPr>
      </w:pPr>
    </w:p>
    <w:p w:rsidR="00AD29A9" w:rsidRPr="005B46E8" w:rsidRDefault="00AD29A9" w:rsidP="00A21024">
      <w:pPr>
        <w:tabs>
          <w:tab w:val="left" w:pos="735"/>
        </w:tabs>
        <w:jc w:val="center"/>
        <w:rPr>
          <w:rFonts w:asciiTheme="minorHAnsi" w:hAnsiTheme="minorHAnsi" w:cstheme="minorHAnsi"/>
          <w:sz w:val="16"/>
          <w:szCs w:val="16"/>
        </w:rPr>
      </w:pPr>
    </w:p>
    <w:p w:rsidR="00A21024" w:rsidRPr="005B46E8" w:rsidRDefault="0067741C" w:rsidP="00A21024">
      <w:pPr>
        <w:tabs>
          <w:tab w:val="left" w:pos="735"/>
        </w:tabs>
        <w:jc w:val="center"/>
        <w:rPr>
          <w:rFonts w:asciiTheme="minorHAnsi" w:hAnsiTheme="minorHAnsi" w:cstheme="minorHAnsi"/>
          <w:sz w:val="16"/>
          <w:szCs w:val="16"/>
        </w:rPr>
      </w:pPr>
      <w:r w:rsidRPr="005B46E8">
        <w:rPr>
          <w:rFonts w:asciiTheme="minorHAnsi" w:hAnsiTheme="minorHAnsi" w:cstheme="minorHAnsi"/>
          <w:sz w:val="16"/>
          <w:szCs w:val="16"/>
        </w:rPr>
        <w:t>Santa Bárbara do Sul, RS, 20</w:t>
      </w:r>
      <w:r w:rsidR="00A21024" w:rsidRPr="005B46E8">
        <w:rPr>
          <w:rFonts w:asciiTheme="minorHAnsi" w:hAnsiTheme="minorHAnsi" w:cstheme="minorHAnsi"/>
          <w:sz w:val="16"/>
          <w:szCs w:val="16"/>
        </w:rPr>
        <w:t xml:space="preserve"> de julho de </w:t>
      </w:r>
      <w:r w:rsidR="00424537" w:rsidRPr="005B46E8">
        <w:rPr>
          <w:rFonts w:asciiTheme="minorHAnsi" w:hAnsiTheme="minorHAnsi" w:cstheme="minorHAnsi"/>
          <w:sz w:val="16"/>
          <w:szCs w:val="16"/>
        </w:rPr>
        <w:t>20</w:t>
      </w:r>
      <w:r w:rsidR="00B36155" w:rsidRPr="005B46E8">
        <w:rPr>
          <w:rFonts w:asciiTheme="minorHAnsi" w:hAnsiTheme="minorHAnsi" w:cstheme="minorHAnsi"/>
          <w:sz w:val="16"/>
          <w:szCs w:val="16"/>
        </w:rPr>
        <w:t>18</w:t>
      </w:r>
      <w:r w:rsidR="00A21024" w:rsidRPr="005B46E8">
        <w:rPr>
          <w:rFonts w:asciiTheme="minorHAnsi" w:hAnsiTheme="minorHAnsi" w:cstheme="minorHAnsi"/>
          <w:sz w:val="16"/>
          <w:szCs w:val="16"/>
        </w:rPr>
        <w:t>.</w:t>
      </w:r>
    </w:p>
    <w:p w:rsidR="00A21024" w:rsidRPr="005B46E8" w:rsidRDefault="00A21024" w:rsidP="00A21024">
      <w:pPr>
        <w:tabs>
          <w:tab w:val="left" w:pos="735"/>
        </w:tabs>
        <w:rPr>
          <w:rFonts w:asciiTheme="minorHAnsi" w:hAnsiTheme="minorHAnsi" w:cstheme="minorHAnsi"/>
          <w:sz w:val="16"/>
          <w:szCs w:val="16"/>
        </w:rPr>
      </w:pPr>
    </w:p>
    <w:p w:rsidR="00A21024" w:rsidRPr="005B46E8" w:rsidRDefault="00A21024" w:rsidP="00A21024">
      <w:pPr>
        <w:tabs>
          <w:tab w:val="left" w:pos="735"/>
        </w:tabs>
        <w:rPr>
          <w:rFonts w:asciiTheme="minorHAnsi" w:hAnsiTheme="minorHAnsi" w:cstheme="minorHAnsi"/>
          <w:sz w:val="16"/>
          <w:szCs w:val="16"/>
        </w:rPr>
      </w:pPr>
    </w:p>
    <w:p w:rsidR="00A21024" w:rsidRPr="005B46E8" w:rsidRDefault="00A21024" w:rsidP="00A21024">
      <w:pPr>
        <w:tabs>
          <w:tab w:val="left" w:pos="735"/>
        </w:tabs>
        <w:jc w:val="center"/>
        <w:rPr>
          <w:rFonts w:asciiTheme="minorHAnsi" w:hAnsiTheme="minorHAnsi" w:cstheme="minorHAnsi"/>
          <w:sz w:val="16"/>
          <w:szCs w:val="16"/>
        </w:rPr>
      </w:pPr>
      <w:r w:rsidRPr="005B46E8">
        <w:rPr>
          <w:rFonts w:asciiTheme="minorHAnsi" w:hAnsiTheme="minorHAnsi" w:cstheme="minorHAnsi"/>
          <w:sz w:val="16"/>
          <w:szCs w:val="16"/>
        </w:rPr>
        <w:t>Mário Roberto Utzig Filho</w:t>
      </w:r>
    </w:p>
    <w:p w:rsidR="00A21024" w:rsidRPr="005B46E8" w:rsidRDefault="00A21024" w:rsidP="00A21024">
      <w:pPr>
        <w:tabs>
          <w:tab w:val="left" w:pos="735"/>
        </w:tabs>
        <w:jc w:val="center"/>
        <w:rPr>
          <w:rFonts w:asciiTheme="minorHAnsi" w:hAnsiTheme="minorHAnsi" w:cstheme="minorHAnsi"/>
          <w:sz w:val="16"/>
          <w:szCs w:val="16"/>
        </w:rPr>
      </w:pPr>
      <w:r w:rsidRPr="005B46E8">
        <w:rPr>
          <w:rFonts w:asciiTheme="minorHAnsi" w:hAnsiTheme="minorHAnsi" w:cstheme="minorHAnsi"/>
          <w:sz w:val="16"/>
          <w:szCs w:val="16"/>
        </w:rPr>
        <w:t>Prefeito</w:t>
      </w:r>
    </w:p>
    <w:p w:rsidR="00A21024" w:rsidRPr="005B46E8" w:rsidRDefault="00A21024" w:rsidP="00A21024">
      <w:pPr>
        <w:pStyle w:val="Cabealho"/>
        <w:tabs>
          <w:tab w:val="left" w:pos="708"/>
        </w:tabs>
        <w:rPr>
          <w:rFonts w:asciiTheme="minorHAnsi" w:hAnsiTheme="minorHAnsi" w:cstheme="minorHAnsi"/>
          <w:i/>
          <w:sz w:val="16"/>
          <w:szCs w:val="16"/>
        </w:rPr>
      </w:pPr>
    </w:p>
    <w:p w:rsidR="00A21024" w:rsidRPr="005B46E8" w:rsidRDefault="00A21024" w:rsidP="00A21024">
      <w:pPr>
        <w:rPr>
          <w:rFonts w:asciiTheme="minorHAnsi" w:hAnsiTheme="minorHAnsi" w:cstheme="minorHAnsi"/>
          <w:sz w:val="16"/>
          <w:szCs w:val="16"/>
        </w:rPr>
      </w:pPr>
      <w:r w:rsidRPr="005B46E8">
        <w:rPr>
          <w:rFonts w:asciiTheme="minorHAnsi" w:hAnsiTheme="minorHAnsi" w:cstheme="minorHAnsi"/>
          <w:sz w:val="16"/>
          <w:szCs w:val="16"/>
        </w:rPr>
        <w:t>Registre-se e Publique-se</w:t>
      </w:r>
    </w:p>
    <w:p w:rsidR="00A21024" w:rsidRPr="005B46E8" w:rsidRDefault="00A21024" w:rsidP="00A21024">
      <w:pPr>
        <w:rPr>
          <w:rFonts w:asciiTheme="minorHAnsi" w:hAnsiTheme="minorHAnsi" w:cstheme="minorHAnsi"/>
          <w:sz w:val="16"/>
          <w:szCs w:val="16"/>
        </w:rPr>
      </w:pPr>
      <w:r w:rsidRPr="005B46E8">
        <w:rPr>
          <w:rFonts w:asciiTheme="minorHAnsi" w:hAnsiTheme="minorHAnsi" w:cstheme="minorHAnsi"/>
          <w:sz w:val="16"/>
          <w:szCs w:val="16"/>
        </w:rPr>
        <w:t xml:space="preserve">Paulo Roberto </w:t>
      </w:r>
      <w:proofErr w:type="spellStart"/>
      <w:r w:rsidRPr="005B46E8">
        <w:rPr>
          <w:rFonts w:asciiTheme="minorHAnsi" w:hAnsiTheme="minorHAnsi" w:cstheme="minorHAnsi"/>
          <w:sz w:val="16"/>
          <w:szCs w:val="16"/>
        </w:rPr>
        <w:t>Salcher</w:t>
      </w:r>
      <w:proofErr w:type="spellEnd"/>
    </w:p>
    <w:p w:rsidR="00A21024" w:rsidRPr="005B46E8" w:rsidRDefault="00A21024" w:rsidP="00A21024">
      <w:pPr>
        <w:rPr>
          <w:rFonts w:asciiTheme="minorHAnsi" w:hAnsiTheme="minorHAnsi" w:cstheme="minorHAnsi"/>
          <w:sz w:val="16"/>
          <w:szCs w:val="16"/>
        </w:rPr>
      </w:pPr>
      <w:r w:rsidRPr="005B46E8">
        <w:rPr>
          <w:rFonts w:asciiTheme="minorHAnsi" w:hAnsiTheme="minorHAnsi" w:cstheme="minorHAnsi"/>
          <w:sz w:val="16"/>
          <w:szCs w:val="16"/>
        </w:rPr>
        <w:t>Secretário Municipal da Administração</w:t>
      </w:r>
    </w:p>
    <w:p w:rsidR="00EF0BE2" w:rsidRPr="005B46E8" w:rsidRDefault="00EF0BE2" w:rsidP="00EF0BE2">
      <w:pPr>
        <w:jc w:val="both"/>
        <w:rPr>
          <w:rFonts w:asciiTheme="minorHAnsi" w:hAnsiTheme="minorHAnsi" w:cstheme="minorHAnsi"/>
          <w:b/>
          <w:sz w:val="16"/>
          <w:szCs w:val="16"/>
        </w:rPr>
      </w:pPr>
    </w:p>
    <w:p w:rsidR="0060511C" w:rsidRPr="005B46E8" w:rsidRDefault="0060511C" w:rsidP="0060511C">
      <w:pPr>
        <w:jc w:val="center"/>
        <w:rPr>
          <w:rFonts w:asciiTheme="minorHAnsi" w:hAnsiTheme="minorHAnsi" w:cstheme="minorHAnsi"/>
          <w:b/>
          <w:sz w:val="16"/>
          <w:szCs w:val="16"/>
        </w:rPr>
      </w:pPr>
    </w:p>
    <w:p w:rsidR="00332D35" w:rsidRPr="005B46E8" w:rsidRDefault="00332D35" w:rsidP="00544AF9">
      <w:pPr>
        <w:autoSpaceDE w:val="0"/>
        <w:autoSpaceDN w:val="0"/>
        <w:adjustRightInd w:val="0"/>
        <w:rPr>
          <w:rFonts w:asciiTheme="minorHAnsi" w:hAnsiTheme="minorHAnsi" w:cstheme="minorHAnsi"/>
          <w:b/>
          <w:color w:val="000000"/>
          <w:sz w:val="16"/>
          <w:szCs w:val="16"/>
        </w:rPr>
      </w:pPr>
    </w:p>
    <w:p w:rsidR="0027062C" w:rsidRPr="005B46E8" w:rsidRDefault="0027062C" w:rsidP="00963836">
      <w:pPr>
        <w:autoSpaceDE w:val="0"/>
        <w:autoSpaceDN w:val="0"/>
        <w:adjustRightInd w:val="0"/>
        <w:jc w:val="center"/>
        <w:rPr>
          <w:rFonts w:asciiTheme="minorHAnsi" w:hAnsiTheme="minorHAnsi" w:cstheme="minorHAnsi"/>
          <w:b/>
          <w:color w:val="000000"/>
          <w:sz w:val="16"/>
          <w:szCs w:val="16"/>
        </w:rPr>
      </w:pPr>
    </w:p>
    <w:p w:rsidR="00CB6DFF" w:rsidRPr="005B46E8" w:rsidRDefault="00CB6DFF" w:rsidP="00963836">
      <w:pPr>
        <w:autoSpaceDE w:val="0"/>
        <w:autoSpaceDN w:val="0"/>
        <w:adjustRightInd w:val="0"/>
        <w:jc w:val="center"/>
        <w:rPr>
          <w:rFonts w:asciiTheme="minorHAnsi" w:hAnsiTheme="minorHAnsi" w:cstheme="minorHAnsi"/>
          <w:b/>
          <w:color w:val="000000"/>
          <w:sz w:val="16"/>
          <w:szCs w:val="16"/>
        </w:rPr>
      </w:pPr>
    </w:p>
    <w:p w:rsidR="00CB6DFF" w:rsidRPr="005B46E8" w:rsidRDefault="00CB6DFF" w:rsidP="00963836">
      <w:pPr>
        <w:autoSpaceDE w:val="0"/>
        <w:autoSpaceDN w:val="0"/>
        <w:adjustRightInd w:val="0"/>
        <w:jc w:val="center"/>
        <w:rPr>
          <w:rFonts w:asciiTheme="minorHAnsi" w:hAnsiTheme="minorHAnsi" w:cstheme="minorHAnsi"/>
          <w:b/>
          <w:color w:val="000000"/>
          <w:sz w:val="16"/>
          <w:szCs w:val="16"/>
        </w:rPr>
      </w:pPr>
    </w:p>
    <w:p w:rsidR="00CB6DFF" w:rsidRPr="005B46E8" w:rsidRDefault="00CB6DFF" w:rsidP="00963836">
      <w:pPr>
        <w:autoSpaceDE w:val="0"/>
        <w:autoSpaceDN w:val="0"/>
        <w:adjustRightInd w:val="0"/>
        <w:jc w:val="center"/>
        <w:rPr>
          <w:rFonts w:asciiTheme="minorHAnsi" w:hAnsiTheme="minorHAnsi" w:cstheme="minorHAnsi"/>
          <w:b/>
          <w:color w:val="000000"/>
          <w:sz w:val="16"/>
          <w:szCs w:val="16"/>
        </w:rPr>
      </w:pPr>
    </w:p>
    <w:p w:rsidR="00CB6DFF" w:rsidRPr="005B46E8" w:rsidRDefault="00CB6DFF" w:rsidP="00963836">
      <w:pPr>
        <w:autoSpaceDE w:val="0"/>
        <w:autoSpaceDN w:val="0"/>
        <w:adjustRightInd w:val="0"/>
        <w:jc w:val="center"/>
        <w:rPr>
          <w:rFonts w:asciiTheme="minorHAnsi" w:hAnsiTheme="minorHAnsi" w:cstheme="minorHAnsi"/>
          <w:b/>
          <w:color w:val="000000"/>
          <w:sz w:val="16"/>
          <w:szCs w:val="16"/>
        </w:rPr>
      </w:pPr>
    </w:p>
    <w:p w:rsidR="00CB6DFF" w:rsidRPr="005B46E8" w:rsidRDefault="00CB6DFF" w:rsidP="00963836">
      <w:pPr>
        <w:autoSpaceDE w:val="0"/>
        <w:autoSpaceDN w:val="0"/>
        <w:adjustRightInd w:val="0"/>
        <w:jc w:val="center"/>
        <w:rPr>
          <w:rFonts w:asciiTheme="minorHAnsi" w:hAnsiTheme="minorHAnsi" w:cstheme="minorHAnsi"/>
          <w:b/>
          <w:color w:val="000000"/>
          <w:sz w:val="16"/>
          <w:szCs w:val="16"/>
        </w:rPr>
      </w:pPr>
    </w:p>
    <w:p w:rsidR="00CB6DFF" w:rsidRPr="005B46E8" w:rsidRDefault="00CB6DFF" w:rsidP="00963836">
      <w:pPr>
        <w:autoSpaceDE w:val="0"/>
        <w:autoSpaceDN w:val="0"/>
        <w:adjustRightInd w:val="0"/>
        <w:jc w:val="center"/>
        <w:rPr>
          <w:rFonts w:asciiTheme="minorHAnsi" w:hAnsiTheme="minorHAnsi" w:cstheme="minorHAnsi"/>
          <w:b/>
          <w:color w:val="000000"/>
          <w:sz w:val="16"/>
          <w:szCs w:val="16"/>
        </w:rPr>
      </w:pPr>
    </w:p>
    <w:p w:rsidR="0027062C" w:rsidRPr="005B46E8" w:rsidRDefault="0027062C" w:rsidP="00963836">
      <w:pPr>
        <w:autoSpaceDE w:val="0"/>
        <w:autoSpaceDN w:val="0"/>
        <w:adjustRightInd w:val="0"/>
        <w:jc w:val="center"/>
        <w:rPr>
          <w:rFonts w:asciiTheme="minorHAnsi" w:hAnsiTheme="minorHAnsi" w:cstheme="minorHAnsi"/>
          <w:b/>
          <w:color w:val="000000"/>
          <w:sz w:val="16"/>
          <w:szCs w:val="16"/>
        </w:rPr>
      </w:pPr>
    </w:p>
    <w:p w:rsidR="00AB4256" w:rsidRPr="005B46E8" w:rsidRDefault="00AB4256" w:rsidP="00CA4ED4">
      <w:pPr>
        <w:autoSpaceDE w:val="0"/>
        <w:autoSpaceDN w:val="0"/>
        <w:adjustRightInd w:val="0"/>
        <w:rPr>
          <w:rFonts w:asciiTheme="minorHAnsi" w:hAnsiTheme="minorHAnsi" w:cstheme="minorHAnsi"/>
          <w:b/>
          <w:color w:val="000000"/>
          <w:sz w:val="16"/>
          <w:szCs w:val="16"/>
        </w:rPr>
      </w:pPr>
    </w:p>
    <w:p w:rsidR="00AB4256" w:rsidRPr="005B46E8" w:rsidRDefault="00AB4256" w:rsidP="00963836">
      <w:pPr>
        <w:autoSpaceDE w:val="0"/>
        <w:autoSpaceDN w:val="0"/>
        <w:adjustRightInd w:val="0"/>
        <w:jc w:val="center"/>
        <w:rPr>
          <w:rFonts w:asciiTheme="minorHAnsi" w:hAnsiTheme="minorHAnsi" w:cstheme="minorHAnsi"/>
          <w:b/>
          <w:color w:val="000000"/>
          <w:sz w:val="16"/>
          <w:szCs w:val="16"/>
        </w:rPr>
      </w:pPr>
    </w:p>
    <w:p w:rsidR="00FD600F" w:rsidRPr="005B46E8" w:rsidRDefault="00FD600F" w:rsidP="00FD600F">
      <w:pPr>
        <w:autoSpaceDE w:val="0"/>
        <w:autoSpaceDN w:val="0"/>
        <w:adjustRightInd w:val="0"/>
        <w:rPr>
          <w:rFonts w:asciiTheme="minorHAnsi" w:hAnsiTheme="minorHAnsi" w:cstheme="minorHAnsi"/>
          <w:b/>
          <w:color w:val="000000"/>
          <w:sz w:val="16"/>
          <w:szCs w:val="16"/>
        </w:rPr>
      </w:pPr>
    </w:p>
    <w:p w:rsidR="002120CC" w:rsidRPr="005B46E8" w:rsidRDefault="002120CC" w:rsidP="00FD600F">
      <w:pPr>
        <w:autoSpaceDE w:val="0"/>
        <w:autoSpaceDN w:val="0"/>
        <w:adjustRightInd w:val="0"/>
        <w:rPr>
          <w:rFonts w:asciiTheme="minorHAnsi" w:hAnsiTheme="minorHAnsi" w:cstheme="minorHAnsi"/>
          <w:b/>
          <w:color w:val="000000"/>
          <w:sz w:val="16"/>
          <w:szCs w:val="16"/>
        </w:rPr>
      </w:pPr>
    </w:p>
    <w:p w:rsidR="002120CC" w:rsidRPr="005B46E8" w:rsidRDefault="002120CC" w:rsidP="00FD600F">
      <w:pPr>
        <w:autoSpaceDE w:val="0"/>
        <w:autoSpaceDN w:val="0"/>
        <w:adjustRightInd w:val="0"/>
        <w:rPr>
          <w:rFonts w:asciiTheme="minorHAnsi" w:hAnsiTheme="minorHAnsi" w:cstheme="minorHAnsi"/>
          <w:b/>
          <w:color w:val="000000"/>
          <w:sz w:val="16"/>
          <w:szCs w:val="16"/>
        </w:rPr>
      </w:pPr>
    </w:p>
    <w:p w:rsidR="002120CC" w:rsidRPr="005B46E8" w:rsidRDefault="002120CC" w:rsidP="00FD600F">
      <w:pPr>
        <w:autoSpaceDE w:val="0"/>
        <w:autoSpaceDN w:val="0"/>
        <w:adjustRightInd w:val="0"/>
        <w:rPr>
          <w:rFonts w:asciiTheme="minorHAnsi" w:hAnsiTheme="minorHAnsi" w:cstheme="minorHAnsi"/>
          <w:b/>
          <w:color w:val="000000"/>
          <w:sz w:val="16"/>
          <w:szCs w:val="16"/>
        </w:rPr>
      </w:pPr>
    </w:p>
    <w:p w:rsidR="002120CC" w:rsidRPr="005B46E8" w:rsidRDefault="002120CC" w:rsidP="00FD600F">
      <w:pPr>
        <w:autoSpaceDE w:val="0"/>
        <w:autoSpaceDN w:val="0"/>
        <w:adjustRightInd w:val="0"/>
        <w:rPr>
          <w:rFonts w:asciiTheme="minorHAnsi" w:hAnsiTheme="minorHAnsi" w:cstheme="minorHAnsi"/>
          <w:b/>
          <w:color w:val="000000"/>
          <w:sz w:val="16"/>
          <w:szCs w:val="16"/>
        </w:rPr>
      </w:pPr>
    </w:p>
    <w:p w:rsidR="002120CC" w:rsidRPr="005B46E8" w:rsidRDefault="002120CC" w:rsidP="00FD600F">
      <w:pPr>
        <w:autoSpaceDE w:val="0"/>
        <w:autoSpaceDN w:val="0"/>
        <w:adjustRightInd w:val="0"/>
        <w:rPr>
          <w:rFonts w:asciiTheme="minorHAnsi" w:hAnsiTheme="minorHAnsi" w:cstheme="minorHAnsi"/>
          <w:b/>
          <w:color w:val="000000"/>
          <w:sz w:val="16"/>
          <w:szCs w:val="16"/>
        </w:rPr>
      </w:pPr>
    </w:p>
    <w:p w:rsidR="002120CC" w:rsidRPr="005B46E8" w:rsidRDefault="002120CC" w:rsidP="00FD600F">
      <w:pPr>
        <w:autoSpaceDE w:val="0"/>
        <w:autoSpaceDN w:val="0"/>
        <w:adjustRightInd w:val="0"/>
        <w:rPr>
          <w:rFonts w:asciiTheme="minorHAnsi" w:hAnsiTheme="minorHAnsi" w:cstheme="minorHAnsi"/>
          <w:b/>
          <w:color w:val="000000"/>
          <w:sz w:val="16"/>
          <w:szCs w:val="16"/>
        </w:rPr>
      </w:pPr>
    </w:p>
    <w:p w:rsidR="00AD3D5F" w:rsidRPr="005B46E8" w:rsidRDefault="00AD3D5F" w:rsidP="00FD600F">
      <w:pPr>
        <w:autoSpaceDE w:val="0"/>
        <w:autoSpaceDN w:val="0"/>
        <w:adjustRightInd w:val="0"/>
        <w:rPr>
          <w:rFonts w:asciiTheme="minorHAnsi" w:hAnsiTheme="minorHAnsi" w:cstheme="minorHAnsi"/>
          <w:b/>
          <w:color w:val="000000"/>
          <w:sz w:val="16"/>
          <w:szCs w:val="16"/>
        </w:rPr>
      </w:pPr>
    </w:p>
    <w:p w:rsidR="00AD3D5F" w:rsidRPr="005B46E8" w:rsidRDefault="00AD3D5F" w:rsidP="00FD600F">
      <w:pPr>
        <w:autoSpaceDE w:val="0"/>
        <w:autoSpaceDN w:val="0"/>
        <w:adjustRightInd w:val="0"/>
        <w:rPr>
          <w:rFonts w:asciiTheme="minorHAnsi" w:hAnsiTheme="minorHAnsi" w:cstheme="minorHAnsi"/>
          <w:b/>
          <w:color w:val="000000"/>
          <w:sz w:val="16"/>
          <w:szCs w:val="16"/>
        </w:rPr>
      </w:pPr>
    </w:p>
    <w:p w:rsidR="00D80E1D" w:rsidRDefault="00D80E1D" w:rsidP="00FD600F">
      <w:pPr>
        <w:autoSpaceDE w:val="0"/>
        <w:autoSpaceDN w:val="0"/>
        <w:adjustRightInd w:val="0"/>
        <w:rPr>
          <w:rFonts w:asciiTheme="minorHAnsi" w:hAnsiTheme="minorHAnsi" w:cstheme="minorHAnsi"/>
          <w:b/>
          <w:color w:val="000000"/>
          <w:sz w:val="16"/>
          <w:szCs w:val="16"/>
        </w:rPr>
      </w:pPr>
    </w:p>
    <w:p w:rsidR="005B46E8" w:rsidRDefault="005B46E8" w:rsidP="00FD600F">
      <w:pPr>
        <w:autoSpaceDE w:val="0"/>
        <w:autoSpaceDN w:val="0"/>
        <w:adjustRightInd w:val="0"/>
        <w:rPr>
          <w:rFonts w:asciiTheme="minorHAnsi" w:hAnsiTheme="minorHAnsi" w:cstheme="minorHAnsi"/>
          <w:b/>
          <w:color w:val="000000"/>
          <w:sz w:val="16"/>
          <w:szCs w:val="16"/>
        </w:rPr>
      </w:pPr>
    </w:p>
    <w:p w:rsidR="005B46E8" w:rsidRDefault="005B46E8" w:rsidP="00FD600F">
      <w:pPr>
        <w:autoSpaceDE w:val="0"/>
        <w:autoSpaceDN w:val="0"/>
        <w:adjustRightInd w:val="0"/>
        <w:rPr>
          <w:rFonts w:asciiTheme="minorHAnsi" w:hAnsiTheme="minorHAnsi" w:cstheme="minorHAnsi"/>
          <w:b/>
          <w:color w:val="000000"/>
          <w:sz w:val="16"/>
          <w:szCs w:val="16"/>
        </w:rPr>
      </w:pPr>
    </w:p>
    <w:p w:rsidR="005B46E8" w:rsidRDefault="005B46E8" w:rsidP="00FD600F">
      <w:pPr>
        <w:autoSpaceDE w:val="0"/>
        <w:autoSpaceDN w:val="0"/>
        <w:adjustRightInd w:val="0"/>
        <w:rPr>
          <w:rFonts w:asciiTheme="minorHAnsi" w:hAnsiTheme="minorHAnsi" w:cstheme="minorHAnsi"/>
          <w:b/>
          <w:color w:val="000000"/>
          <w:sz w:val="16"/>
          <w:szCs w:val="16"/>
        </w:rPr>
      </w:pPr>
    </w:p>
    <w:p w:rsidR="005B46E8" w:rsidRDefault="005B46E8" w:rsidP="00FD600F">
      <w:pPr>
        <w:autoSpaceDE w:val="0"/>
        <w:autoSpaceDN w:val="0"/>
        <w:adjustRightInd w:val="0"/>
        <w:rPr>
          <w:rFonts w:asciiTheme="minorHAnsi" w:hAnsiTheme="minorHAnsi" w:cstheme="minorHAnsi"/>
          <w:b/>
          <w:color w:val="000000"/>
          <w:sz w:val="16"/>
          <w:szCs w:val="16"/>
        </w:rPr>
      </w:pPr>
    </w:p>
    <w:p w:rsidR="005B46E8" w:rsidRDefault="005B46E8" w:rsidP="00FD600F">
      <w:pPr>
        <w:autoSpaceDE w:val="0"/>
        <w:autoSpaceDN w:val="0"/>
        <w:adjustRightInd w:val="0"/>
        <w:rPr>
          <w:rFonts w:asciiTheme="minorHAnsi" w:hAnsiTheme="minorHAnsi" w:cstheme="minorHAnsi"/>
          <w:b/>
          <w:color w:val="000000"/>
          <w:sz w:val="16"/>
          <w:szCs w:val="16"/>
        </w:rPr>
      </w:pPr>
    </w:p>
    <w:p w:rsidR="005B46E8" w:rsidRDefault="005B46E8" w:rsidP="00FD600F">
      <w:pPr>
        <w:autoSpaceDE w:val="0"/>
        <w:autoSpaceDN w:val="0"/>
        <w:adjustRightInd w:val="0"/>
        <w:rPr>
          <w:rFonts w:asciiTheme="minorHAnsi" w:hAnsiTheme="minorHAnsi" w:cstheme="minorHAnsi"/>
          <w:b/>
          <w:color w:val="000000"/>
          <w:sz w:val="16"/>
          <w:szCs w:val="16"/>
        </w:rPr>
      </w:pPr>
    </w:p>
    <w:p w:rsidR="005B46E8" w:rsidRDefault="005B46E8" w:rsidP="00FD600F">
      <w:pPr>
        <w:autoSpaceDE w:val="0"/>
        <w:autoSpaceDN w:val="0"/>
        <w:adjustRightInd w:val="0"/>
        <w:rPr>
          <w:rFonts w:asciiTheme="minorHAnsi" w:hAnsiTheme="minorHAnsi" w:cstheme="minorHAnsi"/>
          <w:b/>
          <w:color w:val="000000"/>
          <w:sz w:val="16"/>
          <w:szCs w:val="16"/>
        </w:rPr>
      </w:pPr>
    </w:p>
    <w:p w:rsidR="005B46E8" w:rsidRDefault="005B46E8" w:rsidP="00FD600F">
      <w:pPr>
        <w:autoSpaceDE w:val="0"/>
        <w:autoSpaceDN w:val="0"/>
        <w:adjustRightInd w:val="0"/>
        <w:rPr>
          <w:rFonts w:asciiTheme="minorHAnsi" w:hAnsiTheme="minorHAnsi" w:cstheme="minorHAnsi"/>
          <w:b/>
          <w:color w:val="000000"/>
          <w:sz w:val="16"/>
          <w:szCs w:val="16"/>
        </w:rPr>
      </w:pPr>
    </w:p>
    <w:p w:rsidR="005B46E8" w:rsidRDefault="005B46E8" w:rsidP="00FD600F">
      <w:pPr>
        <w:autoSpaceDE w:val="0"/>
        <w:autoSpaceDN w:val="0"/>
        <w:adjustRightInd w:val="0"/>
        <w:rPr>
          <w:rFonts w:asciiTheme="minorHAnsi" w:hAnsiTheme="minorHAnsi" w:cstheme="minorHAnsi"/>
          <w:b/>
          <w:color w:val="000000"/>
          <w:sz w:val="16"/>
          <w:szCs w:val="16"/>
        </w:rPr>
      </w:pPr>
    </w:p>
    <w:p w:rsidR="005B46E8" w:rsidRDefault="005B46E8" w:rsidP="00FD600F">
      <w:pPr>
        <w:autoSpaceDE w:val="0"/>
        <w:autoSpaceDN w:val="0"/>
        <w:adjustRightInd w:val="0"/>
        <w:rPr>
          <w:rFonts w:asciiTheme="minorHAnsi" w:hAnsiTheme="minorHAnsi" w:cstheme="minorHAnsi"/>
          <w:b/>
          <w:color w:val="000000"/>
          <w:sz w:val="16"/>
          <w:szCs w:val="16"/>
        </w:rPr>
      </w:pPr>
    </w:p>
    <w:p w:rsidR="005B46E8" w:rsidRDefault="005B46E8" w:rsidP="00FD600F">
      <w:pPr>
        <w:autoSpaceDE w:val="0"/>
        <w:autoSpaceDN w:val="0"/>
        <w:adjustRightInd w:val="0"/>
        <w:rPr>
          <w:rFonts w:asciiTheme="minorHAnsi" w:hAnsiTheme="minorHAnsi" w:cstheme="minorHAnsi"/>
          <w:b/>
          <w:color w:val="000000"/>
          <w:sz w:val="16"/>
          <w:szCs w:val="16"/>
        </w:rPr>
      </w:pPr>
    </w:p>
    <w:p w:rsidR="005B46E8" w:rsidRDefault="005B46E8" w:rsidP="00FD600F">
      <w:pPr>
        <w:autoSpaceDE w:val="0"/>
        <w:autoSpaceDN w:val="0"/>
        <w:adjustRightInd w:val="0"/>
        <w:rPr>
          <w:rFonts w:asciiTheme="minorHAnsi" w:hAnsiTheme="minorHAnsi" w:cstheme="minorHAnsi"/>
          <w:b/>
          <w:color w:val="000000"/>
          <w:sz w:val="16"/>
          <w:szCs w:val="16"/>
        </w:rPr>
      </w:pPr>
    </w:p>
    <w:p w:rsidR="005B46E8" w:rsidRDefault="005B46E8" w:rsidP="00FD600F">
      <w:pPr>
        <w:autoSpaceDE w:val="0"/>
        <w:autoSpaceDN w:val="0"/>
        <w:adjustRightInd w:val="0"/>
        <w:rPr>
          <w:rFonts w:asciiTheme="minorHAnsi" w:hAnsiTheme="minorHAnsi" w:cstheme="minorHAnsi"/>
          <w:b/>
          <w:color w:val="000000"/>
          <w:sz w:val="16"/>
          <w:szCs w:val="16"/>
        </w:rPr>
      </w:pPr>
    </w:p>
    <w:p w:rsidR="005B46E8" w:rsidRDefault="005B46E8" w:rsidP="00FD600F">
      <w:pPr>
        <w:autoSpaceDE w:val="0"/>
        <w:autoSpaceDN w:val="0"/>
        <w:adjustRightInd w:val="0"/>
        <w:rPr>
          <w:rFonts w:asciiTheme="minorHAnsi" w:hAnsiTheme="minorHAnsi" w:cstheme="minorHAnsi"/>
          <w:b/>
          <w:color w:val="000000"/>
          <w:sz w:val="16"/>
          <w:szCs w:val="16"/>
        </w:rPr>
      </w:pPr>
    </w:p>
    <w:p w:rsidR="005B46E8" w:rsidRDefault="005B46E8" w:rsidP="00FD600F">
      <w:pPr>
        <w:autoSpaceDE w:val="0"/>
        <w:autoSpaceDN w:val="0"/>
        <w:adjustRightInd w:val="0"/>
        <w:rPr>
          <w:rFonts w:asciiTheme="minorHAnsi" w:hAnsiTheme="minorHAnsi" w:cstheme="minorHAnsi"/>
          <w:b/>
          <w:color w:val="000000"/>
          <w:sz w:val="16"/>
          <w:szCs w:val="16"/>
        </w:rPr>
      </w:pPr>
    </w:p>
    <w:p w:rsidR="005B46E8" w:rsidRDefault="005B46E8" w:rsidP="00FD600F">
      <w:pPr>
        <w:autoSpaceDE w:val="0"/>
        <w:autoSpaceDN w:val="0"/>
        <w:adjustRightInd w:val="0"/>
        <w:rPr>
          <w:rFonts w:asciiTheme="minorHAnsi" w:hAnsiTheme="minorHAnsi" w:cstheme="minorHAnsi"/>
          <w:b/>
          <w:color w:val="000000"/>
          <w:sz w:val="16"/>
          <w:szCs w:val="16"/>
        </w:rPr>
      </w:pPr>
    </w:p>
    <w:p w:rsidR="005B46E8" w:rsidRDefault="005B46E8" w:rsidP="00FD600F">
      <w:pPr>
        <w:autoSpaceDE w:val="0"/>
        <w:autoSpaceDN w:val="0"/>
        <w:adjustRightInd w:val="0"/>
        <w:rPr>
          <w:rFonts w:asciiTheme="minorHAnsi" w:hAnsiTheme="minorHAnsi" w:cstheme="minorHAnsi"/>
          <w:b/>
          <w:color w:val="000000"/>
          <w:sz w:val="16"/>
          <w:szCs w:val="16"/>
        </w:rPr>
      </w:pPr>
    </w:p>
    <w:p w:rsidR="005B46E8" w:rsidRDefault="005B46E8" w:rsidP="00FD600F">
      <w:pPr>
        <w:autoSpaceDE w:val="0"/>
        <w:autoSpaceDN w:val="0"/>
        <w:adjustRightInd w:val="0"/>
        <w:rPr>
          <w:rFonts w:asciiTheme="minorHAnsi" w:hAnsiTheme="minorHAnsi" w:cstheme="minorHAnsi"/>
          <w:b/>
          <w:color w:val="000000"/>
          <w:sz w:val="16"/>
          <w:szCs w:val="16"/>
        </w:rPr>
      </w:pPr>
    </w:p>
    <w:p w:rsidR="005B46E8" w:rsidRDefault="005B46E8" w:rsidP="00FD600F">
      <w:pPr>
        <w:autoSpaceDE w:val="0"/>
        <w:autoSpaceDN w:val="0"/>
        <w:adjustRightInd w:val="0"/>
        <w:rPr>
          <w:rFonts w:asciiTheme="minorHAnsi" w:hAnsiTheme="minorHAnsi" w:cstheme="minorHAnsi"/>
          <w:b/>
          <w:color w:val="000000"/>
          <w:sz w:val="16"/>
          <w:szCs w:val="16"/>
        </w:rPr>
      </w:pPr>
    </w:p>
    <w:p w:rsidR="005B46E8" w:rsidRDefault="005B46E8" w:rsidP="00FD600F">
      <w:pPr>
        <w:autoSpaceDE w:val="0"/>
        <w:autoSpaceDN w:val="0"/>
        <w:adjustRightInd w:val="0"/>
        <w:rPr>
          <w:rFonts w:asciiTheme="minorHAnsi" w:hAnsiTheme="minorHAnsi" w:cstheme="minorHAnsi"/>
          <w:b/>
          <w:color w:val="000000"/>
          <w:sz w:val="16"/>
          <w:szCs w:val="16"/>
        </w:rPr>
      </w:pPr>
    </w:p>
    <w:p w:rsidR="005B46E8" w:rsidRDefault="005B46E8" w:rsidP="00FD600F">
      <w:pPr>
        <w:autoSpaceDE w:val="0"/>
        <w:autoSpaceDN w:val="0"/>
        <w:adjustRightInd w:val="0"/>
        <w:rPr>
          <w:rFonts w:asciiTheme="minorHAnsi" w:hAnsiTheme="minorHAnsi" w:cstheme="minorHAnsi"/>
          <w:b/>
          <w:color w:val="000000"/>
          <w:sz w:val="16"/>
          <w:szCs w:val="16"/>
        </w:rPr>
      </w:pPr>
    </w:p>
    <w:p w:rsidR="005B46E8" w:rsidRDefault="005B46E8" w:rsidP="00FD600F">
      <w:pPr>
        <w:autoSpaceDE w:val="0"/>
        <w:autoSpaceDN w:val="0"/>
        <w:adjustRightInd w:val="0"/>
        <w:rPr>
          <w:rFonts w:asciiTheme="minorHAnsi" w:hAnsiTheme="minorHAnsi" w:cstheme="minorHAnsi"/>
          <w:b/>
          <w:color w:val="000000"/>
          <w:sz w:val="16"/>
          <w:szCs w:val="16"/>
        </w:rPr>
      </w:pPr>
    </w:p>
    <w:p w:rsidR="00E35769" w:rsidRDefault="00E35769" w:rsidP="00FD600F">
      <w:pPr>
        <w:autoSpaceDE w:val="0"/>
        <w:autoSpaceDN w:val="0"/>
        <w:adjustRightInd w:val="0"/>
        <w:rPr>
          <w:rFonts w:asciiTheme="minorHAnsi" w:hAnsiTheme="minorHAnsi" w:cstheme="minorHAnsi"/>
          <w:b/>
          <w:color w:val="000000"/>
          <w:sz w:val="16"/>
          <w:szCs w:val="16"/>
        </w:rPr>
      </w:pPr>
    </w:p>
    <w:p w:rsidR="00E35769" w:rsidRDefault="00E35769" w:rsidP="00FD600F">
      <w:pPr>
        <w:autoSpaceDE w:val="0"/>
        <w:autoSpaceDN w:val="0"/>
        <w:adjustRightInd w:val="0"/>
        <w:rPr>
          <w:rFonts w:asciiTheme="minorHAnsi" w:hAnsiTheme="minorHAnsi" w:cstheme="minorHAnsi"/>
          <w:b/>
          <w:color w:val="000000"/>
          <w:sz w:val="16"/>
          <w:szCs w:val="16"/>
        </w:rPr>
      </w:pPr>
    </w:p>
    <w:p w:rsidR="006D165E" w:rsidRPr="005B46E8" w:rsidRDefault="006D165E" w:rsidP="00FD600F">
      <w:pPr>
        <w:autoSpaceDE w:val="0"/>
        <w:autoSpaceDN w:val="0"/>
        <w:adjustRightInd w:val="0"/>
        <w:rPr>
          <w:rFonts w:asciiTheme="minorHAnsi" w:hAnsiTheme="minorHAnsi" w:cstheme="minorHAnsi"/>
          <w:b/>
          <w:color w:val="000000"/>
          <w:sz w:val="16"/>
          <w:szCs w:val="16"/>
        </w:rPr>
      </w:pPr>
    </w:p>
    <w:p w:rsidR="00CB6A3E" w:rsidRPr="005B46E8" w:rsidRDefault="000D0C3D" w:rsidP="00CB6A3E">
      <w:pPr>
        <w:adjustRightInd w:val="0"/>
        <w:jc w:val="center"/>
        <w:rPr>
          <w:rFonts w:asciiTheme="minorHAnsi" w:hAnsiTheme="minorHAnsi" w:cstheme="minorHAnsi"/>
          <w:b/>
          <w:sz w:val="16"/>
          <w:szCs w:val="16"/>
        </w:rPr>
      </w:pPr>
      <w:r>
        <w:rPr>
          <w:rFonts w:asciiTheme="minorHAnsi" w:hAnsiTheme="minorHAnsi" w:cstheme="minorHAnsi"/>
          <w:b/>
          <w:sz w:val="16"/>
          <w:szCs w:val="16"/>
        </w:rPr>
        <w:t>ANEXO IV</w:t>
      </w:r>
    </w:p>
    <w:p w:rsidR="00CB6A3E" w:rsidRPr="005B46E8" w:rsidRDefault="00CB6A3E" w:rsidP="00CB6A3E">
      <w:pPr>
        <w:adjustRightInd w:val="0"/>
        <w:jc w:val="center"/>
        <w:rPr>
          <w:rFonts w:asciiTheme="minorHAnsi" w:hAnsiTheme="minorHAnsi" w:cstheme="minorHAnsi"/>
          <w:sz w:val="16"/>
          <w:szCs w:val="16"/>
        </w:rPr>
      </w:pPr>
    </w:p>
    <w:p w:rsidR="00CB6A3E" w:rsidRPr="005B46E8" w:rsidRDefault="00CB6A3E" w:rsidP="00CB6A3E">
      <w:pPr>
        <w:adjustRightInd w:val="0"/>
        <w:jc w:val="center"/>
        <w:rPr>
          <w:rFonts w:asciiTheme="minorHAnsi" w:hAnsiTheme="minorHAnsi" w:cstheme="minorHAnsi"/>
          <w:sz w:val="16"/>
          <w:szCs w:val="16"/>
        </w:rPr>
      </w:pPr>
      <w:r w:rsidRPr="005B46E8">
        <w:rPr>
          <w:rFonts w:asciiTheme="minorHAnsi" w:hAnsiTheme="minorHAnsi" w:cstheme="minorHAnsi"/>
          <w:sz w:val="16"/>
          <w:szCs w:val="16"/>
        </w:rPr>
        <w:t>MODELO DE DECLARAÇÕES CONJUNTAS</w:t>
      </w:r>
    </w:p>
    <w:p w:rsidR="00CB6A3E" w:rsidRPr="005B46E8" w:rsidRDefault="00CB6A3E" w:rsidP="00CB6A3E">
      <w:pPr>
        <w:adjustRightInd w:val="0"/>
        <w:jc w:val="center"/>
        <w:rPr>
          <w:rFonts w:asciiTheme="minorHAnsi" w:hAnsiTheme="minorHAnsi" w:cstheme="minorHAnsi"/>
          <w:sz w:val="16"/>
          <w:szCs w:val="16"/>
        </w:rPr>
      </w:pPr>
      <w:r w:rsidRPr="005B46E8">
        <w:rPr>
          <w:rFonts w:asciiTheme="minorHAnsi" w:hAnsiTheme="minorHAnsi" w:cstheme="minorHAnsi"/>
          <w:sz w:val="16"/>
          <w:szCs w:val="16"/>
        </w:rPr>
        <w:t>[IMPRIMIR PREFERENCIALMENTE EM FOLHA TIMBRADA DO EMPREGADOR]</w:t>
      </w:r>
    </w:p>
    <w:p w:rsidR="00CB6A3E" w:rsidRPr="005B46E8" w:rsidRDefault="00CB6A3E" w:rsidP="00CB6A3E">
      <w:pPr>
        <w:adjustRightInd w:val="0"/>
        <w:jc w:val="center"/>
        <w:rPr>
          <w:rFonts w:asciiTheme="minorHAnsi" w:hAnsiTheme="minorHAnsi" w:cstheme="minorHAnsi"/>
          <w:sz w:val="16"/>
          <w:szCs w:val="16"/>
        </w:rPr>
      </w:pPr>
    </w:p>
    <w:p w:rsidR="00CB6A3E" w:rsidRPr="005B46E8" w:rsidRDefault="00CB6A3E" w:rsidP="00CB6A3E">
      <w:pPr>
        <w:adjustRightInd w:val="0"/>
        <w:jc w:val="center"/>
        <w:rPr>
          <w:rFonts w:asciiTheme="minorHAnsi" w:hAnsiTheme="minorHAnsi" w:cstheme="minorHAnsi"/>
          <w:sz w:val="16"/>
          <w:szCs w:val="16"/>
        </w:rPr>
      </w:pPr>
      <w:r w:rsidRPr="005B46E8">
        <w:rPr>
          <w:rFonts w:asciiTheme="minorHAnsi" w:hAnsiTheme="minorHAnsi" w:cstheme="minorHAnsi"/>
          <w:sz w:val="16"/>
          <w:szCs w:val="16"/>
        </w:rPr>
        <w:t>DECLARAÇÃO</w:t>
      </w:r>
    </w:p>
    <w:p w:rsidR="00CB6A3E" w:rsidRPr="005B46E8" w:rsidRDefault="00CB6A3E" w:rsidP="00CB6A3E">
      <w:pPr>
        <w:adjustRightInd w:val="0"/>
        <w:jc w:val="both"/>
        <w:rPr>
          <w:rFonts w:asciiTheme="minorHAnsi" w:hAnsiTheme="minorHAnsi" w:cstheme="minorHAnsi"/>
          <w:sz w:val="16"/>
          <w:szCs w:val="16"/>
        </w:rPr>
      </w:pPr>
    </w:p>
    <w:p w:rsidR="00CB6A3E" w:rsidRPr="005B46E8" w:rsidRDefault="00CB6A3E" w:rsidP="00CB6A3E">
      <w:pPr>
        <w:adjustRightInd w:val="0"/>
        <w:jc w:val="both"/>
        <w:rPr>
          <w:rFonts w:asciiTheme="minorHAnsi" w:hAnsiTheme="minorHAnsi" w:cstheme="minorHAnsi"/>
          <w:b/>
          <w:bCs/>
          <w:sz w:val="16"/>
          <w:szCs w:val="16"/>
        </w:rPr>
      </w:pPr>
      <w:r w:rsidRPr="005B46E8">
        <w:rPr>
          <w:rFonts w:asciiTheme="minorHAnsi" w:hAnsiTheme="minorHAnsi" w:cstheme="minorHAnsi"/>
          <w:b/>
          <w:bCs/>
          <w:sz w:val="16"/>
          <w:szCs w:val="16"/>
        </w:rPr>
        <w:t xml:space="preserve">PROCESSO LICITATÓRIO N° </w:t>
      </w:r>
      <w:r w:rsidR="00E0444A">
        <w:rPr>
          <w:rFonts w:asciiTheme="minorHAnsi" w:hAnsiTheme="minorHAnsi" w:cstheme="minorHAnsi"/>
          <w:b/>
          <w:bCs/>
          <w:sz w:val="16"/>
          <w:szCs w:val="16"/>
        </w:rPr>
        <w:t>62/2022</w:t>
      </w:r>
    </w:p>
    <w:p w:rsidR="00CB6A3E" w:rsidRPr="005B46E8" w:rsidRDefault="00CB6A3E" w:rsidP="00CB6A3E">
      <w:pPr>
        <w:adjustRightInd w:val="0"/>
        <w:jc w:val="both"/>
        <w:rPr>
          <w:rFonts w:asciiTheme="minorHAnsi" w:hAnsiTheme="minorHAnsi" w:cstheme="minorHAnsi"/>
          <w:b/>
          <w:bCs/>
          <w:sz w:val="16"/>
          <w:szCs w:val="16"/>
        </w:rPr>
      </w:pPr>
      <w:r w:rsidRPr="005B46E8">
        <w:rPr>
          <w:rFonts w:asciiTheme="minorHAnsi" w:hAnsiTheme="minorHAnsi" w:cstheme="minorHAnsi"/>
          <w:b/>
          <w:bCs/>
          <w:sz w:val="16"/>
          <w:szCs w:val="16"/>
        </w:rPr>
        <w:t xml:space="preserve">TOMADA DE PREÇO Nº </w:t>
      </w:r>
      <w:r w:rsidR="00E0444A">
        <w:rPr>
          <w:rFonts w:asciiTheme="minorHAnsi" w:hAnsiTheme="minorHAnsi" w:cstheme="minorHAnsi"/>
          <w:b/>
          <w:bCs/>
          <w:sz w:val="16"/>
          <w:szCs w:val="16"/>
        </w:rPr>
        <w:t>08/2022</w:t>
      </w:r>
    </w:p>
    <w:p w:rsidR="00CB6A3E" w:rsidRPr="005B46E8" w:rsidRDefault="00CB6A3E" w:rsidP="00CB6A3E">
      <w:pPr>
        <w:adjustRightInd w:val="0"/>
        <w:jc w:val="both"/>
        <w:rPr>
          <w:rFonts w:asciiTheme="minorHAnsi" w:hAnsiTheme="minorHAnsi" w:cstheme="minorHAnsi"/>
          <w:sz w:val="16"/>
          <w:szCs w:val="16"/>
        </w:rPr>
      </w:pPr>
    </w:p>
    <w:p w:rsidR="00CB6A3E" w:rsidRDefault="00CB6A3E" w:rsidP="005123E9">
      <w:pPr>
        <w:pStyle w:val="Cabealho"/>
        <w:rPr>
          <w:rFonts w:asciiTheme="minorHAnsi" w:hAnsiTheme="minorHAnsi" w:cstheme="minorHAnsi"/>
          <w:i/>
          <w:color w:val="000000"/>
          <w:sz w:val="16"/>
          <w:szCs w:val="16"/>
          <w:u w:val="single"/>
        </w:rPr>
      </w:pPr>
      <w:r w:rsidRPr="005B46E8">
        <w:rPr>
          <w:rFonts w:asciiTheme="minorHAnsi" w:hAnsiTheme="minorHAnsi" w:cstheme="minorHAnsi"/>
          <w:b/>
          <w:sz w:val="16"/>
          <w:szCs w:val="16"/>
        </w:rPr>
        <w:t xml:space="preserve">Objeto: </w:t>
      </w:r>
      <w:r w:rsidR="00E0444A">
        <w:rPr>
          <w:rFonts w:asciiTheme="minorHAnsi" w:hAnsiTheme="minorHAnsi" w:cstheme="minorHAnsi"/>
          <w:i/>
          <w:color w:val="000000"/>
          <w:sz w:val="16"/>
          <w:szCs w:val="16"/>
          <w:u w:val="single"/>
        </w:rPr>
        <w:t>PISO POLIDO - FRENTE QUADRA POLIESPOTIVA</w:t>
      </w:r>
    </w:p>
    <w:p w:rsidR="005123E9" w:rsidRDefault="005123E9" w:rsidP="005123E9">
      <w:pPr>
        <w:pStyle w:val="Cabealho"/>
        <w:rPr>
          <w:rFonts w:asciiTheme="minorHAnsi" w:hAnsiTheme="minorHAnsi" w:cstheme="minorHAnsi"/>
          <w:i/>
          <w:color w:val="000000"/>
          <w:sz w:val="16"/>
          <w:szCs w:val="16"/>
          <w:u w:val="single"/>
        </w:rPr>
      </w:pPr>
    </w:p>
    <w:p w:rsidR="005123E9" w:rsidRPr="005B46E8" w:rsidRDefault="005123E9" w:rsidP="005123E9">
      <w:pPr>
        <w:pStyle w:val="Cabealho"/>
        <w:rPr>
          <w:rFonts w:asciiTheme="minorHAnsi" w:hAnsiTheme="minorHAnsi" w:cstheme="minorHAnsi"/>
          <w:sz w:val="16"/>
          <w:szCs w:val="16"/>
          <w:u w:val="single"/>
        </w:rPr>
      </w:pPr>
    </w:p>
    <w:p w:rsidR="00CB6A3E" w:rsidRPr="005B46E8" w:rsidRDefault="00CB6A3E" w:rsidP="00CB6A3E">
      <w:pPr>
        <w:adjustRightInd w:val="0"/>
        <w:jc w:val="both"/>
        <w:rPr>
          <w:rFonts w:asciiTheme="minorHAnsi" w:hAnsiTheme="minorHAnsi" w:cstheme="minorHAnsi"/>
          <w:sz w:val="16"/>
          <w:szCs w:val="16"/>
        </w:rPr>
      </w:pPr>
      <w:r w:rsidRPr="005B46E8">
        <w:rPr>
          <w:rFonts w:asciiTheme="minorHAnsi" w:hAnsiTheme="minorHAnsi" w:cstheme="minorHAnsi"/>
          <w:sz w:val="16"/>
          <w:szCs w:val="16"/>
        </w:rPr>
        <w:tab/>
        <w:t xml:space="preserve">Empresa:_____________________________________________________________________, inscrito no CNPJ sob o n.º __________________________________, por intermédio de seu representante legal </w:t>
      </w:r>
      <w:proofErr w:type="gramStart"/>
      <w:r w:rsidRPr="005B46E8">
        <w:rPr>
          <w:rFonts w:asciiTheme="minorHAnsi" w:hAnsiTheme="minorHAnsi" w:cstheme="minorHAnsi"/>
          <w:sz w:val="16"/>
          <w:szCs w:val="16"/>
        </w:rPr>
        <w:t>o(</w:t>
      </w:r>
      <w:proofErr w:type="gramEnd"/>
      <w:r w:rsidRPr="005B46E8">
        <w:rPr>
          <w:rFonts w:asciiTheme="minorHAnsi" w:hAnsiTheme="minorHAnsi" w:cstheme="minorHAnsi"/>
          <w:sz w:val="16"/>
          <w:szCs w:val="16"/>
        </w:rPr>
        <w:t xml:space="preserve">a) Sr.(a)________________________________________________________, portador(a) da Carteira de Identidade n.º ___________________ e do CPF n.º ______________, </w:t>
      </w:r>
    </w:p>
    <w:p w:rsidR="00CB6A3E" w:rsidRPr="005B46E8" w:rsidRDefault="00CB6A3E" w:rsidP="00CB6A3E">
      <w:pPr>
        <w:adjustRightInd w:val="0"/>
        <w:jc w:val="both"/>
        <w:rPr>
          <w:rFonts w:asciiTheme="minorHAnsi" w:hAnsiTheme="minorHAnsi" w:cstheme="minorHAnsi"/>
          <w:sz w:val="16"/>
          <w:szCs w:val="16"/>
        </w:rPr>
      </w:pPr>
    </w:p>
    <w:p w:rsidR="00CB6A3E" w:rsidRPr="005B46E8" w:rsidRDefault="00CB6A3E" w:rsidP="00A515BD">
      <w:pPr>
        <w:pStyle w:val="Recuodecorpodetexto"/>
        <w:widowControl w:val="0"/>
        <w:numPr>
          <w:ilvl w:val="0"/>
          <w:numId w:val="10"/>
        </w:numPr>
        <w:autoSpaceDE w:val="0"/>
        <w:autoSpaceDN w:val="0"/>
        <w:rPr>
          <w:rFonts w:asciiTheme="minorHAnsi" w:hAnsiTheme="minorHAnsi" w:cstheme="minorHAnsi"/>
          <w:sz w:val="16"/>
          <w:szCs w:val="16"/>
        </w:rPr>
      </w:pPr>
      <w:proofErr w:type="gramStart"/>
      <w:r w:rsidRPr="005B46E8">
        <w:rPr>
          <w:rFonts w:asciiTheme="minorHAnsi" w:hAnsiTheme="minorHAnsi" w:cstheme="minorHAnsi"/>
          <w:sz w:val="16"/>
          <w:szCs w:val="16"/>
        </w:rPr>
        <w:t xml:space="preserve">( </w:t>
      </w:r>
      <w:proofErr w:type="gramEnd"/>
      <w:r w:rsidRPr="005B46E8">
        <w:rPr>
          <w:rFonts w:asciiTheme="minorHAnsi" w:hAnsiTheme="minorHAnsi" w:cstheme="minorHAnsi"/>
          <w:sz w:val="16"/>
          <w:szCs w:val="16"/>
        </w:rPr>
        <w:t xml:space="preserve">) Declaramos para os fins de direito, na qualidade de licitante do procedimento licitatório sob a modalidade de </w:t>
      </w:r>
      <w:r w:rsidR="009253E2" w:rsidRPr="005B46E8">
        <w:rPr>
          <w:rFonts w:asciiTheme="minorHAnsi" w:hAnsiTheme="minorHAnsi" w:cstheme="minorHAnsi"/>
          <w:sz w:val="16"/>
          <w:szCs w:val="16"/>
        </w:rPr>
        <w:t xml:space="preserve">TOMADA DE PREÇO Nº </w:t>
      </w:r>
      <w:r w:rsidR="00E0444A">
        <w:rPr>
          <w:rFonts w:asciiTheme="minorHAnsi" w:hAnsiTheme="minorHAnsi" w:cstheme="minorHAnsi"/>
          <w:sz w:val="16"/>
          <w:szCs w:val="16"/>
        </w:rPr>
        <w:t>08/2022</w:t>
      </w:r>
      <w:r w:rsidRPr="005B46E8">
        <w:rPr>
          <w:rFonts w:asciiTheme="minorHAnsi" w:hAnsiTheme="minorHAnsi" w:cstheme="minorHAnsi"/>
          <w:sz w:val="16"/>
          <w:szCs w:val="16"/>
        </w:rPr>
        <w:t xml:space="preserve"> que, em cumprimento ao inciso XXXIII, do artigo- 7º da Constituição Federal combinado ao inciso V do artigo 27 da Lei 8.666/93, não possuímos em nosso quadro funcional pessoas menores de 18 (dezoito) anos em trabalho noturno, perigoso ou insalubre e, de menores de 16 (dezesseis) anos em qualquer trabalho, salvo na condição de aprendiz, a partir dos 14 (quatorze) anos.</w:t>
      </w:r>
    </w:p>
    <w:p w:rsidR="00CB6A3E" w:rsidRPr="005B46E8" w:rsidRDefault="00CB6A3E" w:rsidP="00CB6A3E">
      <w:pPr>
        <w:pStyle w:val="Recuodecorpodetexto"/>
        <w:ind w:firstLine="570"/>
        <w:rPr>
          <w:rFonts w:asciiTheme="minorHAnsi" w:hAnsiTheme="minorHAnsi" w:cstheme="minorHAnsi"/>
          <w:sz w:val="16"/>
          <w:szCs w:val="16"/>
        </w:rPr>
      </w:pPr>
    </w:p>
    <w:p w:rsidR="00CB6A3E" w:rsidRPr="005B46E8" w:rsidRDefault="00CB6A3E" w:rsidP="00A515BD">
      <w:pPr>
        <w:pStyle w:val="Recuodecorpodetexto"/>
        <w:widowControl w:val="0"/>
        <w:numPr>
          <w:ilvl w:val="0"/>
          <w:numId w:val="10"/>
        </w:numPr>
        <w:autoSpaceDE w:val="0"/>
        <w:autoSpaceDN w:val="0"/>
        <w:rPr>
          <w:rFonts w:asciiTheme="minorHAnsi" w:hAnsiTheme="minorHAnsi" w:cstheme="minorHAnsi"/>
          <w:sz w:val="16"/>
          <w:szCs w:val="16"/>
        </w:rPr>
      </w:pPr>
      <w:proofErr w:type="gramStart"/>
      <w:r w:rsidRPr="005B46E8">
        <w:rPr>
          <w:rFonts w:asciiTheme="minorHAnsi" w:hAnsiTheme="minorHAnsi" w:cstheme="minorHAnsi"/>
          <w:sz w:val="16"/>
          <w:szCs w:val="16"/>
        </w:rPr>
        <w:t xml:space="preserve">( </w:t>
      </w:r>
      <w:proofErr w:type="gramEnd"/>
      <w:r w:rsidRPr="005B46E8">
        <w:rPr>
          <w:rFonts w:asciiTheme="minorHAnsi" w:hAnsiTheme="minorHAnsi" w:cstheme="minorHAnsi"/>
          <w:sz w:val="16"/>
          <w:szCs w:val="16"/>
        </w:rPr>
        <w:t xml:space="preserve">) Declaramos para os fins de direito, sob as penas da Lei, na qualidade de licitante do procedimento licitatório sob a modalidade de </w:t>
      </w:r>
      <w:r w:rsidR="00AE26B7" w:rsidRPr="005B46E8">
        <w:rPr>
          <w:rFonts w:asciiTheme="minorHAnsi" w:hAnsiTheme="minorHAnsi" w:cstheme="minorHAnsi"/>
          <w:sz w:val="16"/>
          <w:szCs w:val="16"/>
        </w:rPr>
        <w:t xml:space="preserve">TOMADA DE PREÇO Nº </w:t>
      </w:r>
      <w:r w:rsidR="00E0444A">
        <w:rPr>
          <w:rFonts w:asciiTheme="minorHAnsi" w:hAnsiTheme="minorHAnsi" w:cstheme="minorHAnsi"/>
          <w:sz w:val="16"/>
          <w:szCs w:val="16"/>
        </w:rPr>
        <w:t>08/2022</w:t>
      </w:r>
      <w:r w:rsidR="008214E3" w:rsidRPr="005B46E8">
        <w:rPr>
          <w:rFonts w:asciiTheme="minorHAnsi" w:hAnsiTheme="minorHAnsi" w:cstheme="minorHAnsi"/>
          <w:sz w:val="16"/>
          <w:szCs w:val="16"/>
        </w:rPr>
        <w:t xml:space="preserve"> </w:t>
      </w:r>
      <w:r w:rsidRPr="005B46E8">
        <w:rPr>
          <w:rFonts w:asciiTheme="minorHAnsi" w:hAnsiTheme="minorHAnsi" w:cstheme="minorHAnsi"/>
          <w:sz w:val="16"/>
          <w:szCs w:val="16"/>
        </w:rPr>
        <w:t>que, em cumprimento ao disposto no Art. 87, IV da Lei 8.666/93, não fomos declarados inidôneos para licitar ou contratar com a Administração Pública.</w:t>
      </w:r>
    </w:p>
    <w:p w:rsidR="00CB6A3E" w:rsidRPr="005B46E8" w:rsidRDefault="00CB6A3E" w:rsidP="00CB6A3E">
      <w:pPr>
        <w:pStyle w:val="Recuodecorpodetexto"/>
        <w:rPr>
          <w:rFonts w:asciiTheme="minorHAnsi" w:hAnsiTheme="minorHAnsi" w:cstheme="minorHAnsi"/>
          <w:sz w:val="16"/>
          <w:szCs w:val="16"/>
        </w:rPr>
      </w:pPr>
    </w:p>
    <w:p w:rsidR="00CB6A3E" w:rsidRPr="005B46E8" w:rsidRDefault="00CB6A3E" w:rsidP="00A515BD">
      <w:pPr>
        <w:pStyle w:val="Recuodecorpodetexto"/>
        <w:widowControl w:val="0"/>
        <w:numPr>
          <w:ilvl w:val="0"/>
          <w:numId w:val="10"/>
        </w:numPr>
        <w:autoSpaceDE w:val="0"/>
        <w:autoSpaceDN w:val="0"/>
        <w:rPr>
          <w:rFonts w:asciiTheme="minorHAnsi" w:hAnsiTheme="minorHAnsi" w:cstheme="minorHAnsi"/>
          <w:sz w:val="16"/>
          <w:szCs w:val="16"/>
        </w:rPr>
      </w:pPr>
      <w:proofErr w:type="gramStart"/>
      <w:r w:rsidRPr="005B46E8">
        <w:rPr>
          <w:rFonts w:asciiTheme="minorHAnsi" w:hAnsiTheme="minorHAnsi" w:cstheme="minorHAnsi"/>
          <w:sz w:val="16"/>
          <w:szCs w:val="16"/>
        </w:rPr>
        <w:t xml:space="preserve">( </w:t>
      </w:r>
      <w:proofErr w:type="gramEnd"/>
      <w:r w:rsidRPr="005B46E8">
        <w:rPr>
          <w:rFonts w:asciiTheme="minorHAnsi" w:hAnsiTheme="minorHAnsi" w:cstheme="minorHAnsi"/>
          <w:sz w:val="16"/>
          <w:szCs w:val="16"/>
        </w:rPr>
        <w:t xml:space="preserve">) Declaramos para os fins de direito, sob as penas da Lei, na qualidade de licitante do procedimento licitatório sob a modalidade de </w:t>
      </w:r>
      <w:r w:rsidR="005C550A" w:rsidRPr="005B46E8">
        <w:rPr>
          <w:rFonts w:asciiTheme="minorHAnsi" w:hAnsiTheme="minorHAnsi" w:cstheme="minorHAnsi"/>
          <w:sz w:val="16"/>
          <w:szCs w:val="16"/>
        </w:rPr>
        <w:t>TOMADA DE PREÇO</w:t>
      </w:r>
      <w:r w:rsidRPr="005B46E8">
        <w:rPr>
          <w:rFonts w:asciiTheme="minorHAnsi" w:hAnsiTheme="minorHAnsi" w:cstheme="minorHAnsi"/>
          <w:sz w:val="16"/>
          <w:szCs w:val="16"/>
        </w:rPr>
        <w:t xml:space="preserve"> que, em cumprimento ao disposto no Art. 9º da Lei 8.666/93, não somos impedidos de licitar ou contratar com a Administração Pública.</w:t>
      </w:r>
    </w:p>
    <w:p w:rsidR="00CB6A3E" w:rsidRPr="005B46E8" w:rsidRDefault="00CB6A3E" w:rsidP="00CB6A3E">
      <w:pPr>
        <w:pStyle w:val="Recuodecorpodetexto"/>
        <w:rPr>
          <w:rFonts w:asciiTheme="minorHAnsi" w:hAnsiTheme="minorHAnsi" w:cstheme="minorHAnsi"/>
          <w:sz w:val="16"/>
          <w:szCs w:val="16"/>
        </w:rPr>
      </w:pPr>
    </w:p>
    <w:p w:rsidR="00CB6A3E" w:rsidRPr="005B46E8" w:rsidRDefault="00CB6A3E" w:rsidP="00A515BD">
      <w:pPr>
        <w:pStyle w:val="Recuodecorpodetexto"/>
        <w:widowControl w:val="0"/>
        <w:numPr>
          <w:ilvl w:val="0"/>
          <w:numId w:val="10"/>
        </w:numPr>
        <w:autoSpaceDE w:val="0"/>
        <w:autoSpaceDN w:val="0"/>
        <w:rPr>
          <w:rFonts w:asciiTheme="minorHAnsi" w:hAnsiTheme="minorHAnsi" w:cstheme="minorHAnsi"/>
          <w:sz w:val="16"/>
          <w:szCs w:val="16"/>
        </w:rPr>
      </w:pPr>
      <w:proofErr w:type="gramStart"/>
      <w:r w:rsidRPr="005B46E8">
        <w:rPr>
          <w:rFonts w:asciiTheme="minorHAnsi" w:hAnsiTheme="minorHAnsi" w:cstheme="minorHAnsi"/>
          <w:sz w:val="16"/>
          <w:szCs w:val="16"/>
        </w:rPr>
        <w:t xml:space="preserve">( </w:t>
      </w:r>
      <w:proofErr w:type="gramEnd"/>
      <w:r w:rsidRPr="005B46E8">
        <w:rPr>
          <w:rFonts w:asciiTheme="minorHAnsi" w:hAnsiTheme="minorHAnsi" w:cstheme="minorHAnsi"/>
          <w:sz w:val="16"/>
          <w:szCs w:val="16"/>
        </w:rPr>
        <w:t xml:space="preserve">) Declaramos para os fins de direito, sob as penas da Lei na qualidade de licitante do procedimento licitatório sob a modalidade de </w:t>
      </w:r>
      <w:r w:rsidR="005C550A" w:rsidRPr="005B46E8">
        <w:rPr>
          <w:rFonts w:asciiTheme="minorHAnsi" w:hAnsiTheme="minorHAnsi" w:cstheme="minorHAnsi"/>
          <w:sz w:val="16"/>
          <w:szCs w:val="16"/>
        </w:rPr>
        <w:t>TOMADA DE PREÇO</w:t>
      </w:r>
      <w:r w:rsidRPr="005B46E8">
        <w:rPr>
          <w:rFonts w:asciiTheme="minorHAnsi" w:hAnsiTheme="minorHAnsi" w:cstheme="minorHAnsi"/>
          <w:sz w:val="16"/>
          <w:szCs w:val="16"/>
        </w:rPr>
        <w:t>, que não possuímos em nosso quadro de pessoal, servidor público exercendo funções técnicas, comercias, de gerência, administração tomada de decisão (inciso II e III, do artigo 9° da Lei Federal n° 8.666/93 e suas alterações).</w:t>
      </w:r>
    </w:p>
    <w:p w:rsidR="00CB6A3E" w:rsidRPr="005B46E8" w:rsidRDefault="00CB6A3E" w:rsidP="00CB6A3E">
      <w:pPr>
        <w:pStyle w:val="Recuodecorpodetexto"/>
        <w:rPr>
          <w:rFonts w:asciiTheme="minorHAnsi" w:hAnsiTheme="minorHAnsi" w:cstheme="minorHAnsi"/>
          <w:sz w:val="16"/>
          <w:szCs w:val="16"/>
        </w:rPr>
      </w:pPr>
    </w:p>
    <w:p w:rsidR="00CB6A3E" w:rsidRPr="005B46E8" w:rsidRDefault="00CB6A3E" w:rsidP="00A515BD">
      <w:pPr>
        <w:pStyle w:val="Recuodecorpodetexto"/>
        <w:widowControl w:val="0"/>
        <w:numPr>
          <w:ilvl w:val="0"/>
          <w:numId w:val="10"/>
        </w:numPr>
        <w:autoSpaceDE w:val="0"/>
        <w:autoSpaceDN w:val="0"/>
        <w:rPr>
          <w:rFonts w:asciiTheme="minorHAnsi" w:hAnsiTheme="minorHAnsi" w:cstheme="minorHAnsi"/>
          <w:sz w:val="16"/>
          <w:szCs w:val="16"/>
        </w:rPr>
      </w:pPr>
      <w:proofErr w:type="gramStart"/>
      <w:r w:rsidRPr="005B46E8">
        <w:rPr>
          <w:rFonts w:asciiTheme="minorHAnsi" w:hAnsiTheme="minorHAnsi" w:cstheme="minorHAnsi"/>
          <w:sz w:val="16"/>
          <w:szCs w:val="16"/>
        </w:rPr>
        <w:t xml:space="preserve">( </w:t>
      </w:r>
      <w:proofErr w:type="gramEnd"/>
      <w:r w:rsidRPr="005B46E8">
        <w:rPr>
          <w:rFonts w:asciiTheme="minorHAnsi" w:hAnsiTheme="minorHAnsi" w:cstheme="minorHAnsi"/>
          <w:sz w:val="16"/>
          <w:szCs w:val="16"/>
        </w:rPr>
        <w:t xml:space="preserve">) Declaramos, para fins de direito, na qualidade de proponente da Licitação instaurada pela Prefeitura Municipal de Santa Bárbara do Sul na modalidade </w:t>
      </w:r>
      <w:r w:rsidR="00AE26B7" w:rsidRPr="005B46E8">
        <w:rPr>
          <w:rFonts w:asciiTheme="minorHAnsi" w:hAnsiTheme="minorHAnsi" w:cstheme="minorHAnsi"/>
          <w:sz w:val="16"/>
          <w:szCs w:val="16"/>
        </w:rPr>
        <w:t xml:space="preserve">TOMADA DE PREÇO Nº </w:t>
      </w:r>
      <w:r w:rsidR="00E0444A">
        <w:rPr>
          <w:rFonts w:asciiTheme="minorHAnsi" w:hAnsiTheme="minorHAnsi" w:cstheme="minorHAnsi"/>
          <w:sz w:val="16"/>
          <w:szCs w:val="16"/>
        </w:rPr>
        <w:t>08/2022</w:t>
      </w:r>
      <w:r w:rsidR="008214E3" w:rsidRPr="005B46E8">
        <w:rPr>
          <w:rFonts w:asciiTheme="minorHAnsi" w:hAnsiTheme="minorHAnsi" w:cstheme="minorHAnsi"/>
          <w:sz w:val="16"/>
          <w:szCs w:val="16"/>
        </w:rPr>
        <w:t xml:space="preserve"> </w:t>
      </w:r>
      <w:r w:rsidRPr="005B46E8">
        <w:rPr>
          <w:rFonts w:asciiTheme="minorHAnsi" w:hAnsiTheme="minorHAnsi" w:cstheme="minorHAnsi"/>
          <w:sz w:val="16"/>
          <w:szCs w:val="16"/>
        </w:rPr>
        <w:t xml:space="preserve">o cumprimento pleno aos requisitos de habilitação e pleno conhecimento do objeto licitado e anuência das exigências constantes do Edital e seus anexos. </w:t>
      </w:r>
    </w:p>
    <w:p w:rsidR="00CB6A3E" w:rsidRPr="005B46E8" w:rsidRDefault="00CB6A3E" w:rsidP="00CB6A3E">
      <w:pPr>
        <w:pStyle w:val="Recuodecorpodetexto"/>
        <w:ind w:firstLine="615"/>
        <w:rPr>
          <w:rFonts w:asciiTheme="minorHAnsi" w:hAnsiTheme="minorHAnsi" w:cstheme="minorHAnsi"/>
          <w:sz w:val="16"/>
          <w:szCs w:val="16"/>
        </w:rPr>
      </w:pPr>
    </w:p>
    <w:p w:rsidR="00CB6A3E" w:rsidRPr="005B46E8" w:rsidRDefault="00CB6A3E" w:rsidP="00A515BD">
      <w:pPr>
        <w:pStyle w:val="Recuodecorpodetexto"/>
        <w:widowControl w:val="0"/>
        <w:numPr>
          <w:ilvl w:val="0"/>
          <w:numId w:val="10"/>
        </w:numPr>
        <w:autoSpaceDE w:val="0"/>
        <w:autoSpaceDN w:val="0"/>
        <w:rPr>
          <w:rFonts w:asciiTheme="minorHAnsi" w:hAnsiTheme="minorHAnsi" w:cstheme="minorHAnsi"/>
          <w:sz w:val="16"/>
          <w:szCs w:val="16"/>
        </w:rPr>
      </w:pPr>
      <w:proofErr w:type="gramStart"/>
      <w:r w:rsidRPr="005B46E8">
        <w:rPr>
          <w:rFonts w:asciiTheme="minorHAnsi" w:hAnsiTheme="minorHAnsi" w:cstheme="minorHAnsi"/>
          <w:sz w:val="16"/>
          <w:szCs w:val="16"/>
        </w:rPr>
        <w:t xml:space="preserve">( </w:t>
      </w:r>
      <w:proofErr w:type="gramEnd"/>
      <w:r w:rsidRPr="005B46E8">
        <w:rPr>
          <w:rFonts w:asciiTheme="minorHAnsi" w:hAnsiTheme="minorHAnsi" w:cstheme="minorHAnsi"/>
          <w:sz w:val="16"/>
          <w:szCs w:val="16"/>
        </w:rPr>
        <w:t>) Declaramos que inexistem fatos impeditivos de nossa habilitação;</w:t>
      </w:r>
    </w:p>
    <w:p w:rsidR="00CB6A3E" w:rsidRPr="005B46E8" w:rsidRDefault="00CB6A3E" w:rsidP="00CB6A3E">
      <w:pPr>
        <w:pStyle w:val="PargrafodaLista"/>
        <w:rPr>
          <w:rFonts w:asciiTheme="minorHAnsi" w:hAnsiTheme="minorHAnsi" w:cstheme="minorHAnsi"/>
          <w:sz w:val="16"/>
          <w:szCs w:val="16"/>
        </w:rPr>
      </w:pPr>
    </w:p>
    <w:p w:rsidR="00CB6A3E" w:rsidRPr="005B46E8" w:rsidRDefault="00CB6A3E" w:rsidP="00A515BD">
      <w:pPr>
        <w:pStyle w:val="Recuodecorpodetexto"/>
        <w:widowControl w:val="0"/>
        <w:numPr>
          <w:ilvl w:val="0"/>
          <w:numId w:val="10"/>
        </w:numPr>
        <w:autoSpaceDE w:val="0"/>
        <w:autoSpaceDN w:val="0"/>
        <w:rPr>
          <w:rFonts w:asciiTheme="minorHAnsi" w:hAnsiTheme="minorHAnsi" w:cstheme="minorHAnsi"/>
          <w:sz w:val="16"/>
          <w:szCs w:val="16"/>
        </w:rPr>
      </w:pPr>
      <w:proofErr w:type="gramStart"/>
      <w:r w:rsidRPr="005B46E8">
        <w:rPr>
          <w:rFonts w:asciiTheme="minorHAnsi" w:hAnsiTheme="minorHAnsi" w:cstheme="minorHAnsi"/>
          <w:sz w:val="16"/>
          <w:szCs w:val="16"/>
        </w:rPr>
        <w:t xml:space="preserve">( </w:t>
      </w:r>
      <w:proofErr w:type="gramEnd"/>
      <w:r w:rsidRPr="005B46E8">
        <w:rPr>
          <w:rFonts w:asciiTheme="minorHAnsi" w:hAnsiTheme="minorHAnsi" w:cstheme="minorHAnsi"/>
          <w:sz w:val="16"/>
          <w:szCs w:val="16"/>
        </w:rPr>
        <w:t>) Declaramos, que temos pleno conhecimento do objeto licitado e anuência das exigências constantes do Edital e seus anexos.</w:t>
      </w:r>
    </w:p>
    <w:p w:rsidR="00CB6A3E" w:rsidRPr="005B46E8" w:rsidRDefault="00CB6A3E" w:rsidP="00CB6A3E">
      <w:pPr>
        <w:pStyle w:val="Recuodecorpodetexto"/>
        <w:ind w:firstLine="570"/>
        <w:rPr>
          <w:rFonts w:asciiTheme="minorHAnsi" w:hAnsiTheme="minorHAnsi" w:cstheme="minorHAnsi"/>
          <w:sz w:val="16"/>
          <w:szCs w:val="16"/>
        </w:rPr>
      </w:pPr>
    </w:p>
    <w:p w:rsidR="00CB6A3E" w:rsidRPr="005B46E8" w:rsidRDefault="00CB6A3E" w:rsidP="00A515BD">
      <w:pPr>
        <w:pStyle w:val="Recuodecorpodetexto"/>
        <w:widowControl w:val="0"/>
        <w:numPr>
          <w:ilvl w:val="0"/>
          <w:numId w:val="10"/>
        </w:numPr>
        <w:autoSpaceDE w:val="0"/>
        <w:autoSpaceDN w:val="0"/>
        <w:rPr>
          <w:rFonts w:asciiTheme="minorHAnsi" w:hAnsiTheme="minorHAnsi" w:cstheme="minorHAnsi"/>
          <w:sz w:val="16"/>
          <w:szCs w:val="16"/>
        </w:rPr>
      </w:pPr>
      <w:proofErr w:type="gramStart"/>
      <w:r w:rsidRPr="005B46E8">
        <w:rPr>
          <w:rFonts w:asciiTheme="minorHAnsi" w:hAnsiTheme="minorHAnsi" w:cstheme="minorHAnsi"/>
          <w:sz w:val="16"/>
          <w:szCs w:val="16"/>
        </w:rPr>
        <w:t xml:space="preserve">( </w:t>
      </w:r>
      <w:proofErr w:type="gramEnd"/>
      <w:r w:rsidRPr="005B46E8">
        <w:rPr>
          <w:rFonts w:asciiTheme="minorHAnsi" w:hAnsiTheme="minorHAnsi" w:cstheme="minorHAnsi"/>
          <w:sz w:val="16"/>
          <w:szCs w:val="16"/>
        </w:rPr>
        <w:t>) Declaramos que, comunicaremos a ocorrência de fatos supervenientes impeditivos para a nossa participação n</w:t>
      </w:r>
      <w:r w:rsidR="00D23EB2" w:rsidRPr="005B46E8">
        <w:rPr>
          <w:rFonts w:asciiTheme="minorHAnsi" w:hAnsiTheme="minorHAnsi" w:cstheme="minorHAnsi"/>
          <w:sz w:val="16"/>
          <w:szCs w:val="16"/>
        </w:rPr>
        <w:t>o presente processo licitatório.</w:t>
      </w:r>
    </w:p>
    <w:p w:rsidR="00CB6A3E" w:rsidRPr="005B46E8" w:rsidRDefault="00CB6A3E" w:rsidP="00CB6A3E">
      <w:pPr>
        <w:pStyle w:val="Recuodecorpodetexto"/>
        <w:rPr>
          <w:rFonts w:asciiTheme="minorHAnsi" w:hAnsiTheme="minorHAnsi" w:cstheme="minorHAnsi"/>
          <w:sz w:val="16"/>
          <w:szCs w:val="16"/>
        </w:rPr>
      </w:pPr>
      <w:r w:rsidRPr="005B46E8">
        <w:rPr>
          <w:rFonts w:asciiTheme="minorHAnsi" w:hAnsiTheme="minorHAnsi" w:cstheme="minorHAnsi"/>
          <w:sz w:val="16"/>
          <w:szCs w:val="16"/>
        </w:rPr>
        <w:t xml:space="preserve">Por ser expressão da verdade, firmamos o presente. </w:t>
      </w:r>
      <w:proofErr w:type="gramStart"/>
      <w:r w:rsidRPr="005B46E8">
        <w:rPr>
          <w:rFonts w:asciiTheme="minorHAnsi" w:hAnsiTheme="minorHAnsi" w:cstheme="minorHAnsi"/>
          <w:sz w:val="16"/>
          <w:szCs w:val="16"/>
        </w:rPr>
        <w:t>(Cidade/Estado e data (dia/mês/ano).</w:t>
      </w:r>
      <w:proofErr w:type="gramEnd"/>
    </w:p>
    <w:p w:rsidR="00CB6A3E" w:rsidRPr="005B46E8" w:rsidRDefault="00CB6A3E" w:rsidP="00CB6A3E">
      <w:pPr>
        <w:jc w:val="both"/>
        <w:rPr>
          <w:rFonts w:asciiTheme="minorHAnsi" w:hAnsiTheme="minorHAnsi" w:cstheme="minorHAnsi"/>
          <w:sz w:val="16"/>
          <w:szCs w:val="16"/>
        </w:rPr>
      </w:pPr>
    </w:p>
    <w:p w:rsidR="00CB6A3E" w:rsidRPr="005B46E8" w:rsidRDefault="00CB6A3E" w:rsidP="00CB6A3E">
      <w:pPr>
        <w:jc w:val="both"/>
        <w:rPr>
          <w:rFonts w:asciiTheme="minorHAnsi" w:hAnsiTheme="minorHAnsi" w:cstheme="minorHAnsi"/>
          <w:sz w:val="16"/>
          <w:szCs w:val="16"/>
        </w:rPr>
      </w:pPr>
    </w:p>
    <w:p w:rsidR="00CB6A3E" w:rsidRPr="005B46E8" w:rsidRDefault="00CB6A3E" w:rsidP="00CB6A3E">
      <w:pPr>
        <w:ind w:left="4111"/>
        <w:jc w:val="both"/>
        <w:rPr>
          <w:rFonts w:asciiTheme="minorHAnsi" w:hAnsiTheme="minorHAnsi" w:cstheme="minorHAnsi"/>
          <w:sz w:val="16"/>
          <w:szCs w:val="16"/>
        </w:rPr>
      </w:pPr>
      <w:r w:rsidRPr="005B46E8">
        <w:rPr>
          <w:rFonts w:asciiTheme="minorHAnsi" w:hAnsiTheme="minorHAnsi" w:cstheme="minorHAnsi"/>
          <w:sz w:val="16"/>
          <w:szCs w:val="16"/>
        </w:rPr>
        <w:t>_____________</w:t>
      </w:r>
      <w:proofErr w:type="gramStart"/>
      <w:r w:rsidRPr="005B46E8">
        <w:rPr>
          <w:rFonts w:asciiTheme="minorHAnsi" w:hAnsiTheme="minorHAnsi" w:cstheme="minorHAnsi"/>
          <w:sz w:val="16"/>
          <w:szCs w:val="16"/>
        </w:rPr>
        <w:t>(</w:t>
      </w:r>
      <w:proofErr w:type="gramEnd"/>
      <w:r w:rsidRPr="005B46E8">
        <w:rPr>
          <w:rFonts w:asciiTheme="minorHAnsi" w:hAnsiTheme="minorHAnsi" w:cstheme="minorHAnsi"/>
          <w:sz w:val="16"/>
          <w:szCs w:val="16"/>
        </w:rPr>
        <w:t>assinatura)____________</w:t>
      </w:r>
    </w:p>
    <w:p w:rsidR="00CB6A3E" w:rsidRPr="005B46E8" w:rsidRDefault="00CB6A3E" w:rsidP="00CB6A3E">
      <w:pPr>
        <w:ind w:left="4111"/>
        <w:jc w:val="both"/>
        <w:rPr>
          <w:rFonts w:asciiTheme="minorHAnsi" w:hAnsiTheme="minorHAnsi" w:cstheme="minorHAnsi"/>
          <w:sz w:val="16"/>
          <w:szCs w:val="16"/>
        </w:rPr>
      </w:pPr>
      <w:r w:rsidRPr="005B46E8">
        <w:rPr>
          <w:rFonts w:asciiTheme="minorHAnsi" w:hAnsiTheme="minorHAnsi" w:cstheme="minorHAnsi"/>
          <w:sz w:val="16"/>
          <w:szCs w:val="16"/>
        </w:rPr>
        <w:t>Nome e número da identidade do declarante</w:t>
      </w:r>
    </w:p>
    <w:p w:rsidR="00CB6A3E" w:rsidRPr="005B46E8" w:rsidRDefault="00D23EB2" w:rsidP="00C90A77">
      <w:pPr>
        <w:ind w:left="4111"/>
        <w:rPr>
          <w:rFonts w:asciiTheme="minorHAnsi" w:hAnsiTheme="minorHAnsi" w:cstheme="minorHAnsi"/>
          <w:sz w:val="16"/>
          <w:szCs w:val="16"/>
        </w:rPr>
      </w:pPr>
      <w:r w:rsidRPr="005B46E8">
        <w:rPr>
          <w:rFonts w:asciiTheme="minorHAnsi" w:hAnsiTheme="minorHAnsi" w:cstheme="minorHAnsi"/>
          <w:sz w:val="16"/>
          <w:szCs w:val="16"/>
        </w:rPr>
        <w:t>Cargo na Empresa</w:t>
      </w:r>
    </w:p>
    <w:p w:rsidR="00CB6A3E" w:rsidRPr="005B46E8" w:rsidRDefault="00CB6A3E" w:rsidP="00CB6A3E">
      <w:pPr>
        <w:jc w:val="both"/>
        <w:rPr>
          <w:rFonts w:asciiTheme="minorHAnsi" w:hAnsiTheme="minorHAnsi" w:cstheme="minorHAnsi"/>
          <w:sz w:val="16"/>
          <w:szCs w:val="16"/>
        </w:rPr>
      </w:pPr>
      <w:r w:rsidRPr="005B46E8">
        <w:rPr>
          <w:rFonts w:asciiTheme="minorHAnsi" w:hAnsiTheme="minorHAnsi" w:cstheme="minorHAnsi"/>
          <w:sz w:val="16"/>
          <w:szCs w:val="16"/>
        </w:rPr>
        <w:t>OBSERVAÇÕES:</w:t>
      </w:r>
    </w:p>
    <w:p w:rsidR="00CB6A3E" w:rsidRPr="005B46E8" w:rsidRDefault="00CB6A3E" w:rsidP="00A515BD">
      <w:pPr>
        <w:numPr>
          <w:ilvl w:val="0"/>
          <w:numId w:val="4"/>
        </w:numPr>
        <w:autoSpaceDE w:val="0"/>
        <w:autoSpaceDN w:val="0"/>
        <w:jc w:val="both"/>
        <w:rPr>
          <w:rFonts w:asciiTheme="minorHAnsi" w:hAnsiTheme="minorHAnsi" w:cstheme="minorHAnsi"/>
          <w:sz w:val="16"/>
          <w:szCs w:val="16"/>
        </w:rPr>
      </w:pPr>
      <w:r w:rsidRPr="005B46E8">
        <w:rPr>
          <w:rFonts w:asciiTheme="minorHAnsi" w:hAnsiTheme="minorHAnsi" w:cstheme="minorHAnsi"/>
          <w:sz w:val="16"/>
          <w:szCs w:val="16"/>
        </w:rPr>
        <w:t xml:space="preserve">A declaração deve ser assinada por quem tenha poderes para representar a empresa, de acordo com o seu ato constitutivo; </w:t>
      </w:r>
      <w:proofErr w:type="gramStart"/>
      <w:r w:rsidRPr="005B46E8">
        <w:rPr>
          <w:rFonts w:asciiTheme="minorHAnsi" w:hAnsiTheme="minorHAnsi" w:cstheme="minorHAnsi"/>
          <w:sz w:val="16"/>
          <w:szCs w:val="16"/>
        </w:rPr>
        <w:t>e</w:t>
      </w:r>
      <w:proofErr w:type="gramEnd"/>
    </w:p>
    <w:p w:rsidR="00CB6A3E" w:rsidRPr="005B46E8" w:rsidRDefault="00CB6A3E" w:rsidP="00A515BD">
      <w:pPr>
        <w:numPr>
          <w:ilvl w:val="0"/>
          <w:numId w:val="4"/>
        </w:numPr>
        <w:autoSpaceDE w:val="0"/>
        <w:autoSpaceDN w:val="0"/>
        <w:jc w:val="both"/>
        <w:rPr>
          <w:rFonts w:asciiTheme="minorHAnsi" w:hAnsiTheme="minorHAnsi" w:cstheme="minorHAnsi"/>
          <w:sz w:val="16"/>
          <w:szCs w:val="16"/>
        </w:rPr>
      </w:pPr>
      <w:r w:rsidRPr="005B46E8">
        <w:rPr>
          <w:rFonts w:asciiTheme="minorHAnsi" w:hAnsiTheme="minorHAnsi" w:cstheme="minorHAnsi"/>
          <w:sz w:val="16"/>
          <w:szCs w:val="16"/>
        </w:rPr>
        <w:t>Poderá ser assinada por pessoa diferente daquelas constantes do ato constitutivo, desde que se faça juntar o instrumento do mandato (anexo à Declaração).</w:t>
      </w:r>
    </w:p>
    <w:p w:rsidR="00D23EB2" w:rsidRPr="005B46E8" w:rsidRDefault="00D23EB2" w:rsidP="00D23EB2">
      <w:pPr>
        <w:jc w:val="center"/>
        <w:rPr>
          <w:rFonts w:asciiTheme="minorHAnsi" w:hAnsiTheme="minorHAnsi" w:cstheme="minorHAnsi"/>
          <w:sz w:val="16"/>
          <w:szCs w:val="16"/>
        </w:rPr>
      </w:pPr>
    </w:p>
    <w:p w:rsidR="00C90A77" w:rsidRPr="005B46E8" w:rsidRDefault="00C90A77" w:rsidP="00D23EB2">
      <w:pPr>
        <w:jc w:val="center"/>
        <w:rPr>
          <w:rFonts w:asciiTheme="minorHAnsi" w:hAnsiTheme="minorHAnsi" w:cstheme="minorHAnsi"/>
          <w:sz w:val="16"/>
          <w:szCs w:val="16"/>
        </w:rPr>
      </w:pPr>
    </w:p>
    <w:p w:rsidR="00C90A77" w:rsidRPr="005B46E8" w:rsidRDefault="00C90A77" w:rsidP="00D23EB2">
      <w:pPr>
        <w:jc w:val="center"/>
        <w:rPr>
          <w:rFonts w:asciiTheme="minorHAnsi" w:hAnsiTheme="minorHAnsi" w:cstheme="minorHAnsi"/>
          <w:sz w:val="16"/>
          <w:szCs w:val="16"/>
        </w:rPr>
      </w:pPr>
    </w:p>
    <w:p w:rsidR="00C90A77" w:rsidRPr="005B46E8" w:rsidRDefault="00C90A77" w:rsidP="00D23EB2">
      <w:pPr>
        <w:jc w:val="center"/>
        <w:rPr>
          <w:rFonts w:asciiTheme="minorHAnsi" w:hAnsiTheme="minorHAnsi" w:cstheme="minorHAnsi"/>
          <w:sz w:val="16"/>
          <w:szCs w:val="16"/>
        </w:rPr>
      </w:pPr>
    </w:p>
    <w:p w:rsidR="00C90A77" w:rsidRPr="005B46E8" w:rsidRDefault="00C90A77" w:rsidP="00D23EB2">
      <w:pPr>
        <w:jc w:val="center"/>
        <w:rPr>
          <w:rFonts w:asciiTheme="minorHAnsi" w:hAnsiTheme="minorHAnsi" w:cstheme="minorHAnsi"/>
          <w:sz w:val="16"/>
          <w:szCs w:val="16"/>
        </w:rPr>
      </w:pPr>
    </w:p>
    <w:p w:rsidR="00C90A77" w:rsidRPr="005B46E8" w:rsidRDefault="00C90A77" w:rsidP="00D23EB2">
      <w:pPr>
        <w:jc w:val="center"/>
        <w:rPr>
          <w:rFonts w:asciiTheme="minorHAnsi" w:hAnsiTheme="minorHAnsi" w:cstheme="minorHAnsi"/>
          <w:sz w:val="16"/>
          <w:szCs w:val="16"/>
        </w:rPr>
      </w:pPr>
    </w:p>
    <w:p w:rsidR="00C90A77" w:rsidRDefault="00C90A77" w:rsidP="00C90A77">
      <w:pPr>
        <w:rPr>
          <w:rFonts w:asciiTheme="minorHAnsi" w:hAnsiTheme="minorHAnsi" w:cstheme="minorHAnsi"/>
          <w:sz w:val="16"/>
          <w:szCs w:val="16"/>
        </w:rPr>
      </w:pPr>
    </w:p>
    <w:p w:rsidR="005B46E8" w:rsidRDefault="005B46E8" w:rsidP="00C90A77">
      <w:pPr>
        <w:rPr>
          <w:rFonts w:asciiTheme="minorHAnsi" w:hAnsiTheme="minorHAnsi" w:cstheme="minorHAnsi"/>
          <w:sz w:val="16"/>
          <w:szCs w:val="16"/>
        </w:rPr>
      </w:pPr>
    </w:p>
    <w:p w:rsidR="005B46E8" w:rsidRDefault="005B46E8" w:rsidP="00C90A77">
      <w:pPr>
        <w:rPr>
          <w:rFonts w:asciiTheme="minorHAnsi" w:hAnsiTheme="minorHAnsi" w:cstheme="minorHAnsi"/>
          <w:sz w:val="16"/>
          <w:szCs w:val="16"/>
        </w:rPr>
      </w:pPr>
    </w:p>
    <w:p w:rsidR="005B46E8" w:rsidRDefault="005B46E8" w:rsidP="00C90A77">
      <w:pPr>
        <w:rPr>
          <w:rFonts w:asciiTheme="minorHAnsi" w:hAnsiTheme="minorHAnsi" w:cstheme="minorHAnsi"/>
          <w:sz w:val="16"/>
          <w:szCs w:val="16"/>
        </w:rPr>
      </w:pPr>
    </w:p>
    <w:p w:rsidR="005B46E8" w:rsidRDefault="005B46E8" w:rsidP="00C90A77">
      <w:pPr>
        <w:rPr>
          <w:rFonts w:asciiTheme="minorHAnsi" w:hAnsiTheme="minorHAnsi" w:cstheme="minorHAnsi"/>
          <w:sz w:val="16"/>
          <w:szCs w:val="16"/>
        </w:rPr>
      </w:pPr>
    </w:p>
    <w:p w:rsidR="005B46E8" w:rsidRDefault="005B46E8" w:rsidP="00C90A77">
      <w:pPr>
        <w:rPr>
          <w:rFonts w:asciiTheme="minorHAnsi" w:hAnsiTheme="minorHAnsi" w:cstheme="minorHAnsi"/>
          <w:sz w:val="16"/>
          <w:szCs w:val="16"/>
        </w:rPr>
      </w:pPr>
    </w:p>
    <w:p w:rsidR="005B46E8" w:rsidRDefault="005B46E8" w:rsidP="00C90A77">
      <w:pPr>
        <w:rPr>
          <w:rFonts w:asciiTheme="minorHAnsi" w:hAnsiTheme="minorHAnsi" w:cstheme="minorHAnsi"/>
          <w:sz w:val="16"/>
          <w:szCs w:val="16"/>
        </w:rPr>
      </w:pPr>
    </w:p>
    <w:p w:rsidR="005B46E8" w:rsidRDefault="005B46E8" w:rsidP="00C90A77">
      <w:pPr>
        <w:rPr>
          <w:rFonts w:asciiTheme="minorHAnsi" w:hAnsiTheme="minorHAnsi" w:cstheme="minorHAnsi"/>
          <w:sz w:val="16"/>
          <w:szCs w:val="16"/>
        </w:rPr>
      </w:pPr>
    </w:p>
    <w:p w:rsidR="005B46E8" w:rsidRDefault="005B46E8" w:rsidP="00C90A77">
      <w:pPr>
        <w:rPr>
          <w:rFonts w:asciiTheme="minorHAnsi" w:hAnsiTheme="minorHAnsi" w:cstheme="minorHAnsi"/>
          <w:sz w:val="16"/>
          <w:szCs w:val="16"/>
        </w:rPr>
      </w:pPr>
    </w:p>
    <w:p w:rsidR="005B46E8" w:rsidRDefault="005B46E8" w:rsidP="00C90A77">
      <w:pPr>
        <w:rPr>
          <w:rFonts w:asciiTheme="minorHAnsi" w:hAnsiTheme="minorHAnsi" w:cstheme="minorHAnsi"/>
          <w:sz w:val="16"/>
          <w:szCs w:val="16"/>
        </w:rPr>
      </w:pPr>
    </w:p>
    <w:p w:rsidR="005B46E8" w:rsidRDefault="005B46E8" w:rsidP="00C90A77">
      <w:pPr>
        <w:rPr>
          <w:rFonts w:asciiTheme="minorHAnsi" w:hAnsiTheme="minorHAnsi" w:cstheme="minorHAnsi"/>
          <w:sz w:val="16"/>
          <w:szCs w:val="16"/>
        </w:rPr>
      </w:pPr>
    </w:p>
    <w:p w:rsidR="00E35769" w:rsidRDefault="00E35769" w:rsidP="00C90A77">
      <w:pPr>
        <w:rPr>
          <w:rFonts w:asciiTheme="minorHAnsi" w:hAnsiTheme="minorHAnsi" w:cstheme="minorHAnsi"/>
          <w:sz w:val="16"/>
          <w:szCs w:val="16"/>
        </w:rPr>
      </w:pPr>
    </w:p>
    <w:p w:rsidR="00E35769" w:rsidRPr="005B46E8" w:rsidRDefault="00E35769" w:rsidP="00C90A77">
      <w:pPr>
        <w:rPr>
          <w:rFonts w:asciiTheme="minorHAnsi" w:hAnsiTheme="minorHAnsi" w:cstheme="minorHAnsi"/>
          <w:sz w:val="16"/>
          <w:szCs w:val="16"/>
        </w:rPr>
      </w:pPr>
    </w:p>
    <w:p w:rsidR="0060511C" w:rsidRPr="005B46E8" w:rsidRDefault="00C90A77" w:rsidP="00C90A77">
      <w:pPr>
        <w:pStyle w:val="Subttulo"/>
        <w:jc w:val="center"/>
        <w:rPr>
          <w:rFonts w:asciiTheme="minorHAnsi" w:hAnsiTheme="minorHAnsi" w:cstheme="minorHAnsi"/>
          <w:sz w:val="16"/>
          <w:szCs w:val="16"/>
        </w:rPr>
      </w:pPr>
      <w:r w:rsidRPr="005B46E8">
        <w:rPr>
          <w:rFonts w:asciiTheme="minorHAnsi" w:hAnsiTheme="minorHAnsi" w:cstheme="minorHAnsi"/>
          <w:sz w:val="16"/>
          <w:szCs w:val="16"/>
        </w:rPr>
        <w:t xml:space="preserve">ANEXO </w:t>
      </w:r>
      <w:r w:rsidR="000D0C3D">
        <w:rPr>
          <w:rFonts w:asciiTheme="minorHAnsi" w:hAnsiTheme="minorHAnsi" w:cstheme="minorHAnsi"/>
          <w:sz w:val="16"/>
          <w:szCs w:val="16"/>
        </w:rPr>
        <w:t>V</w:t>
      </w:r>
    </w:p>
    <w:p w:rsidR="006F30F8" w:rsidRDefault="0060511C" w:rsidP="00C90A77">
      <w:pPr>
        <w:jc w:val="center"/>
        <w:rPr>
          <w:rFonts w:asciiTheme="minorHAnsi" w:hAnsiTheme="minorHAnsi" w:cstheme="minorHAnsi"/>
          <w:b/>
          <w:sz w:val="16"/>
          <w:szCs w:val="16"/>
        </w:rPr>
      </w:pPr>
      <w:r w:rsidRPr="005B46E8">
        <w:rPr>
          <w:rFonts w:asciiTheme="minorHAnsi" w:hAnsiTheme="minorHAnsi" w:cstheme="minorHAnsi"/>
          <w:b/>
          <w:sz w:val="16"/>
          <w:szCs w:val="16"/>
        </w:rPr>
        <w:t xml:space="preserve">MINUTA DE CONTRATO DE PRESTAÇÃO DE SERVIÇOS </w:t>
      </w:r>
    </w:p>
    <w:p w:rsidR="005123E9" w:rsidRPr="005B46E8" w:rsidRDefault="005123E9" w:rsidP="00C90A77">
      <w:pPr>
        <w:jc w:val="center"/>
        <w:rPr>
          <w:rFonts w:asciiTheme="minorHAnsi" w:hAnsiTheme="minorHAnsi" w:cstheme="minorHAnsi"/>
          <w:b/>
          <w:sz w:val="16"/>
          <w:szCs w:val="16"/>
        </w:rPr>
      </w:pPr>
    </w:p>
    <w:p w:rsidR="009A43AD" w:rsidRDefault="00E0444A" w:rsidP="009A43AD">
      <w:pPr>
        <w:ind w:firstLine="567"/>
        <w:jc w:val="center"/>
        <w:rPr>
          <w:rFonts w:asciiTheme="minorHAnsi" w:hAnsiTheme="minorHAnsi" w:cstheme="minorHAnsi"/>
          <w:color w:val="000000"/>
          <w:sz w:val="16"/>
          <w:szCs w:val="16"/>
        </w:rPr>
      </w:pPr>
      <w:r>
        <w:rPr>
          <w:rFonts w:asciiTheme="minorHAnsi" w:hAnsiTheme="minorHAnsi" w:cstheme="minorHAnsi"/>
          <w:i/>
          <w:color w:val="000000"/>
          <w:sz w:val="16"/>
          <w:szCs w:val="16"/>
          <w:u w:val="single"/>
        </w:rPr>
        <w:t>PISO POLIDO - FRENTE QUADRA POLIESPOTIVA</w:t>
      </w:r>
    </w:p>
    <w:p w:rsidR="006F30F8" w:rsidRPr="009A43AD" w:rsidRDefault="006F30F8" w:rsidP="009A43AD">
      <w:pPr>
        <w:rPr>
          <w:rFonts w:asciiTheme="minorHAnsi" w:hAnsiTheme="minorHAnsi" w:cstheme="minorHAnsi"/>
          <w:color w:val="000000"/>
          <w:sz w:val="16"/>
          <w:szCs w:val="16"/>
        </w:rPr>
      </w:pPr>
      <w:r w:rsidRPr="005B46E8">
        <w:rPr>
          <w:rFonts w:asciiTheme="minorHAnsi" w:hAnsiTheme="minorHAnsi" w:cstheme="minorHAnsi"/>
          <w:b/>
          <w:sz w:val="16"/>
          <w:szCs w:val="16"/>
        </w:rPr>
        <w:t xml:space="preserve">Processo de Licitação nº </w:t>
      </w:r>
      <w:r w:rsidR="00E0444A">
        <w:rPr>
          <w:rFonts w:asciiTheme="minorHAnsi" w:hAnsiTheme="minorHAnsi" w:cstheme="minorHAnsi"/>
          <w:b/>
          <w:sz w:val="16"/>
          <w:szCs w:val="16"/>
        </w:rPr>
        <w:t>62/2022</w:t>
      </w:r>
    </w:p>
    <w:p w:rsidR="00C647EB" w:rsidRDefault="006B662D" w:rsidP="009A43AD">
      <w:pPr>
        <w:jc w:val="both"/>
        <w:rPr>
          <w:rFonts w:asciiTheme="minorHAnsi" w:hAnsiTheme="minorHAnsi" w:cstheme="minorHAnsi"/>
          <w:b/>
          <w:sz w:val="16"/>
          <w:szCs w:val="16"/>
        </w:rPr>
      </w:pPr>
      <w:r w:rsidRPr="005B46E8">
        <w:rPr>
          <w:rFonts w:asciiTheme="minorHAnsi" w:hAnsiTheme="minorHAnsi" w:cstheme="minorHAnsi"/>
          <w:b/>
          <w:sz w:val="16"/>
          <w:szCs w:val="16"/>
        </w:rPr>
        <w:t xml:space="preserve">Tomada de Preço nº </w:t>
      </w:r>
      <w:r w:rsidR="00E0444A">
        <w:rPr>
          <w:rFonts w:asciiTheme="minorHAnsi" w:hAnsiTheme="minorHAnsi" w:cstheme="minorHAnsi"/>
          <w:b/>
          <w:sz w:val="16"/>
          <w:szCs w:val="16"/>
        </w:rPr>
        <w:t>08/2022</w:t>
      </w:r>
    </w:p>
    <w:p w:rsidR="009A43AD" w:rsidRPr="005B46E8" w:rsidRDefault="009A43AD" w:rsidP="009A43AD">
      <w:pPr>
        <w:jc w:val="both"/>
        <w:rPr>
          <w:rFonts w:asciiTheme="minorHAnsi" w:hAnsiTheme="minorHAnsi" w:cstheme="minorHAnsi"/>
          <w:b/>
          <w:sz w:val="16"/>
          <w:szCs w:val="16"/>
        </w:rPr>
      </w:pPr>
    </w:p>
    <w:p w:rsidR="0060511C" w:rsidRPr="005B46E8" w:rsidRDefault="00E444C2" w:rsidP="009A43AD">
      <w:pPr>
        <w:jc w:val="both"/>
        <w:rPr>
          <w:rFonts w:asciiTheme="minorHAnsi" w:hAnsiTheme="minorHAnsi" w:cstheme="minorHAnsi"/>
          <w:b/>
          <w:sz w:val="16"/>
          <w:szCs w:val="16"/>
        </w:rPr>
      </w:pPr>
      <w:r w:rsidRPr="005B46E8">
        <w:rPr>
          <w:rFonts w:asciiTheme="minorHAnsi" w:hAnsiTheme="minorHAnsi" w:cstheme="minorHAnsi"/>
          <w:sz w:val="16"/>
          <w:szCs w:val="16"/>
        </w:rPr>
        <w:t xml:space="preserve">Município de Santa Bárbara do Sul – RS, pessoa jurídica de direito público interno, CNPJ n. 88.496.468/0001-60, com sede na Avenida Eduardo de Brito, 101 – Centro Administrativo, em Santa Bárbara do Sul, doravante denominado </w:t>
      </w:r>
      <w:r w:rsidRPr="005B46E8">
        <w:rPr>
          <w:rFonts w:asciiTheme="minorHAnsi" w:hAnsiTheme="minorHAnsi" w:cstheme="minorHAnsi"/>
          <w:b/>
          <w:sz w:val="16"/>
          <w:szCs w:val="16"/>
        </w:rPr>
        <w:t>CONTRATANTE</w:t>
      </w:r>
      <w:r w:rsidR="00AB4256" w:rsidRPr="005B46E8">
        <w:rPr>
          <w:rFonts w:asciiTheme="minorHAnsi" w:hAnsiTheme="minorHAnsi" w:cstheme="minorHAnsi"/>
          <w:sz w:val="16"/>
          <w:szCs w:val="16"/>
        </w:rPr>
        <w:t xml:space="preserve">, neste ato representado por </w:t>
      </w:r>
      <w:r w:rsidR="00535679" w:rsidRPr="005B46E8">
        <w:rPr>
          <w:rFonts w:asciiTheme="minorHAnsi" w:hAnsiTheme="minorHAnsi" w:cstheme="minorHAnsi"/>
          <w:sz w:val="16"/>
          <w:szCs w:val="16"/>
        </w:rPr>
        <w:t xml:space="preserve">seu Prefeito Municipal Sr. </w:t>
      </w:r>
      <w:r w:rsidR="00535679" w:rsidRPr="005B46E8">
        <w:rPr>
          <w:rFonts w:asciiTheme="minorHAnsi" w:hAnsiTheme="minorHAnsi" w:cstheme="minorHAnsi"/>
          <w:b/>
          <w:sz w:val="16"/>
          <w:szCs w:val="16"/>
        </w:rPr>
        <w:t>MARIO ROBERTO UTZIG FILHO</w:t>
      </w:r>
      <w:r w:rsidR="00535679" w:rsidRPr="005B46E8">
        <w:rPr>
          <w:rFonts w:asciiTheme="minorHAnsi" w:hAnsiTheme="minorHAnsi" w:cstheme="minorHAnsi"/>
          <w:sz w:val="16"/>
          <w:szCs w:val="16"/>
        </w:rPr>
        <w:t xml:space="preserve">, brasileiro, casado, agricultor, inscrito no CPF n.º 468.022.150-04, residente na Rua Capitão Manoel João Silveira n.º 610, em Santa Bárbara do Sul – RS </w:t>
      </w:r>
      <w:r w:rsidRPr="005B46E8">
        <w:rPr>
          <w:rFonts w:asciiTheme="minorHAnsi" w:hAnsiTheme="minorHAnsi" w:cstheme="minorHAnsi"/>
          <w:sz w:val="16"/>
          <w:szCs w:val="16"/>
        </w:rPr>
        <w:t>e a empresa _____________________, CNPJ n</w:t>
      </w:r>
      <w:r w:rsidR="006F30F8" w:rsidRPr="005B46E8">
        <w:rPr>
          <w:rFonts w:asciiTheme="minorHAnsi" w:hAnsiTheme="minorHAnsi" w:cstheme="minorHAnsi"/>
          <w:sz w:val="16"/>
          <w:szCs w:val="16"/>
        </w:rPr>
        <w:t>º</w:t>
      </w:r>
      <w:r w:rsidRPr="005B46E8">
        <w:rPr>
          <w:rFonts w:asciiTheme="minorHAnsi" w:hAnsiTheme="minorHAnsi" w:cstheme="minorHAnsi"/>
          <w:sz w:val="16"/>
          <w:szCs w:val="16"/>
        </w:rPr>
        <w:t xml:space="preserve"> ___________, com sede na Rua ____________, n</w:t>
      </w:r>
      <w:r w:rsidR="006F30F8" w:rsidRPr="005B46E8">
        <w:rPr>
          <w:rFonts w:asciiTheme="minorHAnsi" w:hAnsiTheme="minorHAnsi" w:cstheme="minorHAnsi"/>
          <w:sz w:val="16"/>
          <w:szCs w:val="16"/>
        </w:rPr>
        <w:t>º</w:t>
      </w:r>
      <w:r w:rsidRPr="005B46E8">
        <w:rPr>
          <w:rFonts w:asciiTheme="minorHAnsi" w:hAnsiTheme="minorHAnsi" w:cstheme="minorHAnsi"/>
          <w:sz w:val="16"/>
          <w:szCs w:val="16"/>
        </w:rPr>
        <w:t xml:space="preserve"> ____, na cidade de____________,</w:t>
      </w:r>
      <w:r w:rsidR="006F30F8" w:rsidRPr="005B46E8">
        <w:rPr>
          <w:rFonts w:asciiTheme="minorHAnsi" w:hAnsiTheme="minorHAnsi" w:cstheme="minorHAnsi"/>
          <w:sz w:val="16"/>
          <w:szCs w:val="16"/>
        </w:rPr>
        <w:t xml:space="preserve"> por seu representante legal abaixo assinado,</w:t>
      </w:r>
      <w:r w:rsidRPr="005B46E8">
        <w:rPr>
          <w:rFonts w:asciiTheme="minorHAnsi" w:hAnsiTheme="minorHAnsi" w:cstheme="minorHAnsi"/>
          <w:sz w:val="16"/>
          <w:szCs w:val="16"/>
        </w:rPr>
        <w:t xml:space="preserve"> doravante denominada simplesmente </w:t>
      </w:r>
      <w:r w:rsidRPr="005B46E8">
        <w:rPr>
          <w:rFonts w:asciiTheme="minorHAnsi" w:hAnsiTheme="minorHAnsi" w:cstheme="minorHAnsi"/>
          <w:b/>
          <w:sz w:val="16"/>
          <w:szCs w:val="16"/>
        </w:rPr>
        <w:t>CONTRATADA</w:t>
      </w:r>
      <w:r w:rsidRPr="005B46E8">
        <w:rPr>
          <w:rFonts w:asciiTheme="minorHAnsi" w:hAnsiTheme="minorHAnsi" w:cstheme="minorHAnsi"/>
          <w:sz w:val="16"/>
          <w:szCs w:val="16"/>
        </w:rPr>
        <w:t>, tem entre si justo e contratado, com fundamento legal no Edital de licitação em epígrafe e com inteira sujeição a Lei Federal n. 8.666/93 e alterações posteriores para fornecimento do objeto previsto na Cláusula Primeira, mediante cláusulas e condições a seguir expostas:</w:t>
      </w:r>
    </w:p>
    <w:p w:rsidR="00515F4B" w:rsidRPr="005B46E8" w:rsidRDefault="00515F4B" w:rsidP="006F30F8">
      <w:pPr>
        <w:jc w:val="both"/>
        <w:rPr>
          <w:rFonts w:asciiTheme="minorHAnsi" w:hAnsiTheme="minorHAnsi" w:cstheme="minorHAnsi"/>
          <w:b/>
          <w:color w:val="000000"/>
          <w:sz w:val="16"/>
          <w:szCs w:val="16"/>
        </w:rPr>
      </w:pPr>
    </w:p>
    <w:p w:rsidR="00F70440" w:rsidRPr="005B46E8" w:rsidRDefault="0022792A" w:rsidP="006F30F8">
      <w:pPr>
        <w:jc w:val="both"/>
        <w:rPr>
          <w:rFonts w:asciiTheme="minorHAnsi" w:hAnsiTheme="minorHAnsi" w:cstheme="minorHAnsi"/>
          <w:sz w:val="16"/>
          <w:szCs w:val="16"/>
        </w:rPr>
      </w:pPr>
      <w:r w:rsidRPr="005B46E8">
        <w:rPr>
          <w:rFonts w:asciiTheme="minorHAnsi" w:hAnsiTheme="minorHAnsi" w:cstheme="minorHAnsi"/>
          <w:b/>
          <w:color w:val="000000"/>
          <w:sz w:val="16"/>
          <w:szCs w:val="16"/>
        </w:rPr>
        <w:t>CLÁUSULA PRIMEIRA - DO OBJETO</w:t>
      </w:r>
    </w:p>
    <w:p w:rsidR="008214E3" w:rsidRPr="005B46E8" w:rsidRDefault="008214E3" w:rsidP="006F30F8">
      <w:p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ab/>
      </w:r>
      <w:r w:rsidR="00C90A77" w:rsidRPr="005B46E8">
        <w:rPr>
          <w:rFonts w:asciiTheme="minorHAnsi" w:hAnsiTheme="minorHAnsi" w:cstheme="minorHAnsi"/>
          <w:color w:val="000000"/>
          <w:sz w:val="16"/>
          <w:szCs w:val="16"/>
        </w:rPr>
        <w:t xml:space="preserve">Contratação de empresa para prestação de serviços especializados para serviços de </w:t>
      </w:r>
      <w:r w:rsidR="00E0444A">
        <w:rPr>
          <w:rFonts w:asciiTheme="minorHAnsi" w:hAnsiTheme="minorHAnsi" w:cstheme="minorHAnsi"/>
          <w:i/>
          <w:color w:val="000000"/>
          <w:sz w:val="16"/>
          <w:szCs w:val="16"/>
          <w:u w:val="single"/>
        </w:rPr>
        <w:t>PISO POLIDO - FRENTE QUADRA POLIESPOTIVA</w:t>
      </w:r>
      <w:r w:rsidR="008A2762" w:rsidRPr="005B46E8">
        <w:rPr>
          <w:rFonts w:asciiTheme="minorHAnsi" w:hAnsiTheme="minorHAnsi" w:cstheme="minorHAnsi"/>
          <w:b/>
          <w:color w:val="000000"/>
          <w:sz w:val="16"/>
          <w:szCs w:val="16"/>
        </w:rPr>
        <w:t xml:space="preserve"> </w:t>
      </w:r>
      <w:r w:rsidR="00C90A77" w:rsidRPr="005B46E8">
        <w:rPr>
          <w:rFonts w:asciiTheme="minorHAnsi" w:hAnsiTheme="minorHAnsi" w:cstheme="minorHAnsi"/>
          <w:color w:val="000000"/>
          <w:sz w:val="16"/>
          <w:szCs w:val="16"/>
        </w:rPr>
        <w:t>no Município de Santa Bárbara do Sul, com fornecimento de mão de obra, material e equipamentos necessários para conclusão da obra (projeto em anexo).</w:t>
      </w:r>
    </w:p>
    <w:p w:rsidR="00C90A77" w:rsidRPr="005B46E8" w:rsidRDefault="00C90A77" w:rsidP="006F30F8">
      <w:pPr>
        <w:jc w:val="both"/>
        <w:rPr>
          <w:rFonts w:asciiTheme="minorHAnsi" w:hAnsiTheme="minorHAnsi" w:cstheme="minorHAnsi"/>
          <w:b/>
          <w:color w:val="000000"/>
          <w:sz w:val="16"/>
          <w:szCs w:val="16"/>
        </w:rPr>
      </w:pPr>
    </w:p>
    <w:p w:rsidR="0022792A" w:rsidRPr="005B46E8" w:rsidRDefault="0022792A" w:rsidP="006F30F8">
      <w:pPr>
        <w:jc w:val="both"/>
        <w:rPr>
          <w:rFonts w:asciiTheme="minorHAnsi" w:hAnsiTheme="minorHAnsi" w:cstheme="minorHAnsi"/>
          <w:b/>
          <w:color w:val="000000"/>
          <w:sz w:val="16"/>
          <w:szCs w:val="16"/>
        </w:rPr>
      </w:pPr>
      <w:r w:rsidRPr="005B46E8">
        <w:rPr>
          <w:rFonts w:asciiTheme="minorHAnsi" w:hAnsiTheme="minorHAnsi" w:cstheme="minorHAnsi"/>
          <w:b/>
          <w:color w:val="000000"/>
          <w:sz w:val="16"/>
          <w:szCs w:val="16"/>
        </w:rPr>
        <w:t>CLÁUSULA SEGUNDA - DO PREÇO</w:t>
      </w:r>
    </w:p>
    <w:p w:rsidR="0022792A" w:rsidRPr="005B46E8" w:rsidRDefault="0022792A" w:rsidP="00747F14">
      <w:pPr>
        <w:ind w:firstLine="567"/>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O preço para o presente ajuste é de R$</w:t>
      </w:r>
      <w:proofErr w:type="gramStart"/>
      <w:r w:rsidRPr="005B46E8">
        <w:rPr>
          <w:rFonts w:asciiTheme="minorHAnsi" w:hAnsiTheme="minorHAnsi" w:cstheme="minorHAnsi"/>
          <w:color w:val="000000"/>
          <w:sz w:val="16"/>
          <w:szCs w:val="16"/>
        </w:rPr>
        <w:t>......</w:t>
      </w:r>
      <w:proofErr w:type="gramEnd"/>
      <w:r w:rsidRPr="005B46E8">
        <w:rPr>
          <w:rFonts w:asciiTheme="minorHAnsi" w:hAnsiTheme="minorHAnsi" w:cstheme="minorHAnsi"/>
          <w:color w:val="000000"/>
          <w:sz w:val="16"/>
          <w:szCs w:val="16"/>
        </w:rPr>
        <w:t>(.........),  constante da proposta vencedora da licitação, aceito pela CONTRATADA, entendido este como preço justo e suficiente para a total execução do presente objeto, incluindo todas as despesas até a completa execução dos serviços.</w:t>
      </w:r>
    </w:p>
    <w:p w:rsidR="0022792A" w:rsidRPr="005B46E8" w:rsidRDefault="0022792A" w:rsidP="00747F14">
      <w:pPr>
        <w:ind w:firstLine="567"/>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 xml:space="preserve">Os preços que vigoram no Contrato correspondem ao preço </w:t>
      </w:r>
      <w:r w:rsidR="00675F21" w:rsidRPr="005B46E8">
        <w:rPr>
          <w:rFonts w:asciiTheme="minorHAnsi" w:hAnsiTheme="minorHAnsi" w:cstheme="minorHAnsi"/>
          <w:color w:val="000000"/>
          <w:sz w:val="16"/>
          <w:szCs w:val="16"/>
        </w:rPr>
        <w:t>POR ITEM</w:t>
      </w:r>
      <w:r w:rsidRPr="005B46E8">
        <w:rPr>
          <w:rFonts w:asciiTheme="minorHAnsi" w:hAnsiTheme="minorHAnsi" w:cstheme="minorHAnsi"/>
          <w:color w:val="000000"/>
          <w:sz w:val="16"/>
          <w:szCs w:val="16"/>
        </w:rPr>
        <w:t xml:space="preserve"> constante da Proposta Financeira e constituem, a qualquer título, a única e completa remuneração pela adequada e perfeita execução dos serviços, sendo assim, não haverá reajuste durante a execução do contrato.</w:t>
      </w:r>
    </w:p>
    <w:p w:rsidR="00515F4B" w:rsidRPr="005B46E8" w:rsidRDefault="00515F4B" w:rsidP="006F30F8">
      <w:pPr>
        <w:jc w:val="both"/>
        <w:rPr>
          <w:rFonts w:asciiTheme="minorHAnsi" w:hAnsiTheme="minorHAnsi" w:cstheme="minorHAnsi"/>
          <w:b/>
          <w:color w:val="000000"/>
          <w:sz w:val="16"/>
          <w:szCs w:val="16"/>
        </w:rPr>
      </w:pPr>
    </w:p>
    <w:p w:rsidR="0022792A" w:rsidRPr="005B46E8" w:rsidRDefault="0022792A" w:rsidP="006F30F8">
      <w:pPr>
        <w:jc w:val="both"/>
        <w:rPr>
          <w:rFonts w:asciiTheme="minorHAnsi" w:hAnsiTheme="minorHAnsi" w:cstheme="minorHAnsi"/>
          <w:b/>
          <w:color w:val="000000"/>
          <w:sz w:val="16"/>
          <w:szCs w:val="16"/>
        </w:rPr>
      </w:pPr>
      <w:r w:rsidRPr="005B46E8">
        <w:rPr>
          <w:rFonts w:asciiTheme="minorHAnsi" w:hAnsiTheme="minorHAnsi" w:cstheme="minorHAnsi"/>
          <w:b/>
          <w:color w:val="000000"/>
          <w:sz w:val="16"/>
          <w:szCs w:val="16"/>
        </w:rPr>
        <w:t>CLÁUSULA TERCEIRA - DO LOCAL E CONDIÇÕES DE EXECUÇÃO DO CONTRATO</w:t>
      </w:r>
    </w:p>
    <w:p w:rsidR="0022792A" w:rsidRPr="005B46E8" w:rsidRDefault="0022792A" w:rsidP="00702472">
      <w:pPr>
        <w:ind w:firstLine="567"/>
        <w:jc w:val="both"/>
        <w:rPr>
          <w:rFonts w:asciiTheme="minorHAnsi" w:hAnsiTheme="minorHAnsi" w:cstheme="minorHAnsi"/>
          <w:b/>
          <w:color w:val="000000"/>
          <w:sz w:val="16"/>
          <w:szCs w:val="16"/>
        </w:rPr>
      </w:pPr>
      <w:r w:rsidRPr="005B46E8">
        <w:rPr>
          <w:rFonts w:asciiTheme="minorHAnsi" w:hAnsiTheme="minorHAnsi" w:cstheme="minorHAnsi"/>
          <w:sz w:val="16"/>
          <w:szCs w:val="16"/>
        </w:rPr>
        <w:t xml:space="preserve">Todos os serviços serão prestados </w:t>
      </w:r>
      <w:r w:rsidR="00F22459" w:rsidRPr="005B46E8">
        <w:rPr>
          <w:rFonts w:asciiTheme="minorHAnsi" w:hAnsiTheme="minorHAnsi" w:cstheme="minorHAnsi"/>
          <w:sz w:val="16"/>
          <w:szCs w:val="16"/>
        </w:rPr>
        <w:t xml:space="preserve">de acordo com </w:t>
      </w:r>
      <w:r w:rsidR="001673EA" w:rsidRPr="005B46E8">
        <w:rPr>
          <w:rFonts w:asciiTheme="minorHAnsi" w:hAnsiTheme="minorHAnsi" w:cstheme="minorHAnsi"/>
          <w:sz w:val="16"/>
          <w:szCs w:val="16"/>
        </w:rPr>
        <w:t>Memorial Descritivo</w:t>
      </w:r>
      <w:r w:rsidR="007D7C79" w:rsidRPr="005B46E8">
        <w:rPr>
          <w:rFonts w:asciiTheme="minorHAnsi" w:hAnsiTheme="minorHAnsi" w:cstheme="minorHAnsi"/>
          <w:sz w:val="16"/>
          <w:szCs w:val="16"/>
        </w:rPr>
        <w:t>, anexo</w:t>
      </w:r>
      <w:r w:rsidR="00F22459" w:rsidRPr="005B46E8">
        <w:rPr>
          <w:rFonts w:asciiTheme="minorHAnsi" w:hAnsiTheme="minorHAnsi" w:cstheme="minorHAnsi"/>
          <w:sz w:val="16"/>
          <w:szCs w:val="16"/>
        </w:rPr>
        <w:t xml:space="preserve"> ao processo</w:t>
      </w:r>
      <w:r w:rsidRPr="005B46E8">
        <w:rPr>
          <w:rFonts w:asciiTheme="minorHAnsi" w:hAnsiTheme="minorHAnsi" w:cstheme="minorHAnsi"/>
          <w:b/>
          <w:color w:val="000000"/>
          <w:sz w:val="16"/>
          <w:szCs w:val="16"/>
        </w:rPr>
        <w:t xml:space="preserve">, </w:t>
      </w:r>
      <w:r w:rsidRPr="005B46E8">
        <w:rPr>
          <w:rFonts w:asciiTheme="minorHAnsi" w:hAnsiTheme="minorHAnsi" w:cstheme="minorHAnsi"/>
          <w:color w:val="000000"/>
          <w:sz w:val="16"/>
          <w:szCs w:val="16"/>
        </w:rPr>
        <w:t>mediante a apresentação dos seguintes documentos:</w:t>
      </w:r>
    </w:p>
    <w:p w:rsidR="00A515BD" w:rsidRPr="005B46E8" w:rsidRDefault="00A515BD" w:rsidP="009A43AD">
      <w:pPr>
        <w:pStyle w:val="PargrafodaLista"/>
        <w:numPr>
          <w:ilvl w:val="0"/>
          <w:numId w:val="18"/>
        </w:numPr>
        <w:tabs>
          <w:tab w:val="left" w:pos="993"/>
          <w:tab w:val="left" w:pos="1276"/>
        </w:tabs>
        <w:ind w:left="1134" w:firstLine="0"/>
        <w:jc w:val="both"/>
        <w:rPr>
          <w:rFonts w:asciiTheme="minorHAnsi" w:hAnsiTheme="minorHAnsi" w:cstheme="minorHAnsi"/>
          <w:sz w:val="16"/>
          <w:szCs w:val="16"/>
        </w:rPr>
      </w:pPr>
      <w:r w:rsidRPr="005B46E8">
        <w:rPr>
          <w:rFonts w:asciiTheme="minorHAnsi" w:hAnsiTheme="minorHAnsi" w:cstheme="minorHAnsi"/>
          <w:sz w:val="16"/>
          <w:szCs w:val="16"/>
        </w:rPr>
        <w:t>ART ou RRT da execução da Obra (após a assinatura do contrato antes o inicio da obra) e</w:t>
      </w:r>
    </w:p>
    <w:p w:rsidR="00A515BD" w:rsidRPr="005B46E8" w:rsidRDefault="00A515BD" w:rsidP="009A43AD">
      <w:pPr>
        <w:pStyle w:val="PargrafodaLista"/>
        <w:numPr>
          <w:ilvl w:val="0"/>
          <w:numId w:val="18"/>
        </w:numPr>
        <w:tabs>
          <w:tab w:val="left" w:pos="1276"/>
        </w:tabs>
        <w:ind w:left="1134" w:firstLine="0"/>
        <w:jc w:val="both"/>
        <w:rPr>
          <w:rFonts w:asciiTheme="minorHAnsi" w:hAnsiTheme="minorHAnsi" w:cstheme="minorHAnsi"/>
          <w:sz w:val="16"/>
          <w:szCs w:val="16"/>
        </w:rPr>
      </w:pPr>
      <w:r w:rsidRPr="005B46E8">
        <w:rPr>
          <w:rFonts w:asciiTheme="minorHAnsi" w:hAnsiTheme="minorHAnsi" w:cstheme="minorHAnsi"/>
          <w:sz w:val="16"/>
          <w:szCs w:val="16"/>
        </w:rPr>
        <w:t xml:space="preserve">Declaração de Preposto, conforme modelo </w:t>
      </w:r>
      <w:r w:rsidRPr="005B46E8">
        <w:rPr>
          <w:rFonts w:asciiTheme="minorHAnsi" w:hAnsiTheme="minorHAnsi" w:cstheme="minorHAnsi"/>
          <w:b/>
          <w:sz w:val="16"/>
          <w:szCs w:val="16"/>
        </w:rPr>
        <w:t>anexo</w:t>
      </w:r>
      <w:r w:rsidRPr="005B46E8">
        <w:rPr>
          <w:rFonts w:asciiTheme="minorHAnsi" w:hAnsiTheme="minorHAnsi" w:cstheme="minorHAnsi"/>
          <w:sz w:val="16"/>
          <w:szCs w:val="16"/>
        </w:rPr>
        <w:t>;</w:t>
      </w:r>
    </w:p>
    <w:p w:rsidR="00A515BD" w:rsidRPr="005B46E8" w:rsidRDefault="00A515BD" w:rsidP="009A43AD">
      <w:pPr>
        <w:pStyle w:val="PargrafodaLista"/>
        <w:numPr>
          <w:ilvl w:val="0"/>
          <w:numId w:val="18"/>
        </w:numPr>
        <w:tabs>
          <w:tab w:val="left" w:pos="1276"/>
        </w:tabs>
        <w:ind w:left="1134" w:firstLine="0"/>
        <w:jc w:val="both"/>
        <w:rPr>
          <w:rFonts w:asciiTheme="minorHAnsi" w:hAnsiTheme="minorHAnsi" w:cstheme="minorHAnsi"/>
          <w:sz w:val="16"/>
          <w:szCs w:val="16"/>
        </w:rPr>
      </w:pPr>
      <w:r w:rsidRPr="005B46E8">
        <w:rPr>
          <w:rFonts w:asciiTheme="minorHAnsi" w:hAnsiTheme="minorHAnsi" w:cstheme="minorHAnsi"/>
          <w:sz w:val="16"/>
          <w:szCs w:val="16"/>
        </w:rPr>
        <w:t xml:space="preserve">Formulário com dados da empresa, conforme modelo </w:t>
      </w:r>
      <w:r w:rsidRPr="005B46E8">
        <w:rPr>
          <w:rFonts w:asciiTheme="minorHAnsi" w:hAnsiTheme="minorHAnsi" w:cstheme="minorHAnsi"/>
          <w:b/>
          <w:sz w:val="16"/>
          <w:szCs w:val="16"/>
        </w:rPr>
        <w:t>anexo.</w:t>
      </w:r>
    </w:p>
    <w:p w:rsidR="00A515BD" w:rsidRPr="005B46E8" w:rsidRDefault="00A515BD" w:rsidP="009A43AD">
      <w:pPr>
        <w:pStyle w:val="PargrafodaLista"/>
        <w:numPr>
          <w:ilvl w:val="0"/>
          <w:numId w:val="18"/>
        </w:numPr>
        <w:tabs>
          <w:tab w:val="left" w:pos="1276"/>
        </w:tabs>
        <w:ind w:left="1134" w:firstLine="0"/>
        <w:jc w:val="both"/>
        <w:rPr>
          <w:rFonts w:asciiTheme="minorHAnsi" w:hAnsiTheme="minorHAnsi" w:cstheme="minorHAnsi"/>
          <w:sz w:val="16"/>
          <w:szCs w:val="16"/>
        </w:rPr>
      </w:pPr>
      <w:r w:rsidRPr="005B46E8">
        <w:rPr>
          <w:rFonts w:asciiTheme="minorHAnsi" w:hAnsiTheme="minorHAnsi" w:cstheme="minorHAnsi"/>
          <w:sz w:val="16"/>
          <w:szCs w:val="16"/>
        </w:rPr>
        <w:t xml:space="preserve">Apresentação do comprovante de garantia no valor de 5% (cinco por cento) do valor global da contratação, em qualquer das mesmas modalidades e critérios previstos no "caput" e § 1o do art. 56 da Lei nº 8.666/93 e alterações; no caso da empresa optar pela caução em dinheiro, prevista no inciso I do diploma legal </w:t>
      </w:r>
      <w:proofErr w:type="gramStart"/>
      <w:r w:rsidRPr="005B46E8">
        <w:rPr>
          <w:rFonts w:asciiTheme="minorHAnsi" w:hAnsiTheme="minorHAnsi" w:cstheme="minorHAnsi"/>
          <w:sz w:val="16"/>
          <w:szCs w:val="16"/>
        </w:rPr>
        <w:t>supra</w:t>
      </w:r>
      <w:r w:rsidR="009A43AD">
        <w:rPr>
          <w:rFonts w:asciiTheme="minorHAnsi" w:hAnsiTheme="minorHAnsi" w:cstheme="minorHAnsi"/>
          <w:sz w:val="16"/>
          <w:szCs w:val="16"/>
        </w:rPr>
        <w:t>,</w:t>
      </w:r>
      <w:proofErr w:type="gramEnd"/>
      <w:r w:rsidRPr="005B46E8">
        <w:rPr>
          <w:rFonts w:asciiTheme="minorHAnsi" w:hAnsiTheme="minorHAnsi" w:cstheme="minorHAnsi"/>
          <w:sz w:val="16"/>
          <w:szCs w:val="16"/>
        </w:rPr>
        <w:t xml:space="preserve"> fazê-la através de depósito no </w:t>
      </w:r>
      <w:r w:rsidRPr="005B46E8">
        <w:rPr>
          <w:rFonts w:asciiTheme="minorHAnsi" w:hAnsiTheme="minorHAnsi" w:cstheme="minorHAnsi"/>
          <w:b/>
          <w:sz w:val="16"/>
          <w:szCs w:val="16"/>
        </w:rPr>
        <w:t>Banco 041 - Banrisul, Agência 0341- Santa Bárbara do Sul, Conta –</w:t>
      </w:r>
      <w:r w:rsidR="005123E9">
        <w:rPr>
          <w:rFonts w:asciiTheme="minorHAnsi" w:hAnsiTheme="minorHAnsi" w:cstheme="minorHAnsi"/>
          <w:b/>
          <w:sz w:val="16"/>
          <w:szCs w:val="16"/>
        </w:rPr>
        <w:t xml:space="preserve"> </w:t>
      </w:r>
      <w:r w:rsidR="005123E9" w:rsidRPr="00E07ECF">
        <w:rPr>
          <w:rFonts w:asciiTheme="minorHAnsi" w:hAnsiTheme="minorHAnsi" w:cs="Arial"/>
          <w:b/>
          <w:color w:val="000000" w:themeColor="text1"/>
          <w:sz w:val="16"/>
          <w:szCs w:val="16"/>
        </w:rPr>
        <w:t>040118340</w:t>
      </w:r>
      <w:r w:rsidR="005123E9">
        <w:rPr>
          <w:rFonts w:asciiTheme="minorHAnsi" w:hAnsiTheme="minorHAnsi" w:cs="Arial"/>
          <w:b/>
          <w:color w:val="000000" w:themeColor="text1"/>
          <w:sz w:val="16"/>
          <w:szCs w:val="16"/>
        </w:rPr>
        <w:t>-</w:t>
      </w:r>
      <w:r w:rsidR="005123E9" w:rsidRPr="00E07ECF">
        <w:rPr>
          <w:rFonts w:asciiTheme="minorHAnsi" w:hAnsiTheme="minorHAnsi" w:cs="Arial"/>
          <w:b/>
          <w:color w:val="000000" w:themeColor="text1"/>
          <w:sz w:val="16"/>
          <w:szCs w:val="16"/>
        </w:rPr>
        <w:t>3</w:t>
      </w:r>
      <w:r w:rsidRPr="005B46E8">
        <w:rPr>
          <w:rFonts w:asciiTheme="minorHAnsi" w:hAnsiTheme="minorHAnsi" w:cstheme="minorHAnsi"/>
          <w:sz w:val="16"/>
          <w:szCs w:val="16"/>
        </w:rPr>
        <w:t>. O valor caucionado será integralmente devolvido nos termos do § 4º da legislação supra, no prazo de até 10 (dez) dias úteis a contar do término do contrato, salvo prorrogação de prazo mediante termo aditivo ou penalidade imposta a contratada por descumprimento contratual;</w:t>
      </w:r>
    </w:p>
    <w:p w:rsidR="00A515BD" w:rsidRPr="005B46E8" w:rsidRDefault="00A515BD" w:rsidP="009A43AD">
      <w:pPr>
        <w:pStyle w:val="PargrafodaLista"/>
        <w:ind w:left="567"/>
        <w:jc w:val="both"/>
        <w:rPr>
          <w:rFonts w:asciiTheme="minorHAnsi" w:hAnsiTheme="minorHAnsi" w:cstheme="minorHAnsi"/>
          <w:sz w:val="16"/>
          <w:szCs w:val="16"/>
        </w:rPr>
      </w:pPr>
      <w:r w:rsidRPr="005B46E8">
        <w:rPr>
          <w:rFonts w:asciiTheme="minorHAnsi" w:hAnsiTheme="minorHAnsi" w:cstheme="minorHAnsi"/>
          <w:sz w:val="16"/>
          <w:szCs w:val="16"/>
        </w:rPr>
        <w:tab/>
      </w:r>
      <w:r w:rsidRPr="005B46E8">
        <w:rPr>
          <w:rFonts w:asciiTheme="minorHAnsi" w:hAnsiTheme="minorHAnsi" w:cstheme="minorHAnsi"/>
          <w:sz w:val="16"/>
          <w:szCs w:val="16"/>
        </w:rPr>
        <w:tab/>
      </w:r>
      <w:r w:rsidRPr="005B46E8">
        <w:rPr>
          <w:rFonts w:asciiTheme="minorHAnsi" w:hAnsiTheme="minorHAnsi" w:cstheme="minorHAnsi"/>
          <w:b/>
          <w:sz w:val="16"/>
          <w:szCs w:val="16"/>
        </w:rPr>
        <w:t>OBS:</w:t>
      </w:r>
      <w:r w:rsidRPr="005B46E8">
        <w:rPr>
          <w:rFonts w:asciiTheme="minorHAnsi" w:hAnsiTheme="minorHAnsi" w:cstheme="minorHAnsi"/>
          <w:sz w:val="16"/>
          <w:szCs w:val="16"/>
        </w:rPr>
        <w:t xml:space="preserve"> As empresas que optarem por carta fiança ou outra modalidade de caução, </w:t>
      </w:r>
      <w:proofErr w:type="gramStart"/>
      <w:r w:rsidRPr="005B46E8">
        <w:rPr>
          <w:rFonts w:asciiTheme="minorHAnsi" w:hAnsiTheme="minorHAnsi" w:cstheme="minorHAnsi"/>
          <w:sz w:val="16"/>
          <w:szCs w:val="16"/>
        </w:rPr>
        <w:t>prevista</w:t>
      </w:r>
      <w:proofErr w:type="gramEnd"/>
      <w:r w:rsidRPr="005B46E8">
        <w:rPr>
          <w:rFonts w:asciiTheme="minorHAnsi" w:hAnsiTheme="minorHAnsi" w:cstheme="minorHAnsi"/>
          <w:sz w:val="16"/>
          <w:szCs w:val="16"/>
        </w:rPr>
        <w:t xml:space="preserve"> na Lei Federal 8.666/93 – Lei de Licitações que não seja depósito bancário deverão comprovar a garantia a cada termo aditivo se houver.</w:t>
      </w:r>
    </w:p>
    <w:p w:rsidR="00515F4B" w:rsidRPr="005B46E8" w:rsidRDefault="00515F4B" w:rsidP="006F30F8">
      <w:pPr>
        <w:jc w:val="both"/>
        <w:rPr>
          <w:rFonts w:asciiTheme="minorHAnsi" w:hAnsiTheme="minorHAnsi" w:cstheme="minorHAnsi"/>
          <w:b/>
          <w:color w:val="000000"/>
          <w:sz w:val="16"/>
          <w:szCs w:val="16"/>
        </w:rPr>
      </w:pPr>
    </w:p>
    <w:p w:rsidR="0022792A" w:rsidRPr="005B46E8" w:rsidRDefault="0022792A" w:rsidP="006F30F8">
      <w:pPr>
        <w:jc w:val="both"/>
        <w:rPr>
          <w:rFonts w:asciiTheme="minorHAnsi" w:hAnsiTheme="minorHAnsi" w:cstheme="minorHAnsi"/>
          <w:b/>
          <w:color w:val="000000"/>
          <w:sz w:val="16"/>
          <w:szCs w:val="16"/>
        </w:rPr>
      </w:pPr>
      <w:r w:rsidRPr="005B46E8">
        <w:rPr>
          <w:rFonts w:asciiTheme="minorHAnsi" w:hAnsiTheme="minorHAnsi" w:cstheme="minorHAnsi"/>
          <w:b/>
          <w:color w:val="000000"/>
          <w:sz w:val="16"/>
          <w:szCs w:val="16"/>
        </w:rPr>
        <w:t>CLÁUSULA QUARTA - DA DOTAÇÃO ORÇAMENTÁRIA</w:t>
      </w:r>
    </w:p>
    <w:p w:rsidR="0022792A" w:rsidRDefault="0022792A" w:rsidP="00702472">
      <w:pPr>
        <w:ind w:firstLine="567"/>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As despesas decorrentes do presente contrato correrão à conta da</w:t>
      </w:r>
      <w:r w:rsidR="00191ACA" w:rsidRPr="005B46E8">
        <w:rPr>
          <w:rFonts w:asciiTheme="minorHAnsi" w:hAnsiTheme="minorHAnsi" w:cstheme="minorHAnsi"/>
          <w:color w:val="000000"/>
          <w:sz w:val="16"/>
          <w:szCs w:val="16"/>
        </w:rPr>
        <w:t xml:space="preserve"> dotação</w:t>
      </w:r>
      <w:r w:rsidRPr="005B46E8">
        <w:rPr>
          <w:rFonts w:asciiTheme="minorHAnsi" w:hAnsiTheme="minorHAnsi" w:cstheme="minorHAnsi"/>
          <w:color w:val="000000"/>
          <w:sz w:val="16"/>
          <w:szCs w:val="16"/>
        </w:rPr>
        <w:t xml:space="preserve"> orçamentária</w:t>
      </w:r>
      <w:r w:rsidR="006B662D" w:rsidRPr="005B46E8">
        <w:rPr>
          <w:rFonts w:asciiTheme="minorHAnsi" w:hAnsiTheme="minorHAnsi" w:cstheme="minorHAnsi"/>
          <w:color w:val="000000"/>
          <w:sz w:val="16"/>
          <w:szCs w:val="16"/>
        </w:rPr>
        <w:t xml:space="preserve"> especificada</w:t>
      </w:r>
      <w:r w:rsidR="008214E3" w:rsidRPr="005B46E8">
        <w:rPr>
          <w:rFonts w:asciiTheme="minorHAnsi" w:hAnsiTheme="minorHAnsi" w:cstheme="minorHAnsi"/>
          <w:color w:val="000000"/>
          <w:sz w:val="16"/>
          <w:szCs w:val="16"/>
        </w:rPr>
        <w:t xml:space="preserve"> </w:t>
      </w:r>
      <w:r w:rsidRPr="005B46E8">
        <w:rPr>
          <w:rFonts w:asciiTheme="minorHAnsi" w:hAnsiTheme="minorHAnsi" w:cstheme="minorHAnsi"/>
          <w:color w:val="000000"/>
          <w:sz w:val="16"/>
          <w:szCs w:val="16"/>
        </w:rPr>
        <w:t>abaixo, sem prejuízo da possibilidade da emissão de reforços ou anulações, em razão da disponibilidade orçamentária, ou ainda, nova determinação legal.</w:t>
      </w:r>
    </w:p>
    <w:p w:rsidR="00A515BD" w:rsidRPr="005B46E8" w:rsidRDefault="00A515BD" w:rsidP="00702472">
      <w:pPr>
        <w:ind w:firstLine="567"/>
        <w:jc w:val="both"/>
        <w:rPr>
          <w:rFonts w:asciiTheme="minorHAnsi" w:hAnsiTheme="minorHAnsi" w:cstheme="minorHAnsi"/>
          <w:color w:val="000000"/>
          <w:sz w:val="16"/>
          <w:szCs w:val="16"/>
        </w:rPr>
      </w:pPr>
    </w:p>
    <w:tbl>
      <w:tblPr>
        <w:tblW w:w="9639"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639"/>
        <w:gridCol w:w="7000"/>
      </w:tblGrid>
      <w:tr w:rsidR="00E35769" w:rsidRPr="00700826" w:rsidTr="00AF1F21">
        <w:tc>
          <w:tcPr>
            <w:tcW w:w="2639" w:type="dxa"/>
            <w:tcBorders>
              <w:top w:val="single" w:sz="6" w:space="0" w:color="000000"/>
              <w:left w:val="single" w:sz="6" w:space="0" w:color="000000"/>
              <w:bottom w:val="single" w:sz="6" w:space="0" w:color="000000"/>
              <w:right w:val="single" w:sz="6" w:space="0" w:color="000000"/>
            </w:tcBorders>
            <w:vAlign w:val="center"/>
          </w:tcPr>
          <w:p w:rsidR="00E35769" w:rsidRPr="00700826" w:rsidRDefault="00E35769" w:rsidP="00AF1F21">
            <w:pPr>
              <w:jc w:val="both"/>
              <w:rPr>
                <w:rFonts w:asciiTheme="minorHAnsi" w:hAnsiTheme="minorHAnsi" w:cstheme="minorHAnsi"/>
                <w:sz w:val="16"/>
                <w:szCs w:val="16"/>
              </w:rPr>
            </w:pPr>
            <w:r>
              <w:rPr>
                <w:rFonts w:asciiTheme="minorHAnsi" w:hAnsiTheme="minorHAnsi" w:cstheme="minorHAnsi"/>
                <w:sz w:val="16"/>
                <w:szCs w:val="16"/>
              </w:rPr>
              <w:t>05</w:t>
            </w:r>
          </w:p>
          <w:p w:rsidR="00E35769" w:rsidRPr="00700826" w:rsidRDefault="00E35769" w:rsidP="00AF1F21">
            <w:pPr>
              <w:jc w:val="both"/>
              <w:rPr>
                <w:rFonts w:asciiTheme="minorHAnsi" w:hAnsiTheme="minorHAnsi" w:cstheme="minorHAnsi"/>
                <w:sz w:val="16"/>
                <w:szCs w:val="16"/>
              </w:rPr>
            </w:pPr>
            <w:r>
              <w:rPr>
                <w:rFonts w:asciiTheme="minorHAnsi" w:hAnsiTheme="minorHAnsi" w:cstheme="minorHAnsi"/>
                <w:sz w:val="16"/>
                <w:szCs w:val="16"/>
              </w:rPr>
              <w:t>13 392 0007 2058</w:t>
            </w:r>
          </w:p>
          <w:p w:rsidR="00E35769" w:rsidRPr="00700826" w:rsidRDefault="00E35769" w:rsidP="00AF1F21">
            <w:pPr>
              <w:jc w:val="both"/>
              <w:rPr>
                <w:rFonts w:asciiTheme="minorHAnsi" w:hAnsiTheme="minorHAnsi" w:cstheme="minorHAnsi"/>
                <w:sz w:val="16"/>
                <w:szCs w:val="16"/>
              </w:rPr>
            </w:pPr>
            <w:r w:rsidRPr="00700826">
              <w:rPr>
                <w:rFonts w:asciiTheme="minorHAnsi" w:hAnsiTheme="minorHAnsi" w:cstheme="minorHAnsi"/>
                <w:sz w:val="16"/>
                <w:szCs w:val="16"/>
              </w:rPr>
              <w:t xml:space="preserve">4490 51 </w:t>
            </w:r>
          </w:p>
        </w:tc>
        <w:tc>
          <w:tcPr>
            <w:tcW w:w="7000" w:type="dxa"/>
            <w:tcBorders>
              <w:top w:val="single" w:sz="6" w:space="0" w:color="000000"/>
              <w:left w:val="single" w:sz="6" w:space="0" w:color="000000"/>
              <w:bottom w:val="single" w:sz="6" w:space="0" w:color="000000"/>
              <w:right w:val="single" w:sz="6" w:space="0" w:color="000000"/>
            </w:tcBorders>
            <w:vAlign w:val="center"/>
          </w:tcPr>
          <w:p w:rsidR="00E35769" w:rsidRPr="00700826" w:rsidRDefault="00E35769" w:rsidP="00AF1F21">
            <w:pPr>
              <w:pStyle w:val="Corpodetexto3"/>
              <w:spacing w:after="0"/>
              <w:rPr>
                <w:rFonts w:asciiTheme="minorHAnsi" w:hAnsiTheme="minorHAnsi" w:cstheme="minorHAnsi"/>
              </w:rPr>
            </w:pPr>
            <w:r w:rsidRPr="00700826">
              <w:rPr>
                <w:rFonts w:asciiTheme="minorHAnsi" w:hAnsiTheme="minorHAnsi" w:cstheme="minorHAnsi"/>
              </w:rPr>
              <w:t xml:space="preserve">Secretaria Municipal </w:t>
            </w:r>
            <w:r>
              <w:rPr>
                <w:rFonts w:asciiTheme="minorHAnsi" w:hAnsiTheme="minorHAnsi" w:cstheme="minorHAnsi"/>
              </w:rPr>
              <w:t xml:space="preserve">Educação, Cultura, Desporto e </w:t>
            </w:r>
            <w:proofErr w:type="gramStart"/>
            <w:r>
              <w:rPr>
                <w:rFonts w:asciiTheme="minorHAnsi" w:hAnsiTheme="minorHAnsi" w:cstheme="minorHAnsi"/>
              </w:rPr>
              <w:t>Lazer</w:t>
            </w:r>
            <w:proofErr w:type="gramEnd"/>
          </w:p>
          <w:p w:rsidR="00E35769" w:rsidRDefault="00E35769" w:rsidP="00AF1F21">
            <w:pPr>
              <w:pStyle w:val="Corpodetexto3"/>
              <w:spacing w:after="0"/>
              <w:rPr>
                <w:rFonts w:asciiTheme="minorHAnsi" w:hAnsiTheme="minorHAnsi" w:cstheme="minorHAnsi"/>
              </w:rPr>
            </w:pPr>
            <w:r>
              <w:rPr>
                <w:rFonts w:asciiTheme="minorHAnsi" w:hAnsiTheme="minorHAnsi" w:cstheme="minorHAnsi"/>
              </w:rPr>
              <w:t>Manutenção do Ginásio de Esportes</w:t>
            </w:r>
          </w:p>
          <w:p w:rsidR="00E35769" w:rsidRPr="00700826" w:rsidRDefault="00E35769" w:rsidP="00AF1F21">
            <w:pPr>
              <w:pStyle w:val="Corpodetexto3"/>
              <w:spacing w:after="0"/>
              <w:rPr>
                <w:rFonts w:asciiTheme="minorHAnsi" w:hAnsiTheme="minorHAnsi" w:cstheme="minorHAnsi"/>
              </w:rPr>
            </w:pPr>
            <w:r w:rsidRPr="00700826">
              <w:rPr>
                <w:rFonts w:asciiTheme="minorHAnsi" w:hAnsiTheme="minorHAnsi" w:cstheme="minorHAnsi"/>
              </w:rPr>
              <w:t>Obras e Instalações</w:t>
            </w:r>
          </w:p>
        </w:tc>
      </w:tr>
    </w:tbl>
    <w:p w:rsidR="0022792A" w:rsidRPr="005B46E8" w:rsidRDefault="0022792A" w:rsidP="006F30F8">
      <w:pPr>
        <w:jc w:val="both"/>
        <w:rPr>
          <w:rFonts w:asciiTheme="minorHAnsi" w:hAnsiTheme="minorHAnsi" w:cstheme="minorHAnsi"/>
          <w:b/>
          <w:color w:val="000000"/>
          <w:sz w:val="16"/>
          <w:szCs w:val="16"/>
        </w:rPr>
      </w:pPr>
      <w:r w:rsidRPr="005B46E8">
        <w:rPr>
          <w:rFonts w:asciiTheme="minorHAnsi" w:hAnsiTheme="minorHAnsi" w:cstheme="minorHAnsi"/>
          <w:b/>
          <w:color w:val="000000"/>
          <w:sz w:val="16"/>
          <w:szCs w:val="16"/>
        </w:rPr>
        <w:t>CLÁUSULA QUINTA - DO PAGAMENTO</w:t>
      </w:r>
    </w:p>
    <w:p w:rsidR="00E6695A" w:rsidRPr="00A515BD" w:rsidRDefault="00C3589A" w:rsidP="00A515BD">
      <w:pPr>
        <w:ind w:firstLine="567"/>
        <w:jc w:val="both"/>
        <w:rPr>
          <w:rFonts w:asciiTheme="minorHAnsi" w:hAnsiTheme="minorHAnsi" w:cstheme="minorHAnsi"/>
          <w:sz w:val="16"/>
          <w:szCs w:val="16"/>
        </w:rPr>
      </w:pPr>
      <w:r w:rsidRPr="005B46E8">
        <w:rPr>
          <w:rFonts w:asciiTheme="minorHAnsi" w:hAnsiTheme="minorHAnsi" w:cstheme="minorHAnsi"/>
          <w:sz w:val="16"/>
          <w:szCs w:val="16"/>
        </w:rPr>
        <w:t xml:space="preserve">O pagamento do objeto da presente licitação será efetuado </w:t>
      </w:r>
      <w:r w:rsidR="0081321B" w:rsidRPr="005B46E8">
        <w:rPr>
          <w:rFonts w:asciiTheme="minorHAnsi" w:hAnsiTheme="minorHAnsi" w:cstheme="minorHAnsi"/>
          <w:sz w:val="16"/>
          <w:szCs w:val="16"/>
        </w:rPr>
        <w:t>conforme cronograma físico financeiro.</w:t>
      </w:r>
    </w:p>
    <w:p w:rsidR="00695CE7" w:rsidRPr="005B46E8" w:rsidRDefault="00695CE7" w:rsidP="00702472">
      <w:pPr>
        <w:ind w:firstLine="567"/>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No pagamento será observado o estipulado no art. 5º da Lei n.º 8.666/93;</w:t>
      </w:r>
    </w:p>
    <w:p w:rsidR="0022792A" w:rsidRPr="005B46E8" w:rsidRDefault="0022792A" w:rsidP="00702472">
      <w:pPr>
        <w:ind w:firstLine="567"/>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Nenhum pagamento será efetuado pela Administração, enquanto pendente de liquidação, qualquer obrigação financeira que for imposta ao fornecedor, em virtude de penalidade ou, inadimplência contratual, sem que isso gere direito ao pleito do reajustamento de preços ou correção monetária;</w:t>
      </w:r>
    </w:p>
    <w:p w:rsidR="0022792A" w:rsidRPr="005B46E8" w:rsidRDefault="0022792A" w:rsidP="00702472">
      <w:pPr>
        <w:ind w:firstLine="567"/>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Serão processadas as retenções previdenciárias e tributárias nos termos da lei que regula a matéria;</w:t>
      </w:r>
    </w:p>
    <w:p w:rsidR="0067651A" w:rsidRPr="005B46E8" w:rsidRDefault="0022792A" w:rsidP="00702472">
      <w:pPr>
        <w:ind w:firstLine="567"/>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Para o efetivo pagamento, as faturas deverão se fazer acompanhar das certidões de regularidade fiscal e trabalhista</w:t>
      </w:r>
      <w:r w:rsidR="0005247F" w:rsidRPr="005B46E8">
        <w:rPr>
          <w:rFonts w:asciiTheme="minorHAnsi" w:hAnsiTheme="minorHAnsi" w:cstheme="minorHAnsi"/>
          <w:color w:val="000000"/>
          <w:sz w:val="16"/>
          <w:szCs w:val="16"/>
        </w:rPr>
        <w:t>s</w:t>
      </w:r>
      <w:r w:rsidRPr="005B46E8">
        <w:rPr>
          <w:rFonts w:asciiTheme="minorHAnsi" w:hAnsiTheme="minorHAnsi" w:cstheme="minorHAnsi"/>
          <w:color w:val="000000"/>
          <w:sz w:val="16"/>
          <w:szCs w:val="16"/>
        </w:rPr>
        <w:t xml:space="preserve"> exigidas por </w:t>
      </w:r>
      <w:r w:rsidR="00121F00" w:rsidRPr="005B46E8">
        <w:rPr>
          <w:rFonts w:asciiTheme="minorHAnsi" w:hAnsiTheme="minorHAnsi" w:cstheme="minorHAnsi"/>
          <w:color w:val="000000"/>
          <w:sz w:val="16"/>
          <w:szCs w:val="16"/>
        </w:rPr>
        <w:t>ocasião do Processo Licitatório e pelo Diário de Obras assinado pelo Responsável Técnico, onde deve constar o nome dos funcionários e sua respectiva comprovação de que é funcionário da empresa contratada.</w:t>
      </w:r>
    </w:p>
    <w:p w:rsidR="005A7AAD" w:rsidRPr="005B46E8" w:rsidRDefault="005A7AAD" w:rsidP="006F30F8">
      <w:pPr>
        <w:jc w:val="both"/>
        <w:rPr>
          <w:rFonts w:asciiTheme="minorHAnsi" w:hAnsiTheme="minorHAnsi" w:cstheme="minorHAnsi"/>
          <w:b/>
          <w:color w:val="000000"/>
          <w:sz w:val="16"/>
          <w:szCs w:val="16"/>
        </w:rPr>
      </w:pPr>
    </w:p>
    <w:p w:rsidR="0022792A" w:rsidRPr="005B46E8" w:rsidRDefault="0022792A" w:rsidP="006F30F8">
      <w:pPr>
        <w:jc w:val="both"/>
        <w:rPr>
          <w:rFonts w:asciiTheme="minorHAnsi" w:hAnsiTheme="minorHAnsi" w:cstheme="minorHAnsi"/>
          <w:b/>
          <w:color w:val="000000"/>
          <w:sz w:val="16"/>
          <w:szCs w:val="16"/>
        </w:rPr>
      </w:pPr>
      <w:r w:rsidRPr="005B46E8">
        <w:rPr>
          <w:rFonts w:asciiTheme="minorHAnsi" w:hAnsiTheme="minorHAnsi" w:cstheme="minorHAnsi"/>
          <w:b/>
          <w:color w:val="000000"/>
          <w:sz w:val="16"/>
          <w:szCs w:val="16"/>
        </w:rPr>
        <w:t xml:space="preserve">CLÁUSULA SEXTA - DO ÓRGÃO GESTOR DO CONTRATO, </w:t>
      </w:r>
    </w:p>
    <w:p w:rsidR="00700826" w:rsidRPr="00414CB1" w:rsidRDefault="00740B6C" w:rsidP="00700826">
      <w:pPr>
        <w:rPr>
          <w:rFonts w:asciiTheme="minorHAnsi" w:hAnsiTheme="minorHAnsi" w:cstheme="minorHAnsi"/>
          <w:sz w:val="16"/>
          <w:szCs w:val="16"/>
        </w:rPr>
      </w:pPr>
      <w:r>
        <w:rPr>
          <w:rFonts w:asciiTheme="minorHAnsi" w:hAnsiTheme="minorHAnsi" w:cstheme="minorHAnsi"/>
          <w:sz w:val="16"/>
          <w:szCs w:val="16"/>
        </w:rPr>
        <w:tab/>
      </w:r>
      <w:r w:rsidR="00700826" w:rsidRPr="00414CB1">
        <w:rPr>
          <w:rFonts w:asciiTheme="minorHAnsi" w:hAnsiTheme="minorHAnsi" w:cstheme="minorHAnsi"/>
          <w:sz w:val="16"/>
          <w:szCs w:val="16"/>
        </w:rPr>
        <w:t>Fica designado como representante</w:t>
      </w:r>
      <w:r w:rsidR="00700826">
        <w:rPr>
          <w:rFonts w:asciiTheme="minorHAnsi" w:hAnsiTheme="minorHAnsi" w:cstheme="minorHAnsi"/>
          <w:sz w:val="16"/>
          <w:szCs w:val="16"/>
        </w:rPr>
        <w:t>s</w:t>
      </w:r>
      <w:r w:rsidR="00700826" w:rsidRPr="00414CB1">
        <w:rPr>
          <w:rFonts w:asciiTheme="minorHAnsi" w:hAnsiTheme="minorHAnsi" w:cstheme="minorHAnsi"/>
          <w:sz w:val="16"/>
          <w:szCs w:val="16"/>
        </w:rPr>
        <w:t xml:space="preserve"> da Administração, para acompanhar e fiscalizar a execução do contrato, </w:t>
      </w:r>
      <w:r w:rsidR="00700826" w:rsidRPr="00700826">
        <w:rPr>
          <w:rFonts w:asciiTheme="minorHAnsi" w:hAnsiTheme="minorHAnsi" w:cstheme="minorHAnsi"/>
          <w:i/>
          <w:sz w:val="16"/>
          <w:szCs w:val="16"/>
        </w:rPr>
        <w:t xml:space="preserve">Sr. </w:t>
      </w:r>
      <w:proofErr w:type="spellStart"/>
      <w:r w:rsidR="00E35769">
        <w:rPr>
          <w:rFonts w:asciiTheme="minorHAnsi" w:hAnsiTheme="minorHAnsi" w:cstheme="minorHAnsi"/>
          <w:i/>
          <w:sz w:val="16"/>
          <w:szCs w:val="16"/>
        </w:rPr>
        <w:t>Kaoe</w:t>
      </w:r>
      <w:proofErr w:type="spellEnd"/>
      <w:r w:rsidR="00E35769">
        <w:rPr>
          <w:rFonts w:asciiTheme="minorHAnsi" w:hAnsiTheme="minorHAnsi" w:cstheme="minorHAnsi"/>
          <w:i/>
          <w:sz w:val="16"/>
          <w:szCs w:val="16"/>
        </w:rPr>
        <w:t xml:space="preserve"> </w:t>
      </w:r>
      <w:proofErr w:type="spellStart"/>
      <w:r w:rsidR="00E35769">
        <w:rPr>
          <w:rFonts w:asciiTheme="minorHAnsi" w:hAnsiTheme="minorHAnsi" w:cstheme="minorHAnsi"/>
          <w:i/>
          <w:sz w:val="16"/>
          <w:szCs w:val="16"/>
        </w:rPr>
        <w:t>Tesche</w:t>
      </w:r>
      <w:proofErr w:type="spellEnd"/>
      <w:r w:rsidR="00E35769">
        <w:rPr>
          <w:rFonts w:asciiTheme="minorHAnsi" w:hAnsiTheme="minorHAnsi" w:cstheme="minorHAnsi"/>
          <w:i/>
          <w:sz w:val="16"/>
          <w:szCs w:val="16"/>
        </w:rPr>
        <w:t xml:space="preserve"> - </w:t>
      </w:r>
      <w:proofErr w:type="gramStart"/>
      <w:r w:rsidR="00E35769">
        <w:rPr>
          <w:rFonts w:asciiTheme="minorHAnsi" w:hAnsiTheme="minorHAnsi" w:cstheme="minorHAnsi"/>
          <w:i/>
          <w:sz w:val="16"/>
          <w:szCs w:val="16"/>
        </w:rPr>
        <w:t>Engenheiro</w:t>
      </w:r>
      <w:r w:rsidR="00700826" w:rsidRPr="00414CB1">
        <w:rPr>
          <w:rFonts w:asciiTheme="minorHAnsi" w:hAnsiTheme="minorHAnsi" w:cstheme="minorHAnsi"/>
          <w:sz w:val="16"/>
          <w:szCs w:val="16"/>
        </w:rPr>
        <w:t xml:space="preserve"> ,</w:t>
      </w:r>
      <w:proofErr w:type="gramEnd"/>
      <w:r w:rsidR="00700826" w:rsidRPr="00414CB1">
        <w:rPr>
          <w:rFonts w:asciiTheme="minorHAnsi" w:hAnsiTheme="minorHAnsi" w:cstheme="minorHAnsi"/>
          <w:sz w:val="16"/>
          <w:szCs w:val="16"/>
        </w:rPr>
        <w:t xml:space="preserve"> </w:t>
      </w:r>
      <w:r w:rsidR="00700826">
        <w:rPr>
          <w:rFonts w:asciiTheme="minorHAnsi" w:hAnsiTheme="minorHAnsi" w:cstheme="minorHAnsi"/>
          <w:sz w:val="16"/>
          <w:szCs w:val="16"/>
        </w:rPr>
        <w:t xml:space="preserve">para fiscalização medições da obra, </w:t>
      </w:r>
      <w:r w:rsidR="00700826" w:rsidRPr="00414CB1">
        <w:rPr>
          <w:rFonts w:asciiTheme="minorHAnsi" w:hAnsiTheme="minorHAnsi" w:cstheme="minorHAnsi"/>
          <w:sz w:val="16"/>
          <w:szCs w:val="16"/>
        </w:rPr>
        <w:t>nos termos do caput do artigo 67 da Lei Federal 8.666/93(Lei de Licitações), o qual emitirá ao final de cada etapa laudo de execução dos serviços.</w:t>
      </w:r>
    </w:p>
    <w:p w:rsidR="00740B6C" w:rsidRPr="00414CB1" w:rsidRDefault="00740B6C" w:rsidP="00740B6C">
      <w:pPr>
        <w:jc w:val="both"/>
        <w:rPr>
          <w:rFonts w:asciiTheme="minorHAnsi" w:hAnsiTheme="minorHAnsi" w:cstheme="minorHAnsi"/>
          <w:sz w:val="16"/>
          <w:szCs w:val="16"/>
        </w:rPr>
      </w:pPr>
    </w:p>
    <w:p w:rsidR="00C90A77" w:rsidRPr="005B46E8" w:rsidRDefault="00C90A77" w:rsidP="006F30F8">
      <w:pPr>
        <w:jc w:val="both"/>
        <w:rPr>
          <w:rFonts w:asciiTheme="minorHAnsi" w:hAnsiTheme="minorHAnsi" w:cstheme="minorHAnsi"/>
          <w:sz w:val="16"/>
          <w:szCs w:val="16"/>
        </w:rPr>
      </w:pPr>
    </w:p>
    <w:p w:rsidR="0022792A" w:rsidRPr="005B46E8" w:rsidRDefault="0022792A" w:rsidP="006F30F8">
      <w:pPr>
        <w:jc w:val="both"/>
        <w:rPr>
          <w:rFonts w:asciiTheme="minorHAnsi" w:hAnsiTheme="minorHAnsi" w:cstheme="minorHAnsi"/>
          <w:b/>
          <w:color w:val="000000"/>
          <w:sz w:val="16"/>
          <w:szCs w:val="16"/>
        </w:rPr>
      </w:pPr>
      <w:r w:rsidRPr="005B46E8">
        <w:rPr>
          <w:rFonts w:asciiTheme="minorHAnsi" w:hAnsiTheme="minorHAnsi" w:cstheme="minorHAnsi"/>
          <w:b/>
          <w:color w:val="000000"/>
          <w:sz w:val="16"/>
          <w:szCs w:val="16"/>
        </w:rPr>
        <w:t>CLÁUSULA SÉTIMA - DA VIGÊNCIA DO CONTRATO</w:t>
      </w:r>
    </w:p>
    <w:p w:rsidR="0022792A" w:rsidRPr="005B46E8" w:rsidRDefault="0022792A" w:rsidP="00747F14">
      <w:pPr>
        <w:ind w:firstLine="567"/>
        <w:jc w:val="both"/>
        <w:rPr>
          <w:rFonts w:asciiTheme="minorHAnsi" w:hAnsiTheme="minorHAnsi" w:cstheme="minorHAnsi"/>
          <w:sz w:val="16"/>
          <w:szCs w:val="16"/>
        </w:rPr>
      </w:pPr>
      <w:r w:rsidRPr="005B46E8">
        <w:rPr>
          <w:rFonts w:asciiTheme="minorHAnsi" w:hAnsiTheme="minorHAnsi" w:cstheme="minorHAnsi"/>
          <w:sz w:val="16"/>
          <w:szCs w:val="16"/>
        </w:rPr>
        <w:t xml:space="preserve">O prazo de vigência </w:t>
      </w:r>
      <w:r w:rsidR="00BD2A3B" w:rsidRPr="005B46E8">
        <w:rPr>
          <w:rFonts w:asciiTheme="minorHAnsi" w:hAnsiTheme="minorHAnsi" w:cstheme="minorHAnsi"/>
          <w:sz w:val="16"/>
          <w:szCs w:val="16"/>
        </w:rPr>
        <w:t xml:space="preserve">do contrato </w:t>
      </w:r>
      <w:r w:rsidR="005A7AAD" w:rsidRPr="005B46E8">
        <w:rPr>
          <w:rFonts w:asciiTheme="minorHAnsi" w:hAnsiTheme="minorHAnsi" w:cstheme="minorHAnsi"/>
          <w:sz w:val="16"/>
          <w:szCs w:val="16"/>
        </w:rPr>
        <w:t>conforme cronograma anexo ao processo</w:t>
      </w:r>
      <w:r w:rsidR="005B2D02" w:rsidRPr="005B46E8">
        <w:rPr>
          <w:rFonts w:asciiTheme="minorHAnsi" w:hAnsiTheme="minorHAnsi" w:cstheme="minorHAnsi"/>
          <w:sz w:val="16"/>
          <w:szCs w:val="16"/>
        </w:rPr>
        <w:t xml:space="preserve">, podendo ser prorrogado por </w:t>
      </w:r>
      <w:r w:rsidR="00191ACA" w:rsidRPr="005B46E8">
        <w:rPr>
          <w:rFonts w:asciiTheme="minorHAnsi" w:hAnsiTheme="minorHAnsi" w:cstheme="minorHAnsi"/>
          <w:sz w:val="16"/>
          <w:szCs w:val="16"/>
        </w:rPr>
        <w:t>iguais e sucessivos períodos</w:t>
      </w:r>
      <w:r w:rsidR="00701B5E" w:rsidRPr="005B46E8">
        <w:rPr>
          <w:rFonts w:asciiTheme="minorHAnsi" w:hAnsiTheme="minorHAnsi" w:cstheme="minorHAnsi"/>
          <w:sz w:val="16"/>
          <w:szCs w:val="16"/>
        </w:rPr>
        <w:t xml:space="preserve"> nos termos da Lei, desde que justificada a necessidade.</w:t>
      </w:r>
    </w:p>
    <w:p w:rsidR="00515F4B" w:rsidRDefault="00701B5E" w:rsidP="005A7AAD">
      <w:pPr>
        <w:ind w:firstLine="567"/>
        <w:jc w:val="both"/>
        <w:rPr>
          <w:rFonts w:asciiTheme="minorHAnsi" w:hAnsiTheme="minorHAnsi" w:cstheme="minorHAnsi"/>
          <w:sz w:val="16"/>
          <w:szCs w:val="16"/>
        </w:rPr>
      </w:pPr>
      <w:r w:rsidRPr="005B46E8">
        <w:rPr>
          <w:rFonts w:asciiTheme="minorHAnsi" w:hAnsiTheme="minorHAnsi" w:cstheme="minorHAnsi"/>
          <w:sz w:val="16"/>
          <w:szCs w:val="16"/>
        </w:rPr>
        <w:t>Prazo para execução da obra será</w:t>
      </w:r>
      <w:r w:rsidR="008709E2" w:rsidRPr="005B46E8">
        <w:rPr>
          <w:rFonts w:asciiTheme="minorHAnsi" w:hAnsiTheme="minorHAnsi" w:cstheme="minorHAnsi"/>
          <w:sz w:val="16"/>
          <w:szCs w:val="16"/>
        </w:rPr>
        <w:t xml:space="preserve"> conforme cronograma anexo ao processo.</w:t>
      </w:r>
    </w:p>
    <w:p w:rsidR="00E35769" w:rsidRDefault="00E35769" w:rsidP="005A7AAD">
      <w:pPr>
        <w:ind w:firstLine="567"/>
        <w:jc w:val="both"/>
        <w:rPr>
          <w:rFonts w:asciiTheme="minorHAnsi" w:hAnsiTheme="minorHAnsi" w:cstheme="minorHAnsi"/>
          <w:sz w:val="16"/>
          <w:szCs w:val="16"/>
        </w:rPr>
      </w:pPr>
    </w:p>
    <w:p w:rsidR="00E35769" w:rsidRPr="005B46E8" w:rsidRDefault="00E35769" w:rsidP="005A7AAD">
      <w:pPr>
        <w:ind w:firstLine="567"/>
        <w:jc w:val="both"/>
        <w:rPr>
          <w:rFonts w:asciiTheme="minorHAnsi" w:hAnsiTheme="minorHAnsi" w:cstheme="minorHAnsi"/>
          <w:sz w:val="16"/>
          <w:szCs w:val="16"/>
        </w:rPr>
      </w:pPr>
    </w:p>
    <w:p w:rsidR="00C90A77" w:rsidRPr="005B46E8" w:rsidRDefault="00C90A77" w:rsidP="005A7AAD">
      <w:pPr>
        <w:ind w:firstLine="567"/>
        <w:jc w:val="both"/>
        <w:rPr>
          <w:rFonts w:asciiTheme="minorHAnsi" w:hAnsiTheme="minorHAnsi" w:cstheme="minorHAnsi"/>
          <w:sz w:val="16"/>
          <w:szCs w:val="16"/>
        </w:rPr>
      </w:pPr>
    </w:p>
    <w:p w:rsidR="0022792A" w:rsidRPr="005B46E8" w:rsidRDefault="0022792A" w:rsidP="006F30F8">
      <w:pPr>
        <w:autoSpaceDE w:val="0"/>
        <w:autoSpaceDN w:val="0"/>
        <w:adjustRightInd w:val="0"/>
        <w:jc w:val="both"/>
        <w:rPr>
          <w:rFonts w:asciiTheme="minorHAnsi" w:hAnsiTheme="minorHAnsi" w:cstheme="minorHAnsi"/>
          <w:b/>
          <w:color w:val="000000"/>
          <w:sz w:val="16"/>
          <w:szCs w:val="16"/>
        </w:rPr>
      </w:pPr>
      <w:r w:rsidRPr="005B46E8">
        <w:rPr>
          <w:rFonts w:asciiTheme="minorHAnsi" w:hAnsiTheme="minorHAnsi" w:cstheme="minorHAnsi"/>
          <w:b/>
          <w:color w:val="000000"/>
          <w:sz w:val="16"/>
          <w:szCs w:val="16"/>
        </w:rPr>
        <w:t>CLÁUSULA OITAVA – ALTERAÇÕES CONTRATUAIS</w:t>
      </w:r>
    </w:p>
    <w:p w:rsidR="0022792A" w:rsidRPr="005B46E8" w:rsidRDefault="0022792A" w:rsidP="00747F14">
      <w:pPr>
        <w:autoSpaceDE w:val="0"/>
        <w:autoSpaceDN w:val="0"/>
        <w:adjustRightInd w:val="0"/>
        <w:ind w:firstLine="567"/>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O CONTRATANTE poderá modificar unilateralmente o presente contrato para melhor adequação às finalidades de interesse público, respeitados os direitos da CONTRATADA.</w:t>
      </w:r>
    </w:p>
    <w:p w:rsidR="008F26A7" w:rsidRPr="005B46E8" w:rsidRDefault="0022792A" w:rsidP="00747F14">
      <w:pPr>
        <w:autoSpaceDE w:val="0"/>
        <w:autoSpaceDN w:val="0"/>
        <w:adjustRightInd w:val="0"/>
        <w:ind w:firstLine="567"/>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Fica a CONTRATADA obrigada a aceitar, nas mesmas condições contratuais as supressões que se fizerem necessárias até 25% (vinte e cinco por cento) do valor inicial atualizado do contrato e até 50% (</w:t>
      </w:r>
      <w:r w:rsidR="00615715" w:rsidRPr="005B46E8">
        <w:rPr>
          <w:rFonts w:asciiTheme="minorHAnsi" w:hAnsiTheme="minorHAnsi" w:cstheme="minorHAnsi"/>
          <w:color w:val="000000"/>
          <w:sz w:val="16"/>
          <w:szCs w:val="16"/>
        </w:rPr>
        <w:t>cinquenta</w:t>
      </w:r>
      <w:r w:rsidRPr="005B46E8">
        <w:rPr>
          <w:rFonts w:asciiTheme="minorHAnsi" w:hAnsiTheme="minorHAnsi" w:cstheme="minorHAnsi"/>
          <w:color w:val="000000"/>
          <w:sz w:val="16"/>
          <w:szCs w:val="16"/>
        </w:rPr>
        <w:t xml:space="preserve"> por cento) para os acréscimos, conforme Art. 65,§ 1º, da Lei Nº 8.666, de </w:t>
      </w:r>
      <w:r w:rsidRPr="005B46E8">
        <w:rPr>
          <w:rFonts w:asciiTheme="minorHAnsi" w:hAnsiTheme="minorHAnsi" w:cstheme="minorHAnsi"/>
          <w:color w:val="000000"/>
          <w:sz w:val="16"/>
          <w:szCs w:val="16"/>
        </w:rPr>
        <w:lastRenderedPageBreak/>
        <w:t xml:space="preserve">21/6/1993 e legislação </w:t>
      </w:r>
      <w:r w:rsidR="00615715" w:rsidRPr="005B46E8">
        <w:rPr>
          <w:rFonts w:asciiTheme="minorHAnsi" w:hAnsiTheme="minorHAnsi" w:cstheme="minorHAnsi"/>
          <w:color w:val="000000"/>
          <w:sz w:val="16"/>
          <w:szCs w:val="16"/>
        </w:rPr>
        <w:t>subsequente</w:t>
      </w:r>
      <w:r w:rsidRPr="005B46E8">
        <w:rPr>
          <w:rFonts w:asciiTheme="minorHAnsi" w:hAnsiTheme="minorHAnsi" w:cstheme="minorHAnsi"/>
          <w:color w:val="000000"/>
          <w:sz w:val="16"/>
          <w:szCs w:val="16"/>
        </w:rPr>
        <w:t>.</w:t>
      </w:r>
      <w:r w:rsidR="008214E3" w:rsidRPr="005B46E8">
        <w:rPr>
          <w:rFonts w:asciiTheme="minorHAnsi" w:hAnsiTheme="minorHAnsi" w:cstheme="minorHAnsi"/>
          <w:color w:val="000000"/>
          <w:sz w:val="16"/>
          <w:szCs w:val="16"/>
        </w:rPr>
        <w:t xml:space="preserve"> </w:t>
      </w:r>
      <w:r w:rsidRPr="005B46E8">
        <w:rPr>
          <w:rFonts w:asciiTheme="minorHAnsi" w:hAnsiTheme="minorHAnsi" w:cstheme="minorHAnsi"/>
          <w:color w:val="000000"/>
          <w:sz w:val="16"/>
          <w:szCs w:val="16"/>
        </w:rPr>
        <w:t>Serão incorporadas ao Contrato, mediante termos aditivos, quaisquer modificações que venham a ser necessárias, nos seguintes casos:</w:t>
      </w:r>
      <w:r w:rsidR="0098474B" w:rsidRPr="005B46E8">
        <w:rPr>
          <w:rFonts w:asciiTheme="minorHAnsi" w:hAnsiTheme="minorHAnsi" w:cstheme="minorHAnsi"/>
          <w:color w:val="000000"/>
          <w:sz w:val="16"/>
          <w:szCs w:val="16"/>
        </w:rPr>
        <w:t xml:space="preserve"> </w:t>
      </w:r>
      <w:proofErr w:type="gramStart"/>
      <w:r w:rsidRPr="005B46E8">
        <w:rPr>
          <w:rFonts w:asciiTheme="minorHAnsi" w:hAnsiTheme="minorHAnsi" w:cstheme="minorHAnsi"/>
          <w:color w:val="000000"/>
          <w:sz w:val="16"/>
          <w:szCs w:val="16"/>
        </w:rPr>
        <w:t>1</w:t>
      </w:r>
      <w:proofErr w:type="gramEnd"/>
      <w:r w:rsidRPr="005B46E8">
        <w:rPr>
          <w:rFonts w:asciiTheme="minorHAnsi" w:hAnsiTheme="minorHAnsi" w:cstheme="minorHAnsi"/>
          <w:color w:val="000000"/>
          <w:sz w:val="16"/>
          <w:szCs w:val="16"/>
        </w:rPr>
        <w:t>. Quando por iniciativa da Administração, houver modificação do projeto e/ou das especificações para melhor adequação técnica aos seus objetos.</w:t>
      </w:r>
      <w:r w:rsidR="008214E3" w:rsidRPr="005B46E8">
        <w:rPr>
          <w:rFonts w:asciiTheme="minorHAnsi" w:hAnsiTheme="minorHAnsi" w:cstheme="minorHAnsi"/>
          <w:color w:val="000000"/>
          <w:sz w:val="16"/>
          <w:szCs w:val="16"/>
        </w:rPr>
        <w:t xml:space="preserve"> </w:t>
      </w:r>
      <w:r w:rsidRPr="005B46E8">
        <w:rPr>
          <w:rFonts w:asciiTheme="minorHAnsi" w:hAnsiTheme="minorHAnsi" w:cstheme="minorHAnsi"/>
          <w:color w:val="000000"/>
          <w:sz w:val="16"/>
          <w:szCs w:val="16"/>
        </w:rPr>
        <w:t xml:space="preserve">2. Quando necessária </w:t>
      </w:r>
      <w:proofErr w:type="gramStart"/>
      <w:r w:rsidRPr="005B46E8">
        <w:rPr>
          <w:rFonts w:asciiTheme="minorHAnsi" w:hAnsiTheme="minorHAnsi" w:cstheme="minorHAnsi"/>
          <w:color w:val="000000"/>
          <w:sz w:val="16"/>
          <w:szCs w:val="16"/>
        </w:rPr>
        <w:t>a</w:t>
      </w:r>
      <w:proofErr w:type="gramEnd"/>
      <w:r w:rsidRPr="005B46E8">
        <w:rPr>
          <w:rFonts w:asciiTheme="minorHAnsi" w:hAnsiTheme="minorHAnsi" w:cstheme="minorHAnsi"/>
          <w:color w:val="000000"/>
          <w:sz w:val="16"/>
          <w:szCs w:val="16"/>
        </w:rPr>
        <w:t xml:space="preserve"> modificação do valor contratual, em decorrência de acréscimo ou diminuição quantitativa de seu objeto, a partir dos elementos coletados através do Resumo da Planilha de Custos.</w:t>
      </w:r>
      <w:r w:rsidR="008214E3" w:rsidRPr="005B46E8">
        <w:rPr>
          <w:rFonts w:asciiTheme="minorHAnsi" w:hAnsiTheme="minorHAnsi" w:cstheme="minorHAnsi"/>
          <w:color w:val="000000"/>
          <w:sz w:val="16"/>
          <w:szCs w:val="16"/>
        </w:rPr>
        <w:t xml:space="preserve"> </w:t>
      </w:r>
      <w:r w:rsidRPr="005B46E8">
        <w:rPr>
          <w:rFonts w:asciiTheme="minorHAnsi" w:hAnsiTheme="minorHAnsi" w:cstheme="minorHAnsi"/>
          <w:color w:val="000000"/>
          <w:sz w:val="16"/>
          <w:szCs w:val="16"/>
        </w:rPr>
        <w:t xml:space="preserve">3. Quando necessário </w:t>
      </w:r>
      <w:proofErr w:type="gramStart"/>
      <w:r w:rsidRPr="005B46E8">
        <w:rPr>
          <w:rFonts w:asciiTheme="minorHAnsi" w:hAnsiTheme="minorHAnsi" w:cstheme="minorHAnsi"/>
          <w:color w:val="000000"/>
          <w:sz w:val="16"/>
          <w:szCs w:val="16"/>
        </w:rPr>
        <w:t>a</w:t>
      </w:r>
      <w:proofErr w:type="gramEnd"/>
      <w:r w:rsidRPr="005B46E8">
        <w:rPr>
          <w:rFonts w:asciiTheme="minorHAnsi" w:hAnsiTheme="minorHAnsi" w:cstheme="minorHAnsi"/>
          <w:color w:val="000000"/>
          <w:sz w:val="16"/>
          <w:szCs w:val="16"/>
        </w:rPr>
        <w:t xml:space="preserve"> alteração do prazo de conclusão do objeto.</w:t>
      </w:r>
    </w:p>
    <w:p w:rsidR="00C90A77" w:rsidRPr="005B46E8" w:rsidRDefault="00C90A77" w:rsidP="00747F14">
      <w:pPr>
        <w:autoSpaceDE w:val="0"/>
        <w:autoSpaceDN w:val="0"/>
        <w:adjustRightInd w:val="0"/>
        <w:ind w:firstLine="567"/>
        <w:jc w:val="both"/>
        <w:rPr>
          <w:rFonts w:asciiTheme="minorHAnsi" w:hAnsiTheme="minorHAnsi" w:cstheme="minorHAnsi"/>
          <w:color w:val="000000"/>
          <w:sz w:val="16"/>
          <w:szCs w:val="16"/>
        </w:rPr>
      </w:pPr>
    </w:p>
    <w:p w:rsidR="0022792A" w:rsidRPr="005B46E8" w:rsidRDefault="0022792A" w:rsidP="006F30F8">
      <w:pPr>
        <w:jc w:val="both"/>
        <w:rPr>
          <w:rFonts w:asciiTheme="minorHAnsi" w:hAnsiTheme="minorHAnsi" w:cstheme="minorHAnsi"/>
          <w:b/>
          <w:color w:val="000000"/>
          <w:sz w:val="16"/>
          <w:szCs w:val="16"/>
        </w:rPr>
      </w:pPr>
      <w:r w:rsidRPr="005B46E8">
        <w:rPr>
          <w:rFonts w:asciiTheme="minorHAnsi" w:hAnsiTheme="minorHAnsi" w:cstheme="minorHAnsi"/>
          <w:b/>
          <w:color w:val="000000"/>
          <w:sz w:val="16"/>
          <w:szCs w:val="16"/>
        </w:rPr>
        <w:t>CLÁUSULA NONA - DA RESCISÃO</w:t>
      </w:r>
    </w:p>
    <w:p w:rsidR="0022792A" w:rsidRPr="005B46E8" w:rsidRDefault="0022792A" w:rsidP="00702472">
      <w:pPr>
        <w:ind w:firstLine="567"/>
        <w:jc w:val="both"/>
        <w:rPr>
          <w:rFonts w:asciiTheme="minorHAnsi" w:hAnsiTheme="minorHAnsi" w:cstheme="minorHAnsi"/>
          <w:bCs/>
          <w:color w:val="000000"/>
          <w:sz w:val="16"/>
          <w:szCs w:val="16"/>
        </w:rPr>
      </w:pPr>
      <w:r w:rsidRPr="005B46E8">
        <w:rPr>
          <w:rFonts w:asciiTheme="minorHAnsi" w:hAnsiTheme="minorHAnsi" w:cstheme="minorHAnsi"/>
          <w:color w:val="000000"/>
          <w:sz w:val="16"/>
          <w:szCs w:val="16"/>
        </w:rPr>
        <w:t>Este contrato poderá ser rescindido de acordo com o art. 78 e 79, da Lei Federal n° 8.666/93.</w:t>
      </w:r>
      <w:r w:rsidR="008214E3" w:rsidRPr="005B46E8">
        <w:rPr>
          <w:rFonts w:asciiTheme="minorHAnsi" w:hAnsiTheme="minorHAnsi" w:cstheme="minorHAnsi"/>
          <w:color w:val="000000"/>
          <w:sz w:val="16"/>
          <w:szCs w:val="16"/>
        </w:rPr>
        <w:t xml:space="preserve"> </w:t>
      </w:r>
      <w:r w:rsidRPr="005B46E8">
        <w:rPr>
          <w:rFonts w:asciiTheme="minorHAnsi" w:hAnsiTheme="minorHAnsi" w:cstheme="minorHAnsi"/>
          <w:color w:val="000000"/>
          <w:sz w:val="16"/>
          <w:szCs w:val="16"/>
        </w:rPr>
        <w:t>O Contrato será rescindido, de pleno direito, independente de Notificação ou interpelação Judicial ou Extrajudicial, sem qualquer espécie de indenização, no caso de falência ou liquidação da CONTRATADA.</w:t>
      </w:r>
      <w:r w:rsidR="008214E3" w:rsidRPr="005B46E8">
        <w:rPr>
          <w:rFonts w:asciiTheme="minorHAnsi" w:hAnsiTheme="minorHAnsi" w:cstheme="minorHAnsi"/>
          <w:color w:val="000000"/>
          <w:sz w:val="16"/>
          <w:szCs w:val="16"/>
        </w:rPr>
        <w:t xml:space="preserve"> </w:t>
      </w:r>
      <w:r w:rsidRPr="005B46E8">
        <w:rPr>
          <w:rFonts w:asciiTheme="minorHAnsi" w:hAnsiTheme="minorHAnsi" w:cstheme="minorHAnsi"/>
          <w:color w:val="000000"/>
          <w:sz w:val="16"/>
          <w:szCs w:val="16"/>
        </w:rPr>
        <w:t xml:space="preserve">Após </w:t>
      </w:r>
      <w:r w:rsidRPr="005B46E8">
        <w:rPr>
          <w:rFonts w:asciiTheme="minorHAnsi" w:hAnsiTheme="minorHAnsi" w:cstheme="minorHAnsi"/>
          <w:bCs/>
          <w:color w:val="000000"/>
          <w:sz w:val="16"/>
          <w:szCs w:val="16"/>
        </w:rPr>
        <w:t>assinado o contrato, o mesmo será também automaticamente rescindido nos seguintes casos:</w:t>
      </w:r>
    </w:p>
    <w:p w:rsidR="0022792A" w:rsidRPr="005B46E8" w:rsidRDefault="0022792A" w:rsidP="00A515BD">
      <w:pPr>
        <w:numPr>
          <w:ilvl w:val="0"/>
          <w:numId w:val="7"/>
        </w:numPr>
        <w:ind w:left="1134" w:right="-1" w:firstLine="0"/>
        <w:jc w:val="both"/>
        <w:rPr>
          <w:rFonts w:asciiTheme="minorHAnsi" w:hAnsiTheme="minorHAnsi" w:cstheme="minorHAnsi"/>
          <w:bCs/>
          <w:color w:val="000000"/>
          <w:sz w:val="16"/>
          <w:szCs w:val="16"/>
        </w:rPr>
      </w:pPr>
      <w:r w:rsidRPr="005B46E8">
        <w:rPr>
          <w:rFonts w:asciiTheme="minorHAnsi" w:hAnsiTheme="minorHAnsi" w:cstheme="minorHAnsi"/>
          <w:bCs/>
          <w:color w:val="000000"/>
          <w:sz w:val="16"/>
          <w:szCs w:val="16"/>
        </w:rPr>
        <w:t>Manifesta deficiência do fornecimento;</w:t>
      </w:r>
    </w:p>
    <w:p w:rsidR="0022792A" w:rsidRPr="005B46E8" w:rsidRDefault="0022792A" w:rsidP="00A515BD">
      <w:pPr>
        <w:numPr>
          <w:ilvl w:val="0"/>
          <w:numId w:val="7"/>
        </w:numPr>
        <w:ind w:left="1134" w:right="-1" w:firstLine="0"/>
        <w:jc w:val="both"/>
        <w:rPr>
          <w:rFonts w:asciiTheme="minorHAnsi" w:hAnsiTheme="minorHAnsi" w:cstheme="minorHAnsi"/>
          <w:bCs/>
          <w:color w:val="000000"/>
          <w:sz w:val="16"/>
          <w:szCs w:val="16"/>
        </w:rPr>
      </w:pPr>
      <w:r w:rsidRPr="005B46E8">
        <w:rPr>
          <w:rFonts w:asciiTheme="minorHAnsi" w:hAnsiTheme="minorHAnsi" w:cstheme="minorHAnsi"/>
          <w:bCs/>
          <w:color w:val="000000"/>
          <w:sz w:val="16"/>
          <w:szCs w:val="16"/>
        </w:rPr>
        <w:t>Reiterada desobediência aos preceitos estabelecidos na legislação e no contrato;</w:t>
      </w:r>
    </w:p>
    <w:p w:rsidR="0022792A" w:rsidRPr="005B46E8" w:rsidRDefault="0022792A" w:rsidP="00A515BD">
      <w:pPr>
        <w:numPr>
          <w:ilvl w:val="0"/>
          <w:numId w:val="7"/>
        </w:numPr>
        <w:ind w:left="1134" w:right="-5" w:firstLine="0"/>
        <w:jc w:val="both"/>
        <w:rPr>
          <w:rFonts w:asciiTheme="minorHAnsi" w:hAnsiTheme="minorHAnsi" w:cstheme="minorHAnsi"/>
          <w:bCs/>
          <w:color w:val="000000"/>
          <w:sz w:val="16"/>
          <w:szCs w:val="16"/>
        </w:rPr>
      </w:pPr>
      <w:r w:rsidRPr="005B46E8">
        <w:rPr>
          <w:rFonts w:asciiTheme="minorHAnsi" w:hAnsiTheme="minorHAnsi" w:cstheme="minorHAnsi"/>
          <w:bCs/>
          <w:color w:val="000000"/>
          <w:sz w:val="16"/>
          <w:szCs w:val="16"/>
        </w:rPr>
        <w:t xml:space="preserve">Falta grave </w:t>
      </w:r>
      <w:r w:rsidR="00701B5E" w:rsidRPr="005B46E8">
        <w:rPr>
          <w:rFonts w:asciiTheme="minorHAnsi" w:hAnsiTheme="minorHAnsi" w:cstheme="minorHAnsi"/>
          <w:bCs/>
          <w:color w:val="000000"/>
          <w:sz w:val="16"/>
          <w:szCs w:val="16"/>
        </w:rPr>
        <w:t>a</w:t>
      </w:r>
      <w:r w:rsidRPr="005B46E8">
        <w:rPr>
          <w:rFonts w:asciiTheme="minorHAnsi" w:hAnsiTheme="minorHAnsi" w:cstheme="minorHAnsi"/>
          <w:bCs/>
          <w:color w:val="000000"/>
          <w:sz w:val="16"/>
          <w:szCs w:val="16"/>
        </w:rPr>
        <w:t xml:space="preserve"> juízo da contratante, devidamente comprovada, </w:t>
      </w:r>
      <w:proofErr w:type="gramStart"/>
      <w:r w:rsidRPr="005B46E8">
        <w:rPr>
          <w:rFonts w:asciiTheme="minorHAnsi" w:hAnsiTheme="minorHAnsi" w:cstheme="minorHAnsi"/>
          <w:bCs/>
          <w:color w:val="000000"/>
          <w:sz w:val="16"/>
          <w:szCs w:val="16"/>
        </w:rPr>
        <w:t>após</w:t>
      </w:r>
      <w:proofErr w:type="gramEnd"/>
      <w:r w:rsidRPr="005B46E8">
        <w:rPr>
          <w:rFonts w:asciiTheme="minorHAnsi" w:hAnsiTheme="minorHAnsi" w:cstheme="minorHAnsi"/>
          <w:bCs/>
          <w:color w:val="000000"/>
          <w:sz w:val="16"/>
          <w:szCs w:val="16"/>
        </w:rPr>
        <w:t xml:space="preserve"> garantido o contraditório e a ampla defesa;</w:t>
      </w:r>
    </w:p>
    <w:p w:rsidR="0022792A" w:rsidRPr="005B46E8" w:rsidRDefault="0022792A" w:rsidP="00A515BD">
      <w:pPr>
        <w:numPr>
          <w:ilvl w:val="0"/>
          <w:numId w:val="7"/>
        </w:numPr>
        <w:ind w:left="1134" w:right="-1" w:firstLine="0"/>
        <w:jc w:val="both"/>
        <w:rPr>
          <w:rFonts w:asciiTheme="minorHAnsi" w:hAnsiTheme="minorHAnsi" w:cstheme="minorHAnsi"/>
          <w:bCs/>
          <w:color w:val="000000"/>
          <w:sz w:val="16"/>
          <w:szCs w:val="16"/>
        </w:rPr>
      </w:pPr>
      <w:r w:rsidRPr="005B46E8">
        <w:rPr>
          <w:rFonts w:asciiTheme="minorHAnsi" w:hAnsiTheme="minorHAnsi" w:cstheme="minorHAnsi"/>
          <w:bCs/>
          <w:color w:val="000000"/>
          <w:sz w:val="16"/>
          <w:szCs w:val="16"/>
        </w:rPr>
        <w:t>Descumprimento pela contratada, das penalidades impostas pela contratante;</w:t>
      </w:r>
    </w:p>
    <w:p w:rsidR="0022792A" w:rsidRPr="005B46E8" w:rsidRDefault="0022792A" w:rsidP="00A515BD">
      <w:pPr>
        <w:numPr>
          <w:ilvl w:val="0"/>
          <w:numId w:val="7"/>
        </w:numPr>
        <w:ind w:left="1134" w:right="-1" w:firstLine="0"/>
        <w:jc w:val="both"/>
        <w:rPr>
          <w:rFonts w:asciiTheme="minorHAnsi" w:hAnsiTheme="minorHAnsi" w:cstheme="minorHAnsi"/>
          <w:color w:val="000000"/>
          <w:sz w:val="16"/>
          <w:szCs w:val="16"/>
        </w:rPr>
      </w:pPr>
      <w:r w:rsidRPr="005B46E8">
        <w:rPr>
          <w:rFonts w:asciiTheme="minorHAnsi" w:hAnsiTheme="minorHAnsi" w:cstheme="minorHAnsi"/>
          <w:bCs/>
          <w:color w:val="000000"/>
          <w:sz w:val="16"/>
          <w:szCs w:val="16"/>
        </w:rPr>
        <w:t>P</w:t>
      </w:r>
      <w:r w:rsidRPr="005B46E8">
        <w:rPr>
          <w:rFonts w:asciiTheme="minorHAnsi" w:hAnsiTheme="minorHAnsi" w:cstheme="minorHAnsi"/>
          <w:color w:val="000000"/>
          <w:sz w:val="16"/>
          <w:szCs w:val="16"/>
        </w:rPr>
        <w:t>edido de concordata, falência ou dissolução da Contratada;</w:t>
      </w:r>
    </w:p>
    <w:p w:rsidR="0022792A" w:rsidRPr="005B46E8" w:rsidRDefault="0022792A" w:rsidP="00A515BD">
      <w:pPr>
        <w:numPr>
          <w:ilvl w:val="0"/>
          <w:numId w:val="7"/>
        </w:numPr>
        <w:ind w:left="1134" w:right="-1" w:firstLine="0"/>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Em caso de transferência, no todo ou em parte, das obrigações assumidas neste contrato, sem prévio e expresso aviso ao Município;</w:t>
      </w:r>
    </w:p>
    <w:p w:rsidR="0022792A" w:rsidRPr="005B46E8" w:rsidRDefault="0022792A" w:rsidP="00A515BD">
      <w:pPr>
        <w:numPr>
          <w:ilvl w:val="0"/>
          <w:numId w:val="7"/>
        </w:numPr>
        <w:ind w:left="1134" w:right="-5" w:firstLine="0"/>
        <w:jc w:val="both"/>
        <w:rPr>
          <w:rFonts w:asciiTheme="minorHAnsi" w:hAnsiTheme="minorHAnsi" w:cstheme="minorHAnsi"/>
          <w:bCs/>
          <w:color w:val="000000"/>
          <w:sz w:val="16"/>
          <w:szCs w:val="16"/>
        </w:rPr>
      </w:pPr>
      <w:r w:rsidRPr="005B46E8">
        <w:rPr>
          <w:rFonts w:asciiTheme="minorHAnsi" w:hAnsiTheme="minorHAnsi" w:cstheme="minorHAnsi"/>
          <w:bCs/>
          <w:color w:val="000000"/>
          <w:sz w:val="16"/>
          <w:szCs w:val="16"/>
        </w:rPr>
        <w:t>Perda, pela contratada das condições econômicas, técnicas ou operacionais necessárias à adequada prestação do serviço;</w:t>
      </w:r>
    </w:p>
    <w:p w:rsidR="0022792A" w:rsidRPr="005B46E8" w:rsidRDefault="0022792A" w:rsidP="00A515BD">
      <w:pPr>
        <w:numPr>
          <w:ilvl w:val="0"/>
          <w:numId w:val="7"/>
        </w:numPr>
        <w:ind w:left="1134" w:right="-1" w:firstLine="0"/>
        <w:jc w:val="both"/>
        <w:rPr>
          <w:rFonts w:asciiTheme="minorHAnsi" w:hAnsiTheme="minorHAnsi" w:cstheme="minorHAnsi"/>
          <w:bCs/>
          <w:color w:val="000000"/>
          <w:sz w:val="16"/>
          <w:szCs w:val="16"/>
        </w:rPr>
      </w:pPr>
      <w:r w:rsidRPr="005B46E8">
        <w:rPr>
          <w:rFonts w:asciiTheme="minorHAnsi" w:hAnsiTheme="minorHAnsi" w:cstheme="minorHAnsi"/>
          <w:bCs/>
          <w:color w:val="000000"/>
          <w:sz w:val="16"/>
          <w:szCs w:val="16"/>
        </w:rPr>
        <w:t>Descumprimento pela contratada, das penalidades impostas pela contratante;</w:t>
      </w:r>
    </w:p>
    <w:p w:rsidR="00515F4B" w:rsidRPr="005B46E8" w:rsidRDefault="0022792A" w:rsidP="00A515BD">
      <w:pPr>
        <w:numPr>
          <w:ilvl w:val="0"/>
          <w:numId w:val="7"/>
        </w:numPr>
        <w:ind w:left="1134" w:right="-1" w:firstLine="0"/>
        <w:jc w:val="both"/>
        <w:rPr>
          <w:rFonts w:asciiTheme="minorHAnsi" w:hAnsiTheme="minorHAnsi" w:cstheme="minorHAnsi"/>
          <w:bCs/>
          <w:color w:val="000000"/>
          <w:sz w:val="16"/>
          <w:szCs w:val="16"/>
        </w:rPr>
      </w:pPr>
      <w:r w:rsidRPr="005B46E8">
        <w:rPr>
          <w:rFonts w:asciiTheme="minorHAnsi" w:hAnsiTheme="minorHAnsi" w:cstheme="minorHAnsi"/>
          <w:bCs/>
          <w:color w:val="000000"/>
          <w:sz w:val="16"/>
          <w:szCs w:val="16"/>
        </w:rPr>
        <w:t>Incidência nas demais hipóteses do artigo 78 da lei Federal nº 8.666/93.</w:t>
      </w:r>
    </w:p>
    <w:p w:rsidR="00C90A77" w:rsidRPr="005B46E8" w:rsidRDefault="00C90A77" w:rsidP="00C90A77">
      <w:pPr>
        <w:ind w:left="1134" w:right="-1"/>
        <w:jc w:val="both"/>
        <w:rPr>
          <w:rFonts w:asciiTheme="minorHAnsi" w:hAnsiTheme="minorHAnsi" w:cstheme="minorHAnsi"/>
          <w:bCs/>
          <w:color w:val="000000"/>
          <w:sz w:val="16"/>
          <w:szCs w:val="16"/>
        </w:rPr>
      </w:pPr>
    </w:p>
    <w:p w:rsidR="0022792A" w:rsidRPr="005B46E8" w:rsidRDefault="0022792A" w:rsidP="006F30F8">
      <w:pPr>
        <w:autoSpaceDE w:val="0"/>
        <w:autoSpaceDN w:val="0"/>
        <w:adjustRightInd w:val="0"/>
        <w:jc w:val="both"/>
        <w:rPr>
          <w:rFonts w:asciiTheme="minorHAnsi" w:hAnsiTheme="minorHAnsi" w:cstheme="minorHAnsi"/>
          <w:b/>
          <w:color w:val="000000"/>
          <w:sz w:val="16"/>
          <w:szCs w:val="16"/>
        </w:rPr>
      </w:pPr>
      <w:r w:rsidRPr="005B46E8">
        <w:rPr>
          <w:rFonts w:asciiTheme="minorHAnsi" w:hAnsiTheme="minorHAnsi" w:cstheme="minorHAnsi"/>
          <w:b/>
          <w:color w:val="000000"/>
          <w:sz w:val="16"/>
          <w:szCs w:val="16"/>
        </w:rPr>
        <w:t>CLÁUSULA DÉCIMA – DAS PENALIDADES</w:t>
      </w:r>
    </w:p>
    <w:p w:rsidR="008214E3" w:rsidRPr="005B46E8" w:rsidRDefault="0022792A" w:rsidP="00702472">
      <w:pPr>
        <w:ind w:firstLine="567"/>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 xml:space="preserve">O Licitante vencedor estará sujeito </w:t>
      </w:r>
      <w:r w:rsidR="00432A33" w:rsidRPr="005B46E8">
        <w:rPr>
          <w:rFonts w:asciiTheme="minorHAnsi" w:hAnsiTheme="minorHAnsi" w:cstheme="minorHAnsi"/>
          <w:color w:val="000000"/>
          <w:sz w:val="16"/>
          <w:szCs w:val="16"/>
        </w:rPr>
        <w:t>à</w:t>
      </w:r>
      <w:r w:rsidRPr="005B46E8">
        <w:rPr>
          <w:rFonts w:asciiTheme="minorHAnsi" w:hAnsiTheme="minorHAnsi" w:cstheme="minorHAnsi"/>
          <w:color w:val="000000"/>
          <w:sz w:val="16"/>
          <w:szCs w:val="16"/>
        </w:rPr>
        <w:t xml:space="preserve"> aplicação das seguintes sanções, a critério do Ordenador de Despesa, isoladamente ou conjuntamente, pelo descumprimento parcial ou total dos compromissos assumidos:</w:t>
      </w:r>
      <w:r w:rsidR="008214E3" w:rsidRPr="005B46E8">
        <w:rPr>
          <w:rFonts w:asciiTheme="minorHAnsi" w:hAnsiTheme="minorHAnsi" w:cstheme="minorHAnsi"/>
          <w:color w:val="000000"/>
          <w:sz w:val="16"/>
          <w:szCs w:val="16"/>
        </w:rPr>
        <w:t xml:space="preserve"> </w:t>
      </w:r>
    </w:p>
    <w:p w:rsidR="0022792A" w:rsidRPr="005B46E8" w:rsidRDefault="0022792A" w:rsidP="00702472">
      <w:pPr>
        <w:ind w:firstLine="567"/>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1. Nas hipóteses de inexecução total ou parcial, poderá a Administração aplicar ao contratado as seguintes sanções:</w:t>
      </w:r>
    </w:p>
    <w:p w:rsidR="0022792A" w:rsidRPr="005B46E8" w:rsidRDefault="0022792A" w:rsidP="00702472">
      <w:pPr>
        <w:ind w:left="1134"/>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1.1.  Advertência;</w:t>
      </w:r>
    </w:p>
    <w:p w:rsidR="0022792A" w:rsidRPr="005B46E8" w:rsidRDefault="0022792A" w:rsidP="00702472">
      <w:pPr>
        <w:ind w:firstLine="1134"/>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1.2. Multa de 20% (vinte por cento) sobre o valor total do Contrato e/ou Declaração de inidoneidade para licitar ou contratar com a Administração Pública;</w:t>
      </w:r>
    </w:p>
    <w:p w:rsidR="0022792A" w:rsidRPr="005B46E8" w:rsidRDefault="0022792A" w:rsidP="00702472">
      <w:pPr>
        <w:ind w:firstLine="1134"/>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 xml:space="preserve">1.3. Suspensão temporária de participação em licitação e impedimento de contratar com a Administração, por prazo não superior a </w:t>
      </w:r>
      <w:proofErr w:type="gramStart"/>
      <w:r w:rsidRPr="005B46E8">
        <w:rPr>
          <w:rFonts w:asciiTheme="minorHAnsi" w:hAnsiTheme="minorHAnsi" w:cstheme="minorHAnsi"/>
          <w:color w:val="000000"/>
          <w:sz w:val="16"/>
          <w:szCs w:val="16"/>
        </w:rPr>
        <w:t>02 (dois) anos, independente</w:t>
      </w:r>
      <w:proofErr w:type="gramEnd"/>
      <w:r w:rsidRPr="005B46E8">
        <w:rPr>
          <w:rFonts w:asciiTheme="minorHAnsi" w:hAnsiTheme="minorHAnsi" w:cstheme="minorHAnsi"/>
          <w:color w:val="000000"/>
          <w:sz w:val="16"/>
          <w:szCs w:val="16"/>
        </w:rPr>
        <w:t xml:space="preserve"> da aplicação das sanções civis e penais cabíveis;</w:t>
      </w:r>
    </w:p>
    <w:p w:rsidR="0022792A" w:rsidRPr="005B46E8" w:rsidRDefault="0022792A" w:rsidP="00702472">
      <w:pPr>
        <w:autoSpaceDE w:val="0"/>
        <w:autoSpaceDN w:val="0"/>
        <w:adjustRightInd w:val="0"/>
        <w:ind w:firstLine="567"/>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2. As penalidades serão registradas no cadastro da contratada, quando for o caso;</w:t>
      </w:r>
    </w:p>
    <w:p w:rsidR="0022792A" w:rsidRPr="005B46E8" w:rsidRDefault="0022792A" w:rsidP="00702472">
      <w:pPr>
        <w:autoSpaceDE w:val="0"/>
        <w:autoSpaceDN w:val="0"/>
        <w:adjustRightInd w:val="0"/>
        <w:ind w:firstLine="567"/>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3.</w:t>
      </w:r>
      <w:r w:rsidR="008214E3" w:rsidRPr="005B46E8">
        <w:rPr>
          <w:rFonts w:asciiTheme="minorHAnsi" w:hAnsiTheme="minorHAnsi" w:cstheme="minorHAnsi"/>
          <w:color w:val="000000"/>
          <w:sz w:val="16"/>
          <w:szCs w:val="16"/>
        </w:rPr>
        <w:t xml:space="preserve"> </w:t>
      </w:r>
      <w:r w:rsidRPr="005B46E8">
        <w:rPr>
          <w:rFonts w:asciiTheme="minorHAnsi" w:hAnsiTheme="minorHAnsi" w:cstheme="minorHAnsi"/>
          <w:color w:val="000000"/>
          <w:sz w:val="16"/>
          <w:szCs w:val="16"/>
        </w:rPr>
        <w:t>Nenhum pagamento será efetuado pela Administração, enquanto pendente de liquidação, qualquer obrigação financeira que for imposta ao fornecedor, em virtude de penalidade ou, inadimplência contratual;</w:t>
      </w:r>
    </w:p>
    <w:p w:rsidR="00515F4B" w:rsidRPr="005B46E8" w:rsidRDefault="0022792A" w:rsidP="005A7AAD">
      <w:pPr>
        <w:autoSpaceDE w:val="0"/>
        <w:autoSpaceDN w:val="0"/>
        <w:adjustRightInd w:val="0"/>
        <w:ind w:firstLine="567"/>
        <w:rPr>
          <w:rFonts w:asciiTheme="minorHAnsi" w:hAnsiTheme="minorHAnsi" w:cstheme="minorHAnsi"/>
          <w:color w:val="000000"/>
          <w:sz w:val="16"/>
          <w:szCs w:val="16"/>
        </w:rPr>
      </w:pPr>
      <w:r w:rsidRPr="005B46E8">
        <w:rPr>
          <w:rFonts w:asciiTheme="minorHAnsi" w:hAnsiTheme="minorHAnsi" w:cstheme="minorHAnsi"/>
          <w:color w:val="000000"/>
          <w:sz w:val="16"/>
          <w:szCs w:val="16"/>
        </w:rPr>
        <w:t>4. Será facultado ao licitante o prazo de 05 (cinco) dias úteis para apresentação de defesa prévia, na ocorrência de quaisquer das situações previstas.</w:t>
      </w:r>
    </w:p>
    <w:p w:rsidR="00C90A77" w:rsidRPr="005B46E8" w:rsidRDefault="00C90A77" w:rsidP="005A7AAD">
      <w:pPr>
        <w:autoSpaceDE w:val="0"/>
        <w:autoSpaceDN w:val="0"/>
        <w:adjustRightInd w:val="0"/>
        <w:ind w:firstLine="567"/>
        <w:rPr>
          <w:rFonts w:asciiTheme="minorHAnsi" w:hAnsiTheme="minorHAnsi" w:cstheme="minorHAnsi"/>
          <w:color w:val="000000"/>
          <w:sz w:val="16"/>
          <w:szCs w:val="16"/>
        </w:rPr>
      </w:pPr>
    </w:p>
    <w:p w:rsidR="0022792A" w:rsidRPr="005B46E8" w:rsidRDefault="0022792A" w:rsidP="006F30F8">
      <w:pPr>
        <w:jc w:val="both"/>
        <w:rPr>
          <w:rFonts w:asciiTheme="minorHAnsi" w:hAnsiTheme="minorHAnsi" w:cstheme="minorHAnsi"/>
          <w:b/>
          <w:color w:val="000000"/>
          <w:sz w:val="16"/>
          <w:szCs w:val="16"/>
        </w:rPr>
      </w:pPr>
      <w:r w:rsidRPr="005B46E8">
        <w:rPr>
          <w:rFonts w:asciiTheme="minorHAnsi" w:hAnsiTheme="minorHAnsi" w:cstheme="minorHAnsi"/>
          <w:b/>
          <w:color w:val="000000"/>
          <w:sz w:val="16"/>
          <w:szCs w:val="16"/>
        </w:rPr>
        <w:t>CLÁUSULA DÉCIMA PRIMEIRA - DOS DIREITOS E DAS OBRIGAÇÕES</w:t>
      </w:r>
    </w:p>
    <w:p w:rsidR="0022792A" w:rsidRPr="005B46E8" w:rsidRDefault="0022792A" w:rsidP="00A515BD">
      <w:pPr>
        <w:numPr>
          <w:ilvl w:val="0"/>
          <w:numId w:val="6"/>
        </w:numPr>
        <w:ind w:left="567" w:firstLine="0"/>
        <w:jc w:val="both"/>
        <w:rPr>
          <w:rFonts w:asciiTheme="minorHAnsi" w:hAnsiTheme="minorHAnsi" w:cstheme="minorHAnsi"/>
          <w:color w:val="000000"/>
          <w:sz w:val="16"/>
          <w:szCs w:val="16"/>
        </w:rPr>
      </w:pPr>
      <w:r w:rsidRPr="005B46E8">
        <w:rPr>
          <w:rFonts w:asciiTheme="minorHAnsi" w:hAnsiTheme="minorHAnsi" w:cstheme="minorHAnsi"/>
          <w:b/>
          <w:color w:val="000000"/>
          <w:sz w:val="16"/>
          <w:szCs w:val="16"/>
        </w:rPr>
        <w:t>Dos direitos:</w:t>
      </w:r>
    </w:p>
    <w:p w:rsidR="0022792A" w:rsidRPr="005B46E8" w:rsidRDefault="0022792A" w:rsidP="00A515BD">
      <w:pPr>
        <w:numPr>
          <w:ilvl w:val="1"/>
          <w:numId w:val="6"/>
        </w:numPr>
        <w:ind w:left="1134" w:hanging="283"/>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 xml:space="preserve">Da contratante: receber o objeto deste contrato nas condições avençadas. </w:t>
      </w:r>
    </w:p>
    <w:p w:rsidR="0022792A" w:rsidRPr="005B46E8" w:rsidRDefault="0022792A" w:rsidP="00A515BD">
      <w:pPr>
        <w:numPr>
          <w:ilvl w:val="1"/>
          <w:numId w:val="6"/>
        </w:numPr>
        <w:ind w:left="1134" w:hanging="283"/>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Da contratada: perceber o valor ajustado na forma e na forma convencionada.</w:t>
      </w:r>
    </w:p>
    <w:p w:rsidR="0022792A" w:rsidRPr="005B46E8" w:rsidRDefault="0022792A" w:rsidP="00A515BD">
      <w:pPr>
        <w:numPr>
          <w:ilvl w:val="0"/>
          <w:numId w:val="6"/>
        </w:numPr>
        <w:ind w:left="567" w:firstLine="0"/>
        <w:jc w:val="both"/>
        <w:rPr>
          <w:rFonts w:asciiTheme="minorHAnsi" w:hAnsiTheme="minorHAnsi" w:cstheme="minorHAnsi"/>
          <w:color w:val="000000"/>
          <w:sz w:val="16"/>
          <w:szCs w:val="16"/>
        </w:rPr>
      </w:pPr>
      <w:r w:rsidRPr="005B46E8">
        <w:rPr>
          <w:rFonts w:asciiTheme="minorHAnsi" w:hAnsiTheme="minorHAnsi" w:cstheme="minorHAnsi"/>
          <w:b/>
          <w:color w:val="000000"/>
          <w:sz w:val="16"/>
          <w:szCs w:val="16"/>
        </w:rPr>
        <w:t>Das obrigações:</w:t>
      </w:r>
    </w:p>
    <w:p w:rsidR="0022792A" w:rsidRPr="005B46E8" w:rsidRDefault="0022792A" w:rsidP="00A515BD">
      <w:pPr>
        <w:numPr>
          <w:ilvl w:val="1"/>
          <w:numId w:val="6"/>
        </w:numPr>
        <w:ind w:left="1134" w:hanging="283"/>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Da contratante:</w:t>
      </w:r>
    </w:p>
    <w:p w:rsidR="0022792A" w:rsidRPr="005B46E8" w:rsidRDefault="0022792A" w:rsidP="00A515BD">
      <w:pPr>
        <w:numPr>
          <w:ilvl w:val="2"/>
          <w:numId w:val="6"/>
        </w:numPr>
        <w:ind w:left="1701" w:hanging="567"/>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Pagar o preço avençado mediante as condições estabelecidas no contrato;</w:t>
      </w:r>
    </w:p>
    <w:p w:rsidR="0022792A" w:rsidRPr="005B46E8" w:rsidRDefault="0022792A" w:rsidP="00A515BD">
      <w:pPr>
        <w:numPr>
          <w:ilvl w:val="2"/>
          <w:numId w:val="6"/>
        </w:numPr>
        <w:ind w:left="1701" w:hanging="567"/>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Permitir o bom relacionamento entre a empresa e o Município quanto à tomada de decisão em assuntos pertinentes a entrega do bem.</w:t>
      </w:r>
    </w:p>
    <w:p w:rsidR="0022792A" w:rsidRPr="005B46E8" w:rsidRDefault="0022792A" w:rsidP="00A515BD">
      <w:pPr>
        <w:numPr>
          <w:ilvl w:val="2"/>
          <w:numId w:val="6"/>
        </w:numPr>
        <w:ind w:left="1701" w:hanging="567"/>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Efetuar o pagamento do valor contratado conforme avençado, mediante apresentação de documentos fiscais hábeis e laudo de aceitabilidade do fiscal do contrato;</w:t>
      </w:r>
    </w:p>
    <w:p w:rsidR="0022792A" w:rsidRPr="005B46E8" w:rsidRDefault="0022792A" w:rsidP="00A515BD">
      <w:pPr>
        <w:numPr>
          <w:ilvl w:val="1"/>
          <w:numId w:val="6"/>
        </w:numPr>
        <w:ind w:left="1134" w:hanging="283"/>
        <w:jc w:val="both"/>
        <w:rPr>
          <w:rFonts w:asciiTheme="minorHAnsi" w:hAnsiTheme="minorHAnsi" w:cstheme="minorHAnsi"/>
          <w:b/>
          <w:color w:val="000000"/>
          <w:sz w:val="16"/>
          <w:szCs w:val="16"/>
        </w:rPr>
      </w:pPr>
      <w:r w:rsidRPr="005B46E8">
        <w:rPr>
          <w:rFonts w:asciiTheme="minorHAnsi" w:hAnsiTheme="minorHAnsi" w:cstheme="minorHAnsi"/>
          <w:color w:val="000000"/>
          <w:sz w:val="16"/>
          <w:szCs w:val="16"/>
        </w:rPr>
        <w:t>Da contratada:</w:t>
      </w:r>
    </w:p>
    <w:p w:rsidR="0022792A" w:rsidRPr="005B46E8" w:rsidRDefault="0022792A" w:rsidP="00A515BD">
      <w:pPr>
        <w:numPr>
          <w:ilvl w:val="2"/>
          <w:numId w:val="6"/>
        </w:numPr>
        <w:ind w:left="1701" w:right="-568" w:hanging="567"/>
        <w:jc w:val="both"/>
        <w:rPr>
          <w:rFonts w:asciiTheme="minorHAnsi" w:hAnsiTheme="minorHAnsi" w:cstheme="minorHAnsi"/>
          <w:b/>
          <w:color w:val="000000"/>
          <w:sz w:val="16"/>
          <w:szCs w:val="16"/>
        </w:rPr>
      </w:pPr>
      <w:r w:rsidRPr="005B46E8">
        <w:rPr>
          <w:rFonts w:asciiTheme="minorHAnsi" w:hAnsiTheme="minorHAnsi" w:cstheme="minorHAnsi"/>
          <w:color w:val="000000"/>
          <w:sz w:val="16"/>
          <w:szCs w:val="16"/>
        </w:rPr>
        <w:t>Execução total dos serviços na forma ajustada;</w:t>
      </w:r>
    </w:p>
    <w:p w:rsidR="0022792A" w:rsidRPr="005B46E8" w:rsidRDefault="0022792A" w:rsidP="00A515BD">
      <w:pPr>
        <w:numPr>
          <w:ilvl w:val="2"/>
          <w:numId w:val="6"/>
        </w:numPr>
        <w:ind w:left="1701" w:right="-5" w:hanging="567"/>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Fornecimento da mão de obra e equipamentos, bem como pagamento de salários e demais encargos trabalhistas e previdenciários e pelos demais encargos fiscais e comerciais decorrentes da execução dos serviços;</w:t>
      </w:r>
    </w:p>
    <w:p w:rsidR="0022792A" w:rsidRPr="005B46E8" w:rsidRDefault="0022792A" w:rsidP="00A515BD">
      <w:pPr>
        <w:numPr>
          <w:ilvl w:val="2"/>
          <w:numId w:val="6"/>
        </w:numPr>
        <w:ind w:left="1701" w:right="-5" w:hanging="567"/>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 xml:space="preserve">Dar total garantia quanto </w:t>
      </w:r>
      <w:proofErr w:type="gramStart"/>
      <w:r w:rsidRPr="005B46E8">
        <w:rPr>
          <w:rFonts w:asciiTheme="minorHAnsi" w:hAnsiTheme="minorHAnsi" w:cstheme="minorHAnsi"/>
          <w:color w:val="000000"/>
          <w:sz w:val="16"/>
          <w:szCs w:val="16"/>
        </w:rPr>
        <w:t>a</w:t>
      </w:r>
      <w:proofErr w:type="gramEnd"/>
      <w:r w:rsidRPr="005B46E8">
        <w:rPr>
          <w:rFonts w:asciiTheme="minorHAnsi" w:hAnsiTheme="minorHAnsi" w:cstheme="minorHAnsi"/>
          <w:color w:val="000000"/>
          <w:sz w:val="16"/>
          <w:szCs w:val="16"/>
        </w:rPr>
        <w:t xml:space="preserve"> qualidade dos serviços fornecidos nos termos da Lei que rege a matéria, bem como efetuar a substituição imediata, e totalmente às suas expensas de qualquer serviços entregues comprovadamente fora das especificações técnicas determinadas pelo Setor Técnico de projetos;</w:t>
      </w:r>
    </w:p>
    <w:p w:rsidR="0022792A" w:rsidRPr="005B46E8" w:rsidRDefault="0022792A" w:rsidP="00A515BD">
      <w:pPr>
        <w:numPr>
          <w:ilvl w:val="2"/>
          <w:numId w:val="6"/>
        </w:numPr>
        <w:ind w:left="1701" w:right="-5" w:hanging="567"/>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 xml:space="preserve">Disponibilizar e orientar sobre o uso correto e fiscalizar a utilização de </w:t>
      </w:r>
      <w:proofErr w:type="spellStart"/>
      <w:r w:rsidRPr="005B46E8">
        <w:rPr>
          <w:rFonts w:asciiTheme="minorHAnsi" w:hAnsiTheme="minorHAnsi" w:cstheme="minorHAnsi"/>
          <w:color w:val="000000"/>
          <w:sz w:val="16"/>
          <w:szCs w:val="16"/>
        </w:rPr>
        <w:t>EPI’s</w:t>
      </w:r>
      <w:proofErr w:type="spellEnd"/>
      <w:r w:rsidRPr="005B46E8">
        <w:rPr>
          <w:rFonts w:asciiTheme="minorHAnsi" w:hAnsiTheme="minorHAnsi" w:cstheme="minorHAnsi"/>
          <w:color w:val="000000"/>
          <w:sz w:val="16"/>
          <w:szCs w:val="16"/>
        </w:rPr>
        <w:t xml:space="preserve"> (equipamento de proteção individual), especificados pelo Ministério do Trabalho para a função, a todos os seus servidores, responsabilizando-se integralmente por quaisquer acidentes de trabalho ocorridos;</w:t>
      </w:r>
    </w:p>
    <w:p w:rsidR="0022792A" w:rsidRPr="005B46E8" w:rsidRDefault="0022792A" w:rsidP="00A515BD">
      <w:pPr>
        <w:numPr>
          <w:ilvl w:val="2"/>
          <w:numId w:val="6"/>
        </w:numPr>
        <w:ind w:left="1701" w:right="-5" w:hanging="567"/>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Responsabilizar-se integralmente pelo quadro de funcionários, mantendo número suficiente de servidores para efetuar os trabalhos contratados de forma satisfatória e dentro das exigências dos órgãos competentes da Lei e das normas de segurança e saúde;</w:t>
      </w:r>
    </w:p>
    <w:p w:rsidR="0022792A" w:rsidRPr="005B46E8" w:rsidRDefault="0022792A" w:rsidP="00A515BD">
      <w:pPr>
        <w:numPr>
          <w:ilvl w:val="2"/>
          <w:numId w:val="6"/>
        </w:numPr>
        <w:autoSpaceDE w:val="0"/>
        <w:autoSpaceDN w:val="0"/>
        <w:adjustRightInd w:val="0"/>
        <w:ind w:left="1701" w:hanging="567"/>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Arcar com toda e qualquer despesa de transporte funcionários, material, equipamento e ferramental necessários à execução do serviço;</w:t>
      </w:r>
    </w:p>
    <w:p w:rsidR="0022792A" w:rsidRPr="005B46E8" w:rsidRDefault="0022792A" w:rsidP="00A515BD">
      <w:pPr>
        <w:numPr>
          <w:ilvl w:val="2"/>
          <w:numId w:val="6"/>
        </w:numPr>
        <w:autoSpaceDE w:val="0"/>
        <w:autoSpaceDN w:val="0"/>
        <w:adjustRightInd w:val="0"/>
        <w:ind w:left="1701" w:hanging="567"/>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Custear as despesas de manutenção, material de segurança, hospedagem, alimentação, uniforme, peças e acessórios;</w:t>
      </w:r>
    </w:p>
    <w:p w:rsidR="0022792A" w:rsidRPr="005B46E8" w:rsidRDefault="0022792A" w:rsidP="00A515BD">
      <w:pPr>
        <w:numPr>
          <w:ilvl w:val="2"/>
          <w:numId w:val="6"/>
        </w:numPr>
        <w:ind w:left="1701" w:hanging="567"/>
        <w:jc w:val="both"/>
        <w:outlineLvl w:val="1"/>
        <w:rPr>
          <w:rFonts w:asciiTheme="minorHAnsi" w:hAnsiTheme="minorHAnsi" w:cstheme="minorHAnsi"/>
          <w:color w:val="000000"/>
          <w:sz w:val="16"/>
          <w:szCs w:val="16"/>
        </w:rPr>
      </w:pPr>
      <w:r w:rsidRPr="005B46E8">
        <w:rPr>
          <w:rFonts w:asciiTheme="minorHAnsi" w:hAnsiTheme="minorHAnsi" w:cstheme="minorHAnsi"/>
          <w:color w:val="000000"/>
          <w:sz w:val="16"/>
          <w:szCs w:val="16"/>
        </w:rPr>
        <w:t>Manter, durante a execução do contrato, as mesmas condições de habilitação;</w:t>
      </w:r>
    </w:p>
    <w:p w:rsidR="0022792A" w:rsidRPr="005B46E8" w:rsidRDefault="0022792A" w:rsidP="00A515BD">
      <w:pPr>
        <w:numPr>
          <w:ilvl w:val="2"/>
          <w:numId w:val="6"/>
        </w:numPr>
        <w:ind w:left="1701" w:hanging="567"/>
        <w:jc w:val="both"/>
        <w:outlineLvl w:val="1"/>
        <w:rPr>
          <w:rFonts w:asciiTheme="minorHAnsi" w:hAnsiTheme="minorHAnsi" w:cstheme="minorHAnsi"/>
          <w:color w:val="000000"/>
          <w:sz w:val="16"/>
          <w:szCs w:val="16"/>
        </w:rPr>
      </w:pPr>
      <w:r w:rsidRPr="005B46E8">
        <w:rPr>
          <w:rFonts w:asciiTheme="minorHAnsi" w:hAnsiTheme="minorHAnsi" w:cstheme="minorHAnsi"/>
          <w:color w:val="000000"/>
          <w:sz w:val="16"/>
          <w:szCs w:val="16"/>
        </w:rPr>
        <w:t>Fornecer o objeto licitado, no preço, prazo e forma estipulados na proposta;</w:t>
      </w:r>
    </w:p>
    <w:p w:rsidR="0022792A" w:rsidRPr="005B46E8" w:rsidRDefault="0022792A" w:rsidP="00A515BD">
      <w:pPr>
        <w:numPr>
          <w:ilvl w:val="2"/>
          <w:numId w:val="6"/>
        </w:numPr>
        <w:ind w:left="1701" w:hanging="567"/>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 xml:space="preserve">Respeitar rigorosamente, durante o período de vigência do contrato, a legislação trabalhista, fiscal e previdenciária, bem como as normas de higiene, segurança e sinalização por cujos encargos </w:t>
      </w:r>
      <w:proofErr w:type="gramStart"/>
      <w:r w:rsidRPr="005B46E8">
        <w:rPr>
          <w:rFonts w:asciiTheme="minorHAnsi" w:hAnsiTheme="minorHAnsi" w:cstheme="minorHAnsi"/>
          <w:color w:val="000000"/>
          <w:sz w:val="16"/>
          <w:szCs w:val="16"/>
        </w:rPr>
        <w:t>responderá</w:t>
      </w:r>
      <w:proofErr w:type="gramEnd"/>
      <w:r w:rsidRPr="005B46E8">
        <w:rPr>
          <w:rFonts w:asciiTheme="minorHAnsi" w:hAnsiTheme="minorHAnsi" w:cstheme="minorHAnsi"/>
          <w:color w:val="000000"/>
          <w:sz w:val="16"/>
          <w:szCs w:val="16"/>
        </w:rPr>
        <w:t xml:space="preserve"> unilateralmente;</w:t>
      </w:r>
    </w:p>
    <w:p w:rsidR="0022792A" w:rsidRPr="005B46E8" w:rsidRDefault="0022792A" w:rsidP="00A515BD">
      <w:pPr>
        <w:numPr>
          <w:ilvl w:val="2"/>
          <w:numId w:val="6"/>
        </w:numPr>
        <w:autoSpaceDE w:val="0"/>
        <w:autoSpaceDN w:val="0"/>
        <w:adjustRightInd w:val="0"/>
        <w:ind w:left="1701" w:hanging="567"/>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Responsabilizar-se, em qualquer caso, por danos e prejuízos que, eventualmente, venha a causar ao contratante, coisas, propriedades, ou terceiras pessoas, em decorrência da execução do contrato, ações ou omissões, correndo às suas expensas, sem responsabilidade ou ônus para o contratante, o ressarcimento ou indenização que tais danos ou prejuízos possam motivar;</w:t>
      </w:r>
    </w:p>
    <w:p w:rsidR="0022792A" w:rsidRPr="005B46E8" w:rsidRDefault="0022792A" w:rsidP="00A515BD">
      <w:pPr>
        <w:numPr>
          <w:ilvl w:val="2"/>
          <w:numId w:val="6"/>
        </w:numPr>
        <w:autoSpaceDE w:val="0"/>
        <w:autoSpaceDN w:val="0"/>
        <w:adjustRightInd w:val="0"/>
        <w:ind w:left="1701" w:hanging="567"/>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lastRenderedPageBreak/>
        <w:t>Aceitar, nas mesmas condições contratuais as supressões que se fizerem necessárias até 25% (vinte e cinco por cento) do valor inicial atualizado do contrato e até 50% (</w:t>
      </w:r>
      <w:r w:rsidR="00615715" w:rsidRPr="005B46E8">
        <w:rPr>
          <w:rFonts w:asciiTheme="minorHAnsi" w:hAnsiTheme="minorHAnsi" w:cstheme="minorHAnsi"/>
          <w:color w:val="000000"/>
          <w:sz w:val="16"/>
          <w:szCs w:val="16"/>
        </w:rPr>
        <w:t>cinquenta</w:t>
      </w:r>
      <w:r w:rsidRPr="005B46E8">
        <w:rPr>
          <w:rFonts w:asciiTheme="minorHAnsi" w:hAnsiTheme="minorHAnsi" w:cstheme="minorHAnsi"/>
          <w:color w:val="000000"/>
          <w:sz w:val="16"/>
          <w:szCs w:val="16"/>
        </w:rPr>
        <w:t xml:space="preserve"> por cento) para os acréscimos, conforme Art. 65,§ 1º, da Lei Nº 8.666, de 21/6/1993 e legislação </w:t>
      </w:r>
      <w:r w:rsidR="00615715" w:rsidRPr="005B46E8">
        <w:rPr>
          <w:rFonts w:asciiTheme="minorHAnsi" w:hAnsiTheme="minorHAnsi" w:cstheme="minorHAnsi"/>
          <w:color w:val="000000"/>
          <w:sz w:val="16"/>
          <w:szCs w:val="16"/>
        </w:rPr>
        <w:t>subsequente</w:t>
      </w:r>
      <w:r w:rsidRPr="005B46E8">
        <w:rPr>
          <w:rFonts w:asciiTheme="minorHAnsi" w:hAnsiTheme="minorHAnsi" w:cstheme="minorHAnsi"/>
          <w:color w:val="000000"/>
          <w:sz w:val="16"/>
          <w:szCs w:val="16"/>
        </w:rPr>
        <w:t>;</w:t>
      </w:r>
    </w:p>
    <w:p w:rsidR="0022792A" w:rsidRPr="005B46E8" w:rsidRDefault="0022792A" w:rsidP="00A515BD">
      <w:pPr>
        <w:numPr>
          <w:ilvl w:val="2"/>
          <w:numId w:val="6"/>
        </w:numPr>
        <w:autoSpaceDE w:val="0"/>
        <w:autoSpaceDN w:val="0"/>
        <w:adjustRightInd w:val="0"/>
        <w:ind w:left="1701" w:hanging="567"/>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Providenciar sinalização necessária com vista a segurança dos usuários das vias públicas</w:t>
      </w:r>
      <w:proofErr w:type="gramStart"/>
      <w:r w:rsidRPr="005B46E8">
        <w:rPr>
          <w:rFonts w:asciiTheme="minorHAnsi" w:hAnsiTheme="minorHAnsi" w:cstheme="minorHAnsi"/>
          <w:color w:val="000000"/>
          <w:sz w:val="16"/>
          <w:szCs w:val="16"/>
        </w:rPr>
        <w:t>, se for</w:t>
      </w:r>
      <w:proofErr w:type="gramEnd"/>
      <w:r w:rsidRPr="005B46E8">
        <w:rPr>
          <w:rFonts w:asciiTheme="minorHAnsi" w:hAnsiTheme="minorHAnsi" w:cstheme="minorHAnsi"/>
          <w:color w:val="000000"/>
          <w:sz w:val="16"/>
          <w:szCs w:val="16"/>
        </w:rPr>
        <w:t xml:space="preserve"> o caso.</w:t>
      </w:r>
    </w:p>
    <w:p w:rsidR="0022792A" w:rsidRPr="005B46E8" w:rsidRDefault="0022792A" w:rsidP="00A515BD">
      <w:pPr>
        <w:numPr>
          <w:ilvl w:val="2"/>
          <w:numId w:val="6"/>
        </w:numPr>
        <w:autoSpaceDE w:val="0"/>
        <w:autoSpaceDN w:val="0"/>
        <w:adjustRightInd w:val="0"/>
        <w:ind w:left="1701" w:hanging="567"/>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Não transferir a terceiros, no todo ou em parte, as obrigações decorrentes do contrato;</w:t>
      </w:r>
    </w:p>
    <w:p w:rsidR="0022792A" w:rsidRPr="005B46E8" w:rsidRDefault="0022792A" w:rsidP="00A515BD">
      <w:pPr>
        <w:numPr>
          <w:ilvl w:val="2"/>
          <w:numId w:val="6"/>
        </w:numPr>
        <w:tabs>
          <w:tab w:val="left" w:pos="1134"/>
        </w:tabs>
        <w:autoSpaceDE w:val="0"/>
        <w:autoSpaceDN w:val="0"/>
        <w:adjustRightInd w:val="0"/>
        <w:ind w:left="1701" w:hanging="567"/>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 xml:space="preserve">Permitir livre acesso dos servidores, dos </w:t>
      </w:r>
      <w:r w:rsidR="00615715" w:rsidRPr="005B46E8">
        <w:rPr>
          <w:rFonts w:asciiTheme="minorHAnsi" w:hAnsiTheme="minorHAnsi" w:cstheme="minorHAnsi"/>
          <w:color w:val="000000"/>
          <w:sz w:val="16"/>
          <w:szCs w:val="16"/>
        </w:rPr>
        <w:t>órgãos</w:t>
      </w:r>
      <w:r w:rsidRPr="005B46E8">
        <w:rPr>
          <w:rFonts w:asciiTheme="minorHAnsi" w:hAnsiTheme="minorHAnsi" w:cstheme="minorHAnsi"/>
          <w:color w:val="000000"/>
          <w:sz w:val="16"/>
          <w:szCs w:val="16"/>
        </w:rPr>
        <w:t xml:space="preserve"> ou entidades públicas, concedentes ou contratantes, bem como dos órgãos de controle interno e externo, a seus documentos e registros contábeis referentes ao objeto desta licitação;</w:t>
      </w:r>
    </w:p>
    <w:p w:rsidR="00D70808" w:rsidRPr="005B46E8" w:rsidRDefault="0022792A" w:rsidP="00A515BD">
      <w:pPr>
        <w:numPr>
          <w:ilvl w:val="2"/>
          <w:numId w:val="6"/>
        </w:numPr>
        <w:autoSpaceDE w:val="0"/>
        <w:autoSpaceDN w:val="0"/>
        <w:adjustRightInd w:val="0"/>
        <w:ind w:left="1701" w:hanging="567"/>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Propiciar, no local de execução da obra, os meios e as condições necessários para que a contratante possa realizar inspeções periódicas, bem como os órgãos de controle externo.</w:t>
      </w:r>
    </w:p>
    <w:p w:rsidR="00C90A77" w:rsidRPr="005B46E8" w:rsidRDefault="00C90A77" w:rsidP="00C90A77">
      <w:pPr>
        <w:autoSpaceDE w:val="0"/>
        <w:autoSpaceDN w:val="0"/>
        <w:adjustRightInd w:val="0"/>
        <w:ind w:left="1701"/>
        <w:jc w:val="both"/>
        <w:rPr>
          <w:rFonts w:asciiTheme="minorHAnsi" w:hAnsiTheme="minorHAnsi" w:cstheme="minorHAnsi"/>
          <w:color w:val="000000"/>
          <w:sz w:val="16"/>
          <w:szCs w:val="16"/>
        </w:rPr>
      </w:pPr>
    </w:p>
    <w:p w:rsidR="0022792A" w:rsidRPr="005B46E8" w:rsidRDefault="0022792A" w:rsidP="006F30F8">
      <w:pPr>
        <w:autoSpaceDE w:val="0"/>
        <w:autoSpaceDN w:val="0"/>
        <w:adjustRightInd w:val="0"/>
        <w:jc w:val="both"/>
        <w:rPr>
          <w:rFonts w:asciiTheme="minorHAnsi" w:hAnsiTheme="minorHAnsi" w:cstheme="minorHAnsi"/>
          <w:b/>
          <w:color w:val="000000"/>
          <w:sz w:val="16"/>
          <w:szCs w:val="16"/>
        </w:rPr>
      </w:pPr>
      <w:r w:rsidRPr="005B46E8">
        <w:rPr>
          <w:rFonts w:asciiTheme="minorHAnsi" w:hAnsiTheme="minorHAnsi" w:cstheme="minorHAnsi"/>
          <w:b/>
          <w:color w:val="000000"/>
          <w:sz w:val="16"/>
          <w:szCs w:val="16"/>
        </w:rPr>
        <w:t xml:space="preserve">CLÁUSULA DÉCIMA SEGUNDA – GARANTIA DA OBRA </w:t>
      </w:r>
    </w:p>
    <w:p w:rsidR="0022792A" w:rsidRPr="005B46E8" w:rsidRDefault="0022792A" w:rsidP="00702472">
      <w:pPr>
        <w:ind w:firstLine="567"/>
        <w:jc w:val="both"/>
        <w:rPr>
          <w:rFonts w:asciiTheme="minorHAnsi" w:hAnsiTheme="minorHAnsi" w:cstheme="minorHAnsi"/>
          <w:sz w:val="16"/>
          <w:szCs w:val="16"/>
        </w:rPr>
      </w:pPr>
      <w:r w:rsidRPr="005B46E8">
        <w:rPr>
          <w:rFonts w:asciiTheme="minorHAnsi" w:hAnsiTheme="minorHAnsi" w:cstheme="minorHAnsi"/>
          <w:sz w:val="16"/>
          <w:szCs w:val="16"/>
        </w:rPr>
        <w:t xml:space="preserve">A Empresa deverá responsabilizar-se totalmente quanto </w:t>
      </w:r>
      <w:r w:rsidR="006F30F8" w:rsidRPr="005B46E8">
        <w:rPr>
          <w:rFonts w:asciiTheme="minorHAnsi" w:hAnsiTheme="minorHAnsi" w:cstheme="minorHAnsi"/>
          <w:sz w:val="16"/>
          <w:szCs w:val="16"/>
        </w:rPr>
        <w:t>à</w:t>
      </w:r>
      <w:r w:rsidRPr="005B46E8">
        <w:rPr>
          <w:rFonts w:asciiTheme="minorHAnsi" w:hAnsiTheme="minorHAnsi" w:cstheme="minorHAnsi"/>
          <w:sz w:val="16"/>
          <w:szCs w:val="16"/>
        </w:rPr>
        <w:t xml:space="preserve"> qualidade da obra, materiais e serviços executados/fornecidos, inclusive pela promoção de readequações, sempre que detectadas impropriedades que possam comprometer a consecução do objeto contratado, a qual prevalecerá por 05</w:t>
      </w:r>
      <w:r w:rsidR="0098474B" w:rsidRPr="005B46E8">
        <w:rPr>
          <w:rFonts w:asciiTheme="minorHAnsi" w:hAnsiTheme="minorHAnsi" w:cstheme="minorHAnsi"/>
          <w:sz w:val="16"/>
          <w:szCs w:val="16"/>
        </w:rPr>
        <w:t xml:space="preserve"> </w:t>
      </w:r>
      <w:r w:rsidRPr="005B46E8">
        <w:rPr>
          <w:rFonts w:asciiTheme="minorHAnsi" w:hAnsiTheme="minorHAnsi" w:cstheme="minorHAnsi"/>
          <w:sz w:val="16"/>
          <w:szCs w:val="16"/>
        </w:rPr>
        <w:t>(cinco) anos a contar do recebimento da obra.</w:t>
      </w:r>
    </w:p>
    <w:p w:rsidR="00515F4B" w:rsidRPr="005B46E8" w:rsidRDefault="0022792A" w:rsidP="005A7AAD">
      <w:pPr>
        <w:ind w:firstLine="567"/>
        <w:jc w:val="both"/>
        <w:rPr>
          <w:rFonts w:asciiTheme="minorHAnsi" w:hAnsiTheme="minorHAnsi" w:cstheme="minorHAnsi"/>
          <w:sz w:val="16"/>
          <w:szCs w:val="16"/>
        </w:rPr>
      </w:pPr>
      <w:r w:rsidRPr="005B46E8">
        <w:rPr>
          <w:rFonts w:asciiTheme="minorHAnsi" w:hAnsiTheme="minorHAnsi" w:cstheme="minorHAnsi"/>
          <w:sz w:val="16"/>
          <w:szCs w:val="16"/>
        </w:rPr>
        <w:t>Verificada a hipótese constante desta cláusula, a CONTRATADA, será notificada, sendo-lhe concedido prazo para atendimento. Não havendo qualquer manifestação, o CONTRATANTE providenciará a realização do serviço com o fornecimento do material, devendo seu valor ser indenizado pela CONTRATADA.</w:t>
      </w:r>
    </w:p>
    <w:p w:rsidR="00C90A77" w:rsidRPr="005B46E8" w:rsidRDefault="00C90A77" w:rsidP="005A7AAD">
      <w:pPr>
        <w:ind w:firstLine="567"/>
        <w:jc w:val="both"/>
        <w:rPr>
          <w:rFonts w:asciiTheme="minorHAnsi" w:hAnsiTheme="minorHAnsi" w:cstheme="minorHAnsi"/>
          <w:sz w:val="16"/>
          <w:szCs w:val="16"/>
        </w:rPr>
      </w:pPr>
    </w:p>
    <w:p w:rsidR="00702472" w:rsidRPr="005B46E8" w:rsidRDefault="0022792A" w:rsidP="00702472">
      <w:pPr>
        <w:jc w:val="both"/>
        <w:rPr>
          <w:rFonts w:asciiTheme="minorHAnsi" w:hAnsiTheme="minorHAnsi" w:cstheme="minorHAnsi"/>
          <w:b/>
          <w:color w:val="000000"/>
          <w:sz w:val="16"/>
          <w:szCs w:val="16"/>
        </w:rPr>
      </w:pPr>
      <w:r w:rsidRPr="005B46E8">
        <w:rPr>
          <w:rFonts w:asciiTheme="minorHAnsi" w:hAnsiTheme="minorHAnsi" w:cstheme="minorHAnsi"/>
          <w:b/>
          <w:color w:val="000000"/>
          <w:sz w:val="16"/>
          <w:szCs w:val="16"/>
        </w:rPr>
        <w:t xml:space="preserve">CLÁUSULA DÉCIMA </w:t>
      </w:r>
      <w:r w:rsidR="00E32471" w:rsidRPr="005B46E8">
        <w:rPr>
          <w:rFonts w:asciiTheme="minorHAnsi" w:hAnsiTheme="minorHAnsi" w:cstheme="minorHAnsi"/>
          <w:b/>
          <w:color w:val="000000"/>
          <w:sz w:val="16"/>
          <w:szCs w:val="16"/>
        </w:rPr>
        <w:t>TERCEIRA</w:t>
      </w:r>
      <w:r w:rsidRPr="005B46E8">
        <w:rPr>
          <w:rFonts w:asciiTheme="minorHAnsi" w:hAnsiTheme="minorHAnsi" w:cstheme="minorHAnsi"/>
          <w:b/>
          <w:color w:val="000000"/>
          <w:sz w:val="16"/>
          <w:szCs w:val="16"/>
        </w:rPr>
        <w:t xml:space="preserve"> - DA INEXECUÇÃO DO CONTRATO</w:t>
      </w:r>
    </w:p>
    <w:p w:rsidR="0022792A" w:rsidRPr="005B46E8" w:rsidRDefault="00201D4E" w:rsidP="00201D4E">
      <w:pPr>
        <w:tabs>
          <w:tab w:val="left" w:pos="567"/>
        </w:tabs>
        <w:jc w:val="both"/>
        <w:rPr>
          <w:rFonts w:asciiTheme="minorHAnsi" w:hAnsiTheme="minorHAnsi" w:cstheme="minorHAnsi"/>
          <w:b/>
          <w:color w:val="000000"/>
          <w:sz w:val="16"/>
          <w:szCs w:val="16"/>
        </w:rPr>
      </w:pPr>
      <w:r w:rsidRPr="005B46E8">
        <w:rPr>
          <w:rFonts w:asciiTheme="minorHAnsi" w:hAnsiTheme="minorHAnsi" w:cstheme="minorHAnsi"/>
          <w:b/>
          <w:color w:val="000000"/>
          <w:sz w:val="16"/>
          <w:szCs w:val="16"/>
        </w:rPr>
        <w:tab/>
      </w:r>
      <w:r w:rsidR="0022792A" w:rsidRPr="005B46E8">
        <w:rPr>
          <w:rFonts w:asciiTheme="minorHAnsi" w:hAnsiTheme="minorHAnsi" w:cstheme="minorHAnsi"/>
          <w:color w:val="000000"/>
          <w:sz w:val="16"/>
          <w:szCs w:val="16"/>
        </w:rPr>
        <w:t>A CONTRATADA reconhece os direitos da Administração, em caso de rescisão administrativa, previstos no art. 77 da Lei Federal n° 8.666/93.</w:t>
      </w:r>
    </w:p>
    <w:p w:rsidR="00515F4B" w:rsidRPr="005B46E8" w:rsidRDefault="00515F4B" w:rsidP="006F30F8">
      <w:pPr>
        <w:autoSpaceDE w:val="0"/>
        <w:autoSpaceDN w:val="0"/>
        <w:adjustRightInd w:val="0"/>
        <w:jc w:val="both"/>
        <w:rPr>
          <w:rFonts w:asciiTheme="minorHAnsi" w:hAnsiTheme="minorHAnsi" w:cstheme="minorHAnsi"/>
          <w:b/>
          <w:color w:val="000000"/>
          <w:sz w:val="16"/>
          <w:szCs w:val="16"/>
        </w:rPr>
      </w:pPr>
    </w:p>
    <w:p w:rsidR="0022792A" w:rsidRPr="005B46E8" w:rsidRDefault="0022792A" w:rsidP="006F30F8">
      <w:pPr>
        <w:autoSpaceDE w:val="0"/>
        <w:autoSpaceDN w:val="0"/>
        <w:adjustRightInd w:val="0"/>
        <w:jc w:val="both"/>
        <w:rPr>
          <w:rFonts w:asciiTheme="minorHAnsi" w:hAnsiTheme="minorHAnsi" w:cstheme="minorHAnsi"/>
          <w:b/>
          <w:color w:val="000000"/>
          <w:sz w:val="16"/>
          <w:szCs w:val="16"/>
        </w:rPr>
      </w:pPr>
      <w:r w:rsidRPr="005B46E8">
        <w:rPr>
          <w:rFonts w:asciiTheme="minorHAnsi" w:hAnsiTheme="minorHAnsi" w:cstheme="minorHAnsi"/>
          <w:b/>
          <w:color w:val="000000"/>
          <w:sz w:val="16"/>
          <w:szCs w:val="16"/>
        </w:rPr>
        <w:t>CLÁUSULA DÉCIMA Q</w:t>
      </w:r>
      <w:r w:rsidR="00E32471" w:rsidRPr="005B46E8">
        <w:rPr>
          <w:rFonts w:asciiTheme="minorHAnsi" w:hAnsiTheme="minorHAnsi" w:cstheme="minorHAnsi"/>
          <w:b/>
          <w:color w:val="000000"/>
          <w:sz w:val="16"/>
          <w:szCs w:val="16"/>
        </w:rPr>
        <w:t>UARTA</w:t>
      </w:r>
      <w:r w:rsidRPr="005B46E8">
        <w:rPr>
          <w:rFonts w:asciiTheme="minorHAnsi" w:hAnsiTheme="minorHAnsi" w:cstheme="minorHAnsi"/>
          <w:b/>
          <w:color w:val="000000"/>
          <w:sz w:val="16"/>
          <w:szCs w:val="16"/>
        </w:rPr>
        <w:t xml:space="preserve"> – DO FUNDAMENTO LEGAL</w:t>
      </w:r>
    </w:p>
    <w:p w:rsidR="00515F4B" w:rsidRPr="005B46E8" w:rsidRDefault="0022792A" w:rsidP="005A7AAD">
      <w:pPr>
        <w:autoSpaceDE w:val="0"/>
        <w:autoSpaceDN w:val="0"/>
        <w:adjustRightInd w:val="0"/>
        <w:ind w:firstLine="567"/>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 xml:space="preserve">O presente contrato tem por fundamento legal o Edital de Tomada de Preços n° </w:t>
      </w:r>
      <w:r w:rsidR="00E0444A">
        <w:rPr>
          <w:rFonts w:asciiTheme="minorHAnsi" w:hAnsiTheme="minorHAnsi" w:cstheme="minorHAnsi"/>
          <w:color w:val="000000"/>
          <w:sz w:val="16"/>
          <w:szCs w:val="16"/>
        </w:rPr>
        <w:t>08/2022</w:t>
      </w:r>
      <w:r w:rsidRPr="005B46E8">
        <w:rPr>
          <w:rFonts w:asciiTheme="minorHAnsi" w:hAnsiTheme="minorHAnsi" w:cstheme="minorHAnsi"/>
          <w:color w:val="000000"/>
          <w:sz w:val="16"/>
          <w:szCs w:val="16"/>
        </w:rPr>
        <w:t xml:space="preserve"> com inteira sujeição a Lei Federal n. 8.666/93 e alterações.</w:t>
      </w:r>
    </w:p>
    <w:p w:rsidR="00C90A77" w:rsidRPr="005B46E8" w:rsidRDefault="00C90A77" w:rsidP="005A7AAD">
      <w:pPr>
        <w:autoSpaceDE w:val="0"/>
        <w:autoSpaceDN w:val="0"/>
        <w:adjustRightInd w:val="0"/>
        <w:ind w:firstLine="567"/>
        <w:jc w:val="both"/>
        <w:rPr>
          <w:rFonts w:asciiTheme="minorHAnsi" w:hAnsiTheme="minorHAnsi" w:cstheme="minorHAnsi"/>
          <w:color w:val="000000"/>
          <w:sz w:val="16"/>
          <w:szCs w:val="16"/>
        </w:rPr>
      </w:pPr>
    </w:p>
    <w:p w:rsidR="00C90A77" w:rsidRPr="005B46E8" w:rsidRDefault="0022792A" w:rsidP="00C90A77">
      <w:pPr>
        <w:jc w:val="both"/>
        <w:rPr>
          <w:rFonts w:asciiTheme="minorHAnsi" w:hAnsiTheme="minorHAnsi" w:cstheme="minorHAnsi"/>
          <w:b/>
          <w:color w:val="000000"/>
          <w:sz w:val="16"/>
          <w:szCs w:val="16"/>
        </w:rPr>
      </w:pPr>
      <w:r w:rsidRPr="005B46E8">
        <w:rPr>
          <w:rFonts w:asciiTheme="minorHAnsi" w:hAnsiTheme="minorHAnsi" w:cstheme="minorHAnsi"/>
          <w:b/>
          <w:color w:val="000000"/>
          <w:sz w:val="16"/>
          <w:szCs w:val="16"/>
        </w:rPr>
        <w:t xml:space="preserve">CLÁUSULA DÉCIMA </w:t>
      </w:r>
      <w:r w:rsidR="00E32471" w:rsidRPr="005B46E8">
        <w:rPr>
          <w:rFonts w:asciiTheme="minorHAnsi" w:hAnsiTheme="minorHAnsi" w:cstheme="minorHAnsi"/>
          <w:b/>
          <w:color w:val="000000"/>
          <w:sz w:val="16"/>
          <w:szCs w:val="16"/>
        </w:rPr>
        <w:t>QUINTA</w:t>
      </w:r>
      <w:r w:rsidRPr="005B46E8">
        <w:rPr>
          <w:rFonts w:asciiTheme="minorHAnsi" w:hAnsiTheme="minorHAnsi" w:cstheme="minorHAnsi"/>
          <w:b/>
          <w:color w:val="000000"/>
          <w:sz w:val="16"/>
          <w:szCs w:val="16"/>
        </w:rPr>
        <w:t xml:space="preserve"> - DAS DISPOSIÇÕES GERAIS</w:t>
      </w:r>
    </w:p>
    <w:p w:rsidR="00094BBA" w:rsidRDefault="0022792A" w:rsidP="00C90A77">
      <w:p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 xml:space="preserve">Fica eleito o Foro de Santa Bárbara do Sul para </w:t>
      </w:r>
      <w:proofErr w:type="gramStart"/>
      <w:r w:rsidRPr="005B46E8">
        <w:rPr>
          <w:rFonts w:asciiTheme="minorHAnsi" w:hAnsiTheme="minorHAnsi" w:cstheme="minorHAnsi"/>
          <w:color w:val="000000"/>
          <w:sz w:val="16"/>
          <w:szCs w:val="16"/>
        </w:rPr>
        <w:t>dirimir dúvidas</w:t>
      </w:r>
      <w:proofErr w:type="gramEnd"/>
      <w:r w:rsidRPr="005B46E8">
        <w:rPr>
          <w:rFonts w:asciiTheme="minorHAnsi" w:hAnsiTheme="minorHAnsi" w:cstheme="minorHAnsi"/>
          <w:color w:val="000000"/>
          <w:sz w:val="16"/>
          <w:szCs w:val="16"/>
        </w:rPr>
        <w:t xml:space="preserve"> ou questões oriundas do presente contrato.</w:t>
      </w:r>
      <w:r w:rsidR="008214E3" w:rsidRPr="005B46E8">
        <w:rPr>
          <w:rFonts w:asciiTheme="minorHAnsi" w:hAnsiTheme="minorHAnsi" w:cstheme="minorHAnsi"/>
          <w:color w:val="000000"/>
          <w:sz w:val="16"/>
          <w:szCs w:val="16"/>
        </w:rPr>
        <w:t xml:space="preserve"> </w:t>
      </w:r>
      <w:r w:rsidRPr="005B46E8">
        <w:rPr>
          <w:rFonts w:asciiTheme="minorHAnsi" w:hAnsiTheme="minorHAnsi" w:cstheme="minorHAnsi"/>
          <w:color w:val="000000"/>
          <w:sz w:val="16"/>
          <w:szCs w:val="16"/>
        </w:rPr>
        <w:t xml:space="preserve">E, por estarem </w:t>
      </w:r>
      <w:proofErr w:type="gramStart"/>
      <w:r w:rsidRPr="005B46E8">
        <w:rPr>
          <w:rFonts w:asciiTheme="minorHAnsi" w:hAnsiTheme="minorHAnsi" w:cstheme="minorHAnsi"/>
          <w:color w:val="000000"/>
          <w:sz w:val="16"/>
          <w:szCs w:val="16"/>
        </w:rPr>
        <w:t>as</w:t>
      </w:r>
      <w:proofErr w:type="gramEnd"/>
      <w:r w:rsidRPr="005B46E8">
        <w:rPr>
          <w:rFonts w:asciiTheme="minorHAnsi" w:hAnsiTheme="minorHAnsi" w:cstheme="minorHAnsi"/>
          <w:color w:val="000000"/>
          <w:sz w:val="16"/>
          <w:szCs w:val="16"/>
        </w:rPr>
        <w:t xml:space="preserve"> partes justas e contratadas, assinam o presente Contrato em </w:t>
      </w:r>
      <w:r w:rsidR="006F30F8" w:rsidRPr="005B46E8">
        <w:rPr>
          <w:rFonts w:asciiTheme="minorHAnsi" w:hAnsiTheme="minorHAnsi" w:cstheme="minorHAnsi"/>
          <w:color w:val="000000"/>
          <w:sz w:val="16"/>
          <w:szCs w:val="16"/>
        </w:rPr>
        <w:t>quatro</w:t>
      </w:r>
      <w:r w:rsidRPr="005B46E8">
        <w:rPr>
          <w:rFonts w:asciiTheme="minorHAnsi" w:hAnsiTheme="minorHAnsi" w:cstheme="minorHAnsi"/>
          <w:color w:val="000000"/>
          <w:sz w:val="16"/>
          <w:szCs w:val="16"/>
        </w:rPr>
        <w:t xml:space="preserve"> vias, de igual teor, na presença das testemunhas abaixo assinadas.</w:t>
      </w:r>
    </w:p>
    <w:p w:rsidR="009A43AD" w:rsidRDefault="009A43AD" w:rsidP="00C90A77">
      <w:pPr>
        <w:jc w:val="both"/>
        <w:rPr>
          <w:rFonts w:asciiTheme="minorHAnsi" w:hAnsiTheme="minorHAnsi" w:cstheme="minorHAnsi"/>
          <w:color w:val="000000"/>
          <w:sz w:val="16"/>
          <w:szCs w:val="16"/>
        </w:rPr>
      </w:pPr>
    </w:p>
    <w:p w:rsidR="009A43AD" w:rsidRDefault="009A43AD" w:rsidP="00C90A77">
      <w:pPr>
        <w:jc w:val="both"/>
        <w:rPr>
          <w:rFonts w:asciiTheme="minorHAnsi" w:hAnsiTheme="minorHAnsi" w:cstheme="minorHAnsi"/>
          <w:color w:val="000000"/>
          <w:sz w:val="16"/>
          <w:szCs w:val="16"/>
        </w:rPr>
      </w:pPr>
    </w:p>
    <w:p w:rsidR="009A43AD" w:rsidRPr="005B46E8" w:rsidRDefault="009A43AD" w:rsidP="00C90A77">
      <w:pPr>
        <w:jc w:val="both"/>
        <w:rPr>
          <w:rFonts w:asciiTheme="minorHAnsi" w:hAnsiTheme="minorHAnsi" w:cstheme="minorHAnsi"/>
          <w:b/>
          <w:color w:val="000000"/>
          <w:sz w:val="16"/>
          <w:szCs w:val="16"/>
        </w:rPr>
      </w:pPr>
    </w:p>
    <w:p w:rsidR="00094BBA" w:rsidRDefault="0060511C" w:rsidP="0067651A">
      <w:pPr>
        <w:tabs>
          <w:tab w:val="left" w:pos="851"/>
        </w:tabs>
        <w:ind w:right="-1"/>
        <w:jc w:val="right"/>
        <w:rPr>
          <w:rFonts w:asciiTheme="minorHAnsi" w:hAnsiTheme="minorHAnsi" w:cstheme="minorHAnsi"/>
          <w:sz w:val="16"/>
          <w:szCs w:val="16"/>
        </w:rPr>
      </w:pPr>
      <w:r w:rsidRPr="005B46E8">
        <w:rPr>
          <w:rFonts w:asciiTheme="minorHAnsi" w:hAnsiTheme="minorHAnsi" w:cstheme="minorHAnsi"/>
          <w:sz w:val="16"/>
          <w:szCs w:val="16"/>
        </w:rPr>
        <w:t xml:space="preserve">Santa Bárbara do Sul, RS, __de ______________ </w:t>
      </w:r>
      <w:proofErr w:type="spellStart"/>
      <w:r w:rsidRPr="005B46E8">
        <w:rPr>
          <w:rFonts w:asciiTheme="minorHAnsi" w:hAnsiTheme="minorHAnsi" w:cstheme="minorHAnsi"/>
          <w:sz w:val="16"/>
          <w:szCs w:val="16"/>
        </w:rPr>
        <w:t>de</w:t>
      </w:r>
      <w:proofErr w:type="spellEnd"/>
      <w:r w:rsidR="00C90A77" w:rsidRPr="005B46E8">
        <w:rPr>
          <w:rFonts w:asciiTheme="minorHAnsi" w:hAnsiTheme="minorHAnsi" w:cstheme="minorHAnsi"/>
          <w:sz w:val="16"/>
          <w:szCs w:val="16"/>
        </w:rPr>
        <w:t xml:space="preserve"> </w:t>
      </w:r>
      <w:r w:rsidR="004D7B04" w:rsidRPr="005B46E8">
        <w:rPr>
          <w:rFonts w:asciiTheme="minorHAnsi" w:hAnsiTheme="minorHAnsi" w:cstheme="minorHAnsi"/>
          <w:sz w:val="16"/>
          <w:szCs w:val="16"/>
        </w:rPr>
        <w:t>2022</w:t>
      </w:r>
      <w:r w:rsidR="00FD600F" w:rsidRPr="005B46E8">
        <w:rPr>
          <w:rFonts w:asciiTheme="minorHAnsi" w:hAnsiTheme="minorHAnsi" w:cstheme="minorHAnsi"/>
          <w:sz w:val="16"/>
          <w:szCs w:val="16"/>
        </w:rPr>
        <w:t>.</w:t>
      </w:r>
    </w:p>
    <w:p w:rsidR="008A2762" w:rsidRDefault="008A2762" w:rsidP="0067651A">
      <w:pPr>
        <w:tabs>
          <w:tab w:val="left" w:pos="851"/>
        </w:tabs>
        <w:ind w:right="-1"/>
        <w:jc w:val="right"/>
        <w:rPr>
          <w:rFonts w:asciiTheme="minorHAnsi" w:hAnsiTheme="minorHAnsi" w:cstheme="minorHAnsi"/>
          <w:sz w:val="16"/>
          <w:szCs w:val="16"/>
        </w:rPr>
      </w:pPr>
    </w:p>
    <w:p w:rsidR="008A2762" w:rsidRDefault="008A2762" w:rsidP="0067651A">
      <w:pPr>
        <w:tabs>
          <w:tab w:val="left" w:pos="851"/>
        </w:tabs>
        <w:ind w:right="-1"/>
        <w:jc w:val="right"/>
        <w:rPr>
          <w:rFonts w:asciiTheme="minorHAnsi" w:hAnsiTheme="minorHAnsi" w:cstheme="minorHAnsi"/>
          <w:sz w:val="16"/>
          <w:szCs w:val="16"/>
        </w:rPr>
      </w:pPr>
    </w:p>
    <w:p w:rsidR="008A2762" w:rsidRPr="005B46E8" w:rsidRDefault="008A2762" w:rsidP="0067651A">
      <w:pPr>
        <w:tabs>
          <w:tab w:val="left" w:pos="851"/>
        </w:tabs>
        <w:ind w:right="-1"/>
        <w:jc w:val="right"/>
        <w:rPr>
          <w:rFonts w:asciiTheme="minorHAnsi" w:hAnsiTheme="minorHAnsi" w:cstheme="minorHAnsi"/>
          <w:sz w:val="16"/>
          <w:szCs w:val="16"/>
        </w:rPr>
      </w:pPr>
    </w:p>
    <w:p w:rsidR="0060511C" w:rsidRDefault="0060511C" w:rsidP="0060511C">
      <w:pPr>
        <w:tabs>
          <w:tab w:val="left" w:pos="851"/>
        </w:tabs>
        <w:ind w:right="-1"/>
        <w:jc w:val="center"/>
        <w:rPr>
          <w:rFonts w:asciiTheme="minorHAnsi" w:hAnsiTheme="minorHAnsi" w:cstheme="minorHAnsi"/>
          <w:sz w:val="16"/>
          <w:szCs w:val="16"/>
        </w:rPr>
      </w:pPr>
      <w:r w:rsidRPr="005B46E8">
        <w:rPr>
          <w:rFonts w:asciiTheme="minorHAnsi" w:hAnsiTheme="minorHAnsi" w:cstheme="minorHAnsi"/>
          <w:sz w:val="16"/>
          <w:szCs w:val="16"/>
        </w:rPr>
        <w:t>_______________________</w:t>
      </w:r>
    </w:p>
    <w:p w:rsidR="008A2762" w:rsidRPr="005B46E8" w:rsidRDefault="008A2762" w:rsidP="0060511C">
      <w:pPr>
        <w:tabs>
          <w:tab w:val="left" w:pos="851"/>
        </w:tabs>
        <w:ind w:right="-1"/>
        <w:jc w:val="center"/>
        <w:rPr>
          <w:rFonts w:asciiTheme="minorHAnsi" w:hAnsiTheme="minorHAnsi" w:cstheme="minorHAnsi"/>
          <w:sz w:val="16"/>
          <w:szCs w:val="16"/>
        </w:rPr>
      </w:pPr>
    </w:p>
    <w:p w:rsidR="0060511C" w:rsidRPr="005B46E8" w:rsidRDefault="00535679" w:rsidP="0060511C">
      <w:pPr>
        <w:jc w:val="center"/>
        <w:rPr>
          <w:rFonts w:asciiTheme="minorHAnsi" w:hAnsiTheme="minorHAnsi" w:cstheme="minorHAnsi"/>
          <w:sz w:val="16"/>
          <w:szCs w:val="16"/>
        </w:rPr>
      </w:pPr>
      <w:r w:rsidRPr="005B46E8">
        <w:rPr>
          <w:rFonts w:asciiTheme="minorHAnsi" w:hAnsiTheme="minorHAnsi" w:cstheme="minorHAnsi"/>
          <w:sz w:val="16"/>
          <w:szCs w:val="16"/>
        </w:rPr>
        <w:t>Mario Roberto Utzig Filho</w:t>
      </w:r>
    </w:p>
    <w:p w:rsidR="00094BBA" w:rsidRDefault="00535679" w:rsidP="0067651A">
      <w:pPr>
        <w:tabs>
          <w:tab w:val="left" w:pos="851"/>
        </w:tabs>
        <w:ind w:right="-1"/>
        <w:jc w:val="center"/>
        <w:rPr>
          <w:rFonts w:asciiTheme="minorHAnsi" w:hAnsiTheme="minorHAnsi" w:cstheme="minorHAnsi"/>
          <w:sz w:val="16"/>
          <w:szCs w:val="16"/>
        </w:rPr>
      </w:pPr>
      <w:r w:rsidRPr="005B46E8">
        <w:rPr>
          <w:rFonts w:asciiTheme="minorHAnsi" w:hAnsiTheme="minorHAnsi" w:cstheme="minorHAnsi"/>
          <w:sz w:val="16"/>
          <w:szCs w:val="16"/>
        </w:rPr>
        <w:t>Prefeito</w:t>
      </w:r>
    </w:p>
    <w:p w:rsidR="008A2762" w:rsidRDefault="008A2762" w:rsidP="0067651A">
      <w:pPr>
        <w:tabs>
          <w:tab w:val="left" w:pos="851"/>
        </w:tabs>
        <w:ind w:right="-1"/>
        <w:jc w:val="center"/>
        <w:rPr>
          <w:rFonts w:asciiTheme="minorHAnsi" w:hAnsiTheme="minorHAnsi" w:cstheme="minorHAnsi"/>
          <w:sz w:val="16"/>
          <w:szCs w:val="16"/>
        </w:rPr>
      </w:pPr>
    </w:p>
    <w:p w:rsidR="008A2762" w:rsidRDefault="008A2762" w:rsidP="0067651A">
      <w:pPr>
        <w:tabs>
          <w:tab w:val="left" w:pos="851"/>
        </w:tabs>
        <w:ind w:right="-1"/>
        <w:jc w:val="center"/>
        <w:rPr>
          <w:rFonts w:asciiTheme="minorHAnsi" w:hAnsiTheme="minorHAnsi" w:cstheme="minorHAnsi"/>
          <w:sz w:val="16"/>
          <w:szCs w:val="16"/>
        </w:rPr>
      </w:pPr>
    </w:p>
    <w:p w:rsidR="008A2762" w:rsidRDefault="008A2762" w:rsidP="0067651A">
      <w:pPr>
        <w:tabs>
          <w:tab w:val="left" w:pos="851"/>
        </w:tabs>
        <w:ind w:right="-1"/>
        <w:jc w:val="center"/>
        <w:rPr>
          <w:rFonts w:asciiTheme="minorHAnsi" w:hAnsiTheme="minorHAnsi" w:cstheme="minorHAnsi"/>
          <w:sz w:val="16"/>
          <w:szCs w:val="16"/>
        </w:rPr>
      </w:pPr>
    </w:p>
    <w:p w:rsidR="008A2762" w:rsidRDefault="008A2762" w:rsidP="0067651A">
      <w:pPr>
        <w:tabs>
          <w:tab w:val="left" w:pos="851"/>
        </w:tabs>
        <w:ind w:right="-1"/>
        <w:jc w:val="center"/>
        <w:rPr>
          <w:rFonts w:asciiTheme="minorHAnsi" w:hAnsiTheme="minorHAnsi" w:cstheme="minorHAnsi"/>
          <w:sz w:val="16"/>
          <w:szCs w:val="16"/>
        </w:rPr>
      </w:pPr>
    </w:p>
    <w:p w:rsidR="008A2762" w:rsidRDefault="008A2762" w:rsidP="0067651A">
      <w:pPr>
        <w:tabs>
          <w:tab w:val="left" w:pos="851"/>
        </w:tabs>
        <w:ind w:right="-1"/>
        <w:jc w:val="center"/>
        <w:rPr>
          <w:rFonts w:asciiTheme="minorHAnsi" w:hAnsiTheme="minorHAnsi" w:cstheme="minorHAnsi"/>
          <w:sz w:val="16"/>
          <w:szCs w:val="16"/>
        </w:rPr>
      </w:pPr>
    </w:p>
    <w:p w:rsidR="008A2762" w:rsidRPr="005B46E8" w:rsidRDefault="008A2762" w:rsidP="0067651A">
      <w:pPr>
        <w:tabs>
          <w:tab w:val="left" w:pos="851"/>
        </w:tabs>
        <w:ind w:right="-1"/>
        <w:jc w:val="center"/>
        <w:rPr>
          <w:rFonts w:asciiTheme="minorHAnsi" w:hAnsiTheme="minorHAnsi" w:cstheme="minorHAnsi"/>
          <w:sz w:val="16"/>
          <w:szCs w:val="16"/>
        </w:rPr>
      </w:pPr>
    </w:p>
    <w:p w:rsidR="0060511C" w:rsidRPr="005B46E8" w:rsidRDefault="0060511C" w:rsidP="0038442C">
      <w:pPr>
        <w:tabs>
          <w:tab w:val="left" w:pos="851"/>
        </w:tabs>
        <w:ind w:right="-1"/>
        <w:jc w:val="center"/>
        <w:rPr>
          <w:rFonts w:asciiTheme="minorHAnsi" w:hAnsiTheme="minorHAnsi" w:cstheme="minorHAnsi"/>
          <w:sz w:val="16"/>
          <w:szCs w:val="16"/>
        </w:rPr>
      </w:pPr>
      <w:r w:rsidRPr="005B46E8">
        <w:rPr>
          <w:rFonts w:asciiTheme="minorHAnsi" w:hAnsiTheme="minorHAnsi" w:cstheme="minorHAnsi"/>
          <w:sz w:val="16"/>
          <w:szCs w:val="16"/>
        </w:rPr>
        <w:t>_________________________________</w:t>
      </w:r>
    </w:p>
    <w:p w:rsidR="00424537" w:rsidRPr="005B46E8" w:rsidRDefault="0038442C" w:rsidP="007D7C79">
      <w:pPr>
        <w:tabs>
          <w:tab w:val="left" w:pos="851"/>
        </w:tabs>
        <w:ind w:right="-1"/>
        <w:jc w:val="center"/>
        <w:rPr>
          <w:rFonts w:asciiTheme="minorHAnsi" w:hAnsiTheme="minorHAnsi" w:cstheme="minorHAnsi"/>
          <w:sz w:val="16"/>
          <w:szCs w:val="16"/>
        </w:rPr>
      </w:pPr>
      <w:r w:rsidRPr="005B46E8">
        <w:rPr>
          <w:rFonts w:asciiTheme="minorHAnsi" w:hAnsiTheme="minorHAnsi" w:cstheme="minorHAnsi"/>
          <w:sz w:val="16"/>
          <w:szCs w:val="16"/>
        </w:rPr>
        <w:t>Contratada</w:t>
      </w:r>
    </w:p>
    <w:p w:rsidR="00C90A77" w:rsidRPr="005B46E8" w:rsidRDefault="00C90A77" w:rsidP="00C90A77">
      <w:pPr>
        <w:autoSpaceDE w:val="0"/>
        <w:autoSpaceDN w:val="0"/>
        <w:adjustRightInd w:val="0"/>
        <w:rPr>
          <w:rFonts w:asciiTheme="minorHAnsi" w:hAnsiTheme="minorHAnsi" w:cstheme="minorHAnsi"/>
          <w:b/>
          <w:color w:val="000000"/>
          <w:sz w:val="16"/>
          <w:szCs w:val="16"/>
        </w:rPr>
      </w:pPr>
    </w:p>
    <w:p w:rsidR="00A515BD" w:rsidRDefault="00A515BD" w:rsidP="0060511C">
      <w:pPr>
        <w:autoSpaceDE w:val="0"/>
        <w:autoSpaceDN w:val="0"/>
        <w:adjustRightInd w:val="0"/>
        <w:jc w:val="center"/>
        <w:rPr>
          <w:rFonts w:asciiTheme="minorHAnsi" w:hAnsiTheme="minorHAnsi" w:cstheme="minorHAnsi"/>
          <w:b/>
          <w:color w:val="000000"/>
          <w:sz w:val="16"/>
          <w:szCs w:val="16"/>
        </w:rPr>
      </w:pPr>
    </w:p>
    <w:p w:rsidR="00A515BD" w:rsidRDefault="00A515BD" w:rsidP="0060511C">
      <w:pPr>
        <w:autoSpaceDE w:val="0"/>
        <w:autoSpaceDN w:val="0"/>
        <w:adjustRightInd w:val="0"/>
        <w:jc w:val="center"/>
        <w:rPr>
          <w:rFonts w:asciiTheme="minorHAnsi" w:hAnsiTheme="minorHAnsi" w:cstheme="minorHAnsi"/>
          <w:b/>
          <w:color w:val="000000"/>
          <w:sz w:val="16"/>
          <w:szCs w:val="16"/>
        </w:rPr>
      </w:pPr>
    </w:p>
    <w:p w:rsidR="00A515BD" w:rsidRDefault="00A515BD" w:rsidP="0060511C">
      <w:pPr>
        <w:autoSpaceDE w:val="0"/>
        <w:autoSpaceDN w:val="0"/>
        <w:adjustRightInd w:val="0"/>
        <w:jc w:val="center"/>
        <w:rPr>
          <w:rFonts w:asciiTheme="minorHAnsi" w:hAnsiTheme="minorHAnsi" w:cstheme="minorHAnsi"/>
          <w:b/>
          <w:color w:val="000000"/>
          <w:sz w:val="16"/>
          <w:szCs w:val="16"/>
        </w:rPr>
      </w:pPr>
    </w:p>
    <w:p w:rsidR="00A515BD" w:rsidRDefault="00A515BD" w:rsidP="0060511C">
      <w:pPr>
        <w:autoSpaceDE w:val="0"/>
        <w:autoSpaceDN w:val="0"/>
        <w:adjustRightInd w:val="0"/>
        <w:jc w:val="center"/>
        <w:rPr>
          <w:rFonts w:asciiTheme="minorHAnsi" w:hAnsiTheme="minorHAnsi" w:cstheme="minorHAnsi"/>
          <w:b/>
          <w:color w:val="000000"/>
          <w:sz w:val="16"/>
          <w:szCs w:val="16"/>
        </w:rPr>
      </w:pPr>
    </w:p>
    <w:p w:rsidR="00A515BD" w:rsidRDefault="00A515BD" w:rsidP="0060511C">
      <w:pPr>
        <w:autoSpaceDE w:val="0"/>
        <w:autoSpaceDN w:val="0"/>
        <w:adjustRightInd w:val="0"/>
        <w:jc w:val="center"/>
        <w:rPr>
          <w:rFonts w:asciiTheme="minorHAnsi" w:hAnsiTheme="minorHAnsi" w:cstheme="minorHAnsi"/>
          <w:b/>
          <w:color w:val="000000"/>
          <w:sz w:val="16"/>
          <w:szCs w:val="16"/>
        </w:rPr>
      </w:pPr>
    </w:p>
    <w:p w:rsidR="00A515BD" w:rsidRDefault="00A515BD" w:rsidP="0060511C">
      <w:pPr>
        <w:autoSpaceDE w:val="0"/>
        <w:autoSpaceDN w:val="0"/>
        <w:adjustRightInd w:val="0"/>
        <w:jc w:val="center"/>
        <w:rPr>
          <w:rFonts w:asciiTheme="minorHAnsi" w:hAnsiTheme="minorHAnsi" w:cstheme="minorHAnsi"/>
          <w:b/>
          <w:color w:val="000000"/>
          <w:sz w:val="16"/>
          <w:szCs w:val="16"/>
        </w:rPr>
      </w:pPr>
    </w:p>
    <w:p w:rsidR="00A515BD" w:rsidRDefault="00A515BD" w:rsidP="0060511C">
      <w:pPr>
        <w:autoSpaceDE w:val="0"/>
        <w:autoSpaceDN w:val="0"/>
        <w:adjustRightInd w:val="0"/>
        <w:jc w:val="center"/>
        <w:rPr>
          <w:rFonts w:asciiTheme="minorHAnsi" w:hAnsiTheme="minorHAnsi" w:cstheme="minorHAnsi"/>
          <w:b/>
          <w:color w:val="000000"/>
          <w:sz w:val="16"/>
          <w:szCs w:val="16"/>
        </w:rPr>
      </w:pPr>
    </w:p>
    <w:p w:rsidR="00A515BD" w:rsidRDefault="00A515BD" w:rsidP="0060511C">
      <w:pPr>
        <w:autoSpaceDE w:val="0"/>
        <w:autoSpaceDN w:val="0"/>
        <w:adjustRightInd w:val="0"/>
        <w:jc w:val="center"/>
        <w:rPr>
          <w:rFonts w:asciiTheme="minorHAnsi" w:hAnsiTheme="minorHAnsi" w:cstheme="minorHAnsi"/>
          <w:b/>
          <w:color w:val="000000"/>
          <w:sz w:val="16"/>
          <w:szCs w:val="16"/>
        </w:rPr>
      </w:pPr>
    </w:p>
    <w:p w:rsidR="00A515BD" w:rsidRDefault="00A515BD" w:rsidP="0060511C">
      <w:pPr>
        <w:autoSpaceDE w:val="0"/>
        <w:autoSpaceDN w:val="0"/>
        <w:adjustRightInd w:val="0"/>
        <w:jc w:val="center"/>
        <w:rPr>
          <w:rFonts w:asciiTheme="minorHAnsi" w:hAnsiTheme="minorHAnsi" w:cstheme="minorHAnsi"/>
          <w:b/>
          <w:color w:val="000000"/>
          <w:sz w:val="16"/>
          <w:szCs w:val="16"/>
        </w:rPr>
      </w:pPr>
    </w:p>
    <w:p w:rsidR="00A515BD" w:rsidRDefault="00A515BD" w:rsidP="0060511C">
      <w:pPr>
        <w:autoSpaceDE w:val="0"/>
        <w:autoSpaceDN w:val="0"/>
        <w:adjustRightInd w:val="0"/>
        <w:jc w:val="center"/>
        <w:rPr>
          <w:rFonts w:asciiTheme="minorHAnsi" w:hAnsiTheme="minorHAnsi" w:cstheme="minorHAnsi"/>
          <w:b/>
          <w:color w:val="000000"/>
          <w:sz w:val="16"/>
          <w:szCs w:val="16"/>
        </w:rPr>
      </w:pPr>
    </w:p>
    <w:p w:rsidR="00A515BD" w:rsidRDefault="00A515BD" w:rsidP="0060511C">
      <w:pPr>
        <w:autoSpaceDE w:val="0"/>
        <w:autoSpaceDN w:val="0"/>
        <w:adjustRightInd w:val="0"/>
        <w:jc w:val="center"/>
        <w:rPr>
          <w:rFonts w:asciiTheme="minorHAnsi" w:hAnsiTheme="minorHAnsi" w:cstheme="minorHAnsi"/>
          <w:b/>
          <w:color w:val="000000"/>
          <w:sz w:val="16"/>
          <w:szCs w:val="16"/>
        </w:rPr>
      </w:pPr>
    </w:p>
    <w:p w:rsidR="00A515BD" w:rsidRDefault="00A515BD" w:rsidP="0060511C">
      <w:pPr>
        <w:autoSpaceDE w:val="0"/>
        <w:autoSpaceDN w:val="0"/>
        <w:adjustRightInd w:val="0"/>
        <w:jc w:val="center"/>
        <w:rPr>
          <w:rFonts w:asciiTheme="minorHAnsi" w:hAnsiTheme="minorHAnsi" w:cstheme="minorHAnsi"/>
          <w:b/>
          <w:color w:val="000000"/>
          <w:sz w:val="16"/>
          <w:szCs w:val="16"/>
        </w:rPr>
      </w:pPr>
    </w:p>
    <w:p w:rsidR="00A515BD" w:rsidRDefault="00A515BD" w:rsidP="0060511C">
      <w:pPr>
        <w:autoSpaceDE w:val="0"/>
        <w:autoSpaceDN w:val="0"/>
        <w:adjustRightInd w:val="0"/>
        <w:jc w:val="center"/>
        <w:rPr>
          <w:rFonts w:asciiTheme="minorHAnsi" w:hAnsiTheme="minorHAnsi" w:cstheme="minorHAnsi"/>
          <w:b/>
          <w:color w:val="000000"/>
          <w:sz w:val="16"/>
          <w:szCs w:val="16"/>
        </w:rPr>
      </w:pPr>
    </w:p>
    <w:p w:rsidR="00A515BD" w:rsidRDefault="00A515BD" w:rsidP="0060511C">
      <w:pPr>
        <w:autoSpaceDE w:val="0"/>
        <w:autoSpaceDN w:val="0"/>
        <w:adjustRightInd w:val="0"/>
        <w:jc w:val="center"/>
        <w:rPr>
          <w:rFonts w:asciiTheme="minorHAnsi" w:hAnsiTheme="minorHAnsi" w:cstheme="minorHAnsi"/>
          <w:b/>
          <w:color w:val="000000"/>
          <w:sz w:val="16"/>
          <w:szCs w:val="16"/>
        </w:rPr>
      </w:pPr>
    </w:p>
    <w:p w:rsidR="00A515BD" w:rsidRDefault="00A515BD" w:rsidP="0060511C">
      <w:pPr>
        <w:autoSpaceDE w:val="0"/>
        <w:autoSpaceDN w:val="0"/>
        <w:adjustRightInd w:val="0"/>
        <w:jc w:val="center"/>
        <w:rPr>
          <w:rFonts w:asciiTheme="minorHAnsi" w:hAnsiTheme="minorHAnsi" w:cstheme="minorHAnsi"/>
          <w:b/>
          <w:color w:val="000000"/>
          <w:sz w:val="16"/>
          <w:szCs w:val="16"/>
        </w:rPr>
      </w:pPr>
    </w:p>
    <w:p w:rsidR="00A515BD" w:rsidRDefault="00A515BD" w:rsidP="0060511C">
      <w:pPr>
        <w:autoSpaceDE w:val="0"/>
        <w:autoSpaceDN w:val="0"/>
        <w:adjustRightInd w:val="0"/>
        <w:jc w:val="center"/>
        <w:rPr>
          <w:rFonts w:asciiTheme="minorHAnsi" w:hAnsiTheme="minorHAnsi" w:cstheme="minorHAnsi"/>
          <w:b/>
          <w:color w:val="000000"/>
          <w:sz w:val="16"/>
          <w:szCs w:val="16"/>
        </w:rPr>
      </w:pPr>
    </w:p>
    <w:p w:rsidR="00A515BD" w:rsidRDefault="00A515BD" w:rsidP="0060511C">
      <w:pPr>
        <w:autoSpaceDE w:val="0"/>
        <w:autoSpaceDN w:val="0"/>
        <w:adjustRightInd w:val="0"/>
        <w:jc w:val="center"/>
        <w:rPr>
          <w:rFonts w:asciiTheme="minorHAnsi" w:hAnsiTheme="minorHAnsi" w:cstheme="minorHAnsi"/>
          <w:b/>
          <w:color w:val="000000"/>
          <w:sz w:val="16"/>
          <w:szCs w:val="16"/>
        </w:rPr>
      </w:pPr>
    </w:p>
    <w:p w:rsidR="00A515BD" w:rsidRDefault="00A515BD" w:rsidP="0060511C">
      <w:pPr>
        <w:autoSpaceDE w:val="0"/>
        <w:autoSpaceDN w:val="0"/>
        <w:adjustRightInd w:val="0"/>
        <w:jc w:val="center"/>
        <w:rPr>
          <w:rFonts w:asciiTheme="minorHAnsi" w:hAnsiTheme="minorHAnsi" w:cstheme="minorHAnsi"/>
          <w:b/>
          <w:color w:val="000000"/>
          <w:sz w:val="16"/>
          <w:szCs w:val="16"/>
        </w:rPr>
      </w:pPr>
    </w:p>
    <w:p w:rsidR="00A515BD" w:rsidRDefault="00A515BD" w:rsidP="0060511C">
      <w:pPr>
        <w:autoSpaceDE w:val="0"/>
        <w:autoSpaceDN w:val="0"/>
        <w:adjustRightInd w:val="0"/>
        <w:jc w:val="center"/>
        <w:rPr>
          <w:rFonts w:asciiTheme="minorHAnsi" w:hAnsiTheme="minorHAnsi" w:cstheme="minorHAnsi"/>
          <w:b/>
          <w:color w:val="000000"/>
          <w:sz w:val="16"/>
          <w:szCs w:val="16"/>
        </w:rPr>
      </w:pPr>
    </w:p>
    <w:p w:rsidR="00A515BD" w:rsidRDefault="00A515BD" w:rsidP="0060511C">
      <w:pPr>
        <w:autoSpaceDE w:val="0"/>
        <w:autoSpaceDN w:val="0"/>
        <w:adjustRightInd w:val="0"/>
        <w:jc w:val="center"/>
        <w:rPr>
          <w:rFonts w:asciiTheme="minorHAnsi" w:hAnsiTheme="minorHAnsi" w:cstheme="minorHAnsi"/>
          <w:b/>
          <w:color w:val="000000"/>
          <w:sz w:val="16"/>
          <w:szCs w:val="16"/>
        </w:rPr>
      </w:pPr>
    </w:p>
    <w:p w:rsidR="0060511C" w:rsidRPr="005B46E8" w:rsidRDefault="0060511C" w:rsidP="0060511C">
      <w:pPr>
        <w:autoSpaceDE w:val="0"/>
        <w:autoSpaceDN w:val="0"/>
        <w:adjustRightInd w:val="0"/>
        <w:jc w:val="center"/>
        <w:rPr>
          <w:rFonts w:asciiTheme="minorHAnsi" w:hAnsiTheme="minorHAnsi" w:cstheme="minorHAnsi"/>
          <w:b/>
          <w:i/>
          <w:color w:val="000000"/>
          <w:sz w:val="16"/>
          <w:szCs w:val="16"/>
        </w:rPr>
      </w:pPr>
      <w:proofErr w:type="gramStart"/>
      <w:r w:rsidRPr="005B46E8">
        <w:rPr>
          <w:rFonts w:asciiTheme="minorHAnsi" w:hAnsiTheme="minorHAnsi" w:cstheme="minorHAnsi"/>
          <w:b/>
          <w:color w:val="000000"/>
          <w:sz w:val="16"/>
          <w:szCs w:val="16"/>
        </w:rPr>
        <w:lastRenderedPageBreak/>
        <w:t xml:space="preserve">ANEXO </w:t>
      </w:r>
      <w:r w:rsidR="001323A5" w:rsidRPr="005B46E8">
        <w:rPr>
          <w:rFonts w:asciiTheme="minorHAnsi" w:hAnsiTheme="minorHAnsi" w:cstheme="minorHAnsi"/>
          <w:b/>
          <w:color w:val="000000"/>
          <w:sz w:val="16"/>
          <w:szCs w:val="16"/>
        </w:rPr>
        <w:t>V</w:t>
      </w:r>
      <w:r w:rsidR="000D0C3D">
        <w:rPr>
          <w:rFonts w:asciiTheme="minorHAnsi" w:hAnsiTheme="minorHAnsi" w:cstheme="minorHAnsi"/>
          <w:b/>
          <w:color w:val="000000"/>
          <w:sz w:val="16"/>
          <w:szCs w:val="16"/>
        </w:rPr>
        <w:t>I</w:t>
      </w:r>
      <w:proofErr w:type="gramEnd"/>
    </w:p>
    <w:p w:rsidR="0060511C" w:rsidRPr="005B46E8" w:rsidRDefault="0060511C" w:rsidP="0060511C">
      <w:pPr>
        <w:autoSpaceDE w:val="0"/>
        <w:autoSpaceDN w:val="0"/>
        <w:adjustRightInd w:val="0"/>
        <w:jc w:val="center"/>
        <w:rPr>
          <w:rFonts w:asciiTheme="minorHAnsi" w:hAnsiTheme="minorHAnsi" w:cstheme="minorHAnsi"/>
          <w:b/>
          <w:color w:val="000000"/>
          <w:sz w:val="16"/>
          <w:szCs w:val="16"/>
        </w:rPr>
      </w:pPr>
      <w:r w:rsidRPr="005B46E8">
        <w:rPr>
          <w:rFonts w:asciiTheme="minorHAnsi" w:hAnsiTheme="minorHAnsi" w:cstheme="minorHAnsi"/>
          <w:b/>
          <w:color w:val="000000"/>
          <w:sz w:val="16"/>
          <w:szCs w:val="16"/>
        </w:rPr>
        <w:t>MODELO DE CREDENCIAMENTO DE REPRESENTANTE</w:t>
      </w:r>
    </w:p>
    <w:p w:rsidR="0060511C" w:rsidRPr="005B46E8" w:rsidRDefault="0060511C" w:rsidP="0060511C">
      <w:pPr>
        <w:autoSpaceDE w:val="0"/>
        <w:autoSpaceDN w:val="0"/>
        <w:adjustRightInd w:val="0"/>
        <w:jc w:val="center"/>
        <w:rPr>
          <w:rFonts w:asciiTheme="minorHAnsi" w:hAnsiTheme="minorHAnsi" w:cstheme="minorHAnsi"/>
          <w:b/>
          <w:color w:val="000000"/>
          <w:sz w:val="16"/>
          <w:szCs w:val="16"/>
        </w:rPr>
      </w:pPr>
      <w:r w:rsidRPr="005B46E8">
        <w:rPr>
          <w:rFonts w:asciiTheme="minorHAnsi" w:hAnsiTheme="minorHAnsi" w:cstheme="minorHAnsi"/>
          <w:b/>
          <w:color w:val="000000"/>
          <w:sz w:val="16"/>
          <w:szCs w:val="16"/>
        </w:rPr>
        <w:t>[IMPRIMIR PREFERENCIALMENTE EM FOLHA TIMBRADA DO LICITANTE]</w:t>
      </w:r>
    </w:p>
    <w:p w:rsidR="0060511C" w:rsidRPr="005B46E8" w:rsidRDefault="0060511C" w:rsidP="0060511C">
      <w:pPr>
        <w:autoSpaceDE w:val="0"/>
        <w:autoSpaceDN w:val="0"/>
        <w:adjustRightInd w:val="0"/>
        <w:jc w:val="both"/>
        <w:rPr>
          <w:rFonts w:asciiTheme="minorHAnsi" w:hAnsiTheme="minorHAnsi" w:cstheme="minorHAnsi"/>
          <w:color w:val="000000"/>
          <w:sz w:val="16"/>
          <w:szCs w:val="16"/>
        </w:rPr>
      </w:pPr>
    </w:p>
    <w:p w:rsidR="0060511C" w:rsidRPr="005B46E8" w:rsidRDefault="0060511C" w:rsidP="0060511C">
      <w:pPr>
        <w:autoSpaceDE w:val="0"/>
        <w:autoSpaceDN w:val="0"/>
        <w:adjustRightInd w:val="0"/>
        <w:jc w:val="center"/>
        <w:rPr>
          <w:rFonts w:asciiTheme="minorHAnsi" w:hAnsiTheme="minorHAnsi" w:cstheme="minorHAnsi"/>
          <w:b/>
          <w:color w:val="000000"/>
          <w:sz w:val="16"/>
          <w:szCs w:val="16"/>
        </w:rPr>
      </w:pPr>
      <w:r w:rsidRPr="005B46E8">
        <w:rPr>
          <w:rFonts w:asciiTheme="minorHAnsi" w:hAnsiTheme="minorHAnsi" w:cstheme="minorHAnsi"/>
          <w:b/>
          <w:color w:val="000000"/>
          <w:sz w:val="16"/>
          <w:szCs w:val="16"/>
        </w:rPr>
        <w:t>DECLARAÇÃO</w:t>
      </w:r>
    </w:p>
    <w:p w:rsidR="0060511C" w:rsidRPr="005B46E8" w:rsidRDefault="0060511C" w:rsidP="0060511C">
      <w:pPr>
        <w:autoSpaceDE w:val="0"/>
        <w:autoSpaceDN w:val="0"/>
        <w:adjustRightInd w:val="0"/>
        <w:jc w:val="both"/>
        <w:rPr>
          <w:rFonts w:asciiTheme="minorHAnsi" w:hAnsiTheme="minorHAnsi" w:cstheme="minorHAnsi"/>
          <w:b/>
          <w:color w:val="000000"/>
          <w:sz w:val="16"/>
          <w:szCs w:val="16"/>
        </w:rPr>
      </w:pPr>
    </w:p>
    <w:p w:rsidR="00FD600F" w:rsidRPr="005B46E8" w:rsidRDefault="00FD600F" w:rsidP="00FD600F">
      <w:pPr>
        <w:pStyle w:val="Ttulo2"/>
        <w:jc w:val="left"/>
        <w:rPr>
          <w:rFonts w:asciiTheme="minorHAnsi" w:hAnsiTheme="minorHAnsi" w:cstheme="minorHAnsi"/>
          <w:color w:val="000000"/>
          <w:sz w:val="16"/>
          <w:szCs w:val="16"/>
        </w:rPr>
      </w:pPr>
      <w:r w:rsidRPr="005B46E8">
        <w:rPr>
          <w:rFonts w:asciiTheme="minorHAnsi" w:hAnsiTheme="minorHAnsi" w:cstheme="minorHAnsi"/>
          <w:b/>
          <w:color w:val="000000"/>
          <w:sz w:val="16"/>
          <w:szCs w:val="16"/>
        </w:rPr>
        <w:t xml:space="preserve">Processo Licitatório </w:t>
      </w:r>
      <w:r w:rsidRPr="005B46E8">
        <w:rPr>
          <w:rFonts w:asciiTheme="minorHAnsi" w:hAnsiTheme="minorHAnsi" w:cstheme="minorHAnsi"/>
          <w:color w:val="000000"/>
          <w:sz w:val="16"/>
          <w:szCs w:val="16"/>
        </w:rPr>
        <w:t>n</w:t>
      </w:r>
      <w:r w:rsidRPr="005B46E8">
        <w:rPr>
          <w:rFonts w:asciiTheme="minorHAnsi" w:hAnsiTheme="minorHAnsi" w:cstheme="minorHAnsi"/>
          <w:color w:val="000000"/>
          <w:sz w:val="16"/>
          <w:szCs w:val="16"/>
        </w:rPr>
        <w:sym w:font="Symbol" w:char="F0B0"/>
      </w:r>
      <w:r w:rsidR="00E0444A">
        <w:rPr>
          <w:rFonts w:asciiTheme="minorHAnsi" w:hAnsiTheme="minorHAnsi" w:cstheme="minorHAnsi"/>
          <w:color w:val="000000"/>
          <w:sz w:val="16"/>
          <w:szCs w:val="16"/>
        </w:rPr>
        <w:t>62/2022</w:t>
      </w:r>
    </w:p>
    <w:p w:rsidR="00FD600F" w:rsidRPr="005B46E8" w:rsidRDefault="00FD600F" w:rsidP="00FD600F">
      <w:pPr>
        <w:rPr>
          <w:rFonts w:asciiTheme="minorHAnsi" w:hAnsiTheme="minorHAnsi" w:cstheme="minorHAnsi"/>
          <w:color w:val="000000"/>
          <w:sz w:val="16"/>
          <w:szCs w:val="16"/>
        </w:rPr>
      </w:pPr>
      <w:r w:rsidRPr="005B46E8">
        <w:rPr>
          <w:rFonts w:asciiTheme="minorHAnsi" w:hAnsiTheme="minorHAnsi" w:cstheme="minorHAnsi"/>
          <w:b/>
          <w:color w:val="000000"/>
          <w:sz w:val="16"/>
          <w:szCs w:val="16"/>
        </w:rPr>
        <w:t xml:space="preserve">Tomada de Preço </w:t>
      </w:r>
      <w:r w:rsidRPr="005B46E8">
        <w:rPr>
          <w:rFonts w:asciiTheme="minorHAnsi" w:hAnsiTheme="minorHAnsi" w:cstheme="minorHAnsi"/>
          <w:color w:val="000000"/>
          <w:sz w:val="16"/>
          <w:szCs w:val="16"/>
        </w:rPr>
        <w:t>n</w:t>
      </w:r>
      <w:r w:rsidRPr="005B46E8">
        <w:rPr>
          <w:rFonts w:asciiTheme="minorHAnsi" w:hAnsiTheme="minorHAnsi" w:cstheme="minorHAnsi"/>
          <w:color w:val="000000"/>
          <w:sz w:val="16"/>
          <w:szCs w:val="16"/>
        </w:rPr>
        <w:sym w:font="Symbol" w:char="F0B0"/>
      </w:r>
      <w:r w:rsidR="00E0444A">
        <w:rPr>
          <w:rFonts w:asciiTheme="minorHAnsi" w:hAnsiTheme="minorHAnsi" w:cstheme="minorHAnsi"/>
          <w:color w:val="000000"/>
          <w:sz w:val="16"/>
          <w:szCs w:val="16"/>
        </w:rPr>
        <w:t>08/2022</w:t>
      </w:r>
    </w:p>
    <w:p w:rsidR="0060511C" w:rsidRPr="005B46E8" w:rsidRDefault="0060511C" w:rsidP="0060511C">
      <w:pPr>
        <w:autoSpaceDE w:val="0"/>
        <w:autoSpaceDN w:val="0"/>
        <w:adjustRightInd w:val="0"/>
        <w:jc w:val="both"/>
        <w:rPr>
          <w:rFonts w:asciiTheme="minorHAnsi" w:hAnsiTheme="minorHAnsi" w:cstheme="minorHAnsi"/>
          <w:color w:val="000000"/>
          <w:sz w:val="16"/>
          <w:szCs w:val="16"/>
        </w:rPr>
      </w:pPr>
    </w:p>
    <w:p w:rsidR="008A2762" w:rsidRDefault="007D7C79" w:rsidP="008A2762">
      <w:pPr>
        <w:ind w:firstLine="567"/>
        <w:jc w:val="center"/>
        <w:rPr>
          <w:rFonts w:asciiTheme="minorHAnsi" w:hAnsiTheme="minorHAnsi" w:cstheme="minorHAnsi"/>
          <w:color w:val="000000"/>
          <w:sz w:val="16"/>
          <w:szCs w:val="16"/>
        </w:rPr>
      </w:pPr>
      <w:r w:rsidRPr="005B46E8">
        <w:rPr>
          <w:rFonts w:asciiTheme="minorHAnsi" w:hAnsiTheme="minorHAnsi" w:cstheme="minorHAnsi"/>
          <w:b/>
          <w:color w:val="000000"/>
          <w:sz w:val="16"/>
          <w:szCs w:val="16"/>
        </w:rPr>
        <w:t xml:space="preserve">Objeto: </w:t>
      </w:r>
      <w:r w:rsidR="00E0444A">
        <w:rPr>
          <w:rFonts w:asciiTheme="minorHAnsi" w:hAnsiTheme="minorHAnsi" w:cstheme="minorHAnsi"/>
          <w:i/>
          <w:color w:val="000000"/>
          <w:sz w:val="16"/>
          <w:szCs w:val="16"/>
          <w:u w:val="single"/>
        </w:rPr>
        <w:t>PISO POLIDO - FRENTE QUADRA POLIESPOTIVA</w:t>
      </w:r>
    </w:p>
    <w:p w:rsidR="000F6408" w:rsidRPr="005B46E8" w:rsidRDefault="000F6408" w:rsidP="005123E9">
      <w:pPr>
        <w:pStyle w:val="Cabealho"/>
        <w:rPr>
          <w:rFonts w:asciiTheme="minorHAnsi" w:hAnsiTheme="minorHAnsi" w:cstheme="minorHAnsi"/>
          <w:color w:val="000000"/>
          <w:sz w:val="16"/>
          <w:szCs w:val="16"/>
        </w:rPr>
      </w:pPr>
    </w:p>
    <w:p w:rsidR="000F6408" w:rsidRPr="005B46E8" w:rsidRDefault="000F6408" w:rsidP="00E32471">
      <w:pPr>
        <w:jc w:val="both"/>
        <w:rPr>
          <w:rFonts w:asciiTheme="minorHAnsi" w:hAnsiTheme="minorHAnsi" w:cstheme="minorHAnsi"/>
          <w:color w:val="000000"/>
          <w:sz w:val="16"/>
          <w:szCs w:val="16"/>
        </w:rPr>
      </w:pPr>
    </w:p>
    <w:p w:rsidR="00C90A77" w:rsidRPr="005B46E8" w:rsidRDefault="0060511C" w:rsidP="00C90A77">
      <w:pPr>
        <w:pStyle w:val="Default"/>
        <w:jc w:val="both"/>
        <w:rPr>
          <w:rFonts w:asciiTheme="minorHAnsi" w:hAnsiTheme="minorHAnsi" w:cstheme="minorHAnsi"/>
          <w:sz w:val="16"/>
          <w:szCs w:val="16"/>
        </w:rPr>
      </w:pPr>
      <w:r w:rsidRPr="005B46E8">
        <w:rPr>
          <w:rFonts w:asciiTheme="minorHAnsi" w:hAnsiTheme="minorHAnsi" w:cstheme="minorHAnsi"/>
          <w:sz w:val="16"/>
          <w:szCs w:val="16"/>
        </w:rPr>
        <w:t xml:space="preserve">Prezado Senhores, </w:t>
      </w:r>
    </w:p>
    <w:p w:rsidR="0060511C" w:rsidRPr="005B46E8" w:rsidRDefault="0060511C" w:rsidP="00C90A77">
      <w:pPr>
        <w:pStyle w:val="Default"/>
        <w:jc w:val="both"/>
        <w:rPr>
          <w:rFonts w:asciiTheme="minorHAnsi" w:hAnsiTheme="minorHAnsi" w:cstheme="minorHAnsi"/>
          <w:sz w:val="16"/>
          <w:szCs w:val="16"/>
        </w:rPr>
      </w:pPr>
      <w:r w:rsidRPr="005B46E8">
        <w:rPr>
          <w:rFonts w:asciiTheme="minorHAnsi" w:hAnsiTheme="minorHAnsi" w:cstheme="minorHAnsi"/>
          <w:sz w:val="16"/>
          <w:szCs w:val="16"/>
        </w:rPr>
        <w:t xml:space="preserve">O (Licitante), (qualificação), por meio de seu representante legal, em atendimento ao disposto no </w:t>
      </w:r>
      <w:r w:rsidRPr="005B46E8">
        <w:rPr>
          <w:rFonts w:asciiTheme="minorHAnsi" w:hAnsiTheme="minorHAnsi" w:cstheme="minorHAnsi"/>
          <w:b/>
          <w:bCs/>
          <w:sz w:val="16"/>
          <w:szCs w:val="16"/>
        </w:rPr>
        <w:t>EDITAL</w:t>
      </w:r>
      <w:r w:rsidRPr="005B46E8">
        <w:rPr>
          <w:rFonts w:asciiTheme="minorHAnsi" w:hAnsiTheme="minorHAnsi" w:cstheme="minorHAnsi"/>
          <w:sz w:val="16"/>
          <w:szCs w:val="16"/>
        </w:rPr>
        <w:t>, credencia perante V. Sa</w:t>
      </w:r>
      <w:proofErr w:type="gramStart"/>
      <w:r w:rsidRPr="005B46E8">
        <w:rPr>
          <w:rFonts w:asciiTheme="minorHAnsi" w:hAnsiTheme="minorHAnsi" w:cstheme="minorHAnsi"/>
          <w:sz w:val="16"/>
          <w:szCs w:val="16"/>
        </w:rPr>
        <w:t>.:</w:t>
      </w:r>
      <w:proofErr w:type="gramEnd"/>
    </w:p>
    <w:p w:rsidR="0060511C" w:rsidRPr="005B46E8" w:rsidRDefault="0060511C" w:rsidP="0060511C">
      <w:pPr>
        <w:pStyle w:val="Default"/>
        <w:spacing w:line="360" w:lineRule="auto"/>
        <w:jc w:val="both"/>
        <w:rPr>
          <w:rFonts w:asciiTheme="minorHAnsi" w:hAnsiTheme="minorHAnsi" w:cstheme="minorHAnsi"/>
          <w:sz w:val="16"/>
          <w:szCs w:val="16"/>
        </w:rPr>
      </w:pPr>
      <w:proofErr w:type="gramStart"/>
      <w:r w:rsidRPr="005B46E8">
        <w:rPr>
          <w:rFonts w:asciiTheme="minorHAnsi" w:hAnsiTheme="minorHAnsi" w:cstheme="minorHAnsi"/>
          <w:sz w:val="16"/>
          <w:szCs w:val="16"/>
        </w:rPr>
        <w:t>Sr.</w:t>
      </w:r>
      <w:proofErr w:type="gramEnd"/>
      <w:r w:rsidRPr="005B46E8">
        <w:rPr>
          <w:rFonts w:asciiTheme="minorHAnsi" w:hAnsiTheme="minorHAnsi" w:cstheme="minorHAnsi"/>
          <w:sz w:val="16"/>
          <w:szCs w:val="16"/>
        </w:rPr>
        <w:t xml:space="preserve">______________________________ (qualificação), como representante na </w:t>
      </w:r>
      <w:r w:rsidR="00241882" w:rsidRPr="005B46E8">
        <w:rPr>
          <w:rFonts w:asciiTheme="minorHAnsi" w:hAnsiTheme="minorHAnsi" w:cstheme="minorHAnsi"/>
          <w:sz w:val="16"/>
          <w:szCs w:val="16"/>
        </w:rPr>
        <w:t xml:space="preserve">Tomada de Preços n.º </w:t>
      </w:r>
      <w:r w:rsidR="00CA1831" w:rsidRPr="005B46E8">
        <w:rPr>
          <w:rFonts w:asciiTheme="minorHAnsi" w:hAnsiTheme="minorHAnsi" w:cstheme="minorHAnsi"/>
          <w:sz w:val="16"/>
          <w:szCs w:val="16"/>
        </w:rPr>
        <w:t>.../</w:t>
      </w:r>
      <w:r w:rsidR="004D7B04" w:rsidRPr="005B46E8">
        <w:rPr>
          <w:rFonts w:asciiTheme="minorHAnsi" w:hAnsiTheme="minorHAnsi" w:cstheme="minorHAnsi"/>
          <w:sz w:val="16"/>
          <w:szCs w:val="16"/>
        </w:rPr>
        <w:t>2022</w:t>
      </w:r>
      <w:r w:rsidRPr="005B46E8">
        <w:rPr>
          <w:rFonts w:asciiTheme="minorHAnsi" w:hAnsiTheme="minorHAnsi" w:cstheme="minorHAnsi"/>
          <w:sz w:val="16"/>
          <w:szCs w:val="16"/>
        </w:rPr>
        <w:t>, com poderes necessários e suficientes para representar esse Licitante, durante o processamento da referida licitação até a fase de adjudicação.</w:t>
      </w:r>
    </w:p>
    <w:p w:rsidR="0060511C" w:rsidRPr="005B46E8" w:rsidRDefault="0060511C" w:rsidP="0060511C">
      <w:pPr>
        <w:autoSpaceDE w:val="0"/>
        <w:autoSpaceDN w:val="0"/>
        <w:adjustRightInd w:val="0"/>
        <w:jc w:val="center"/>
        <w:rPr>
          <w:rFonts w:asciiTheme="minorHAnsi" w:hAnsiTheme="minorHAnsi" w:cstheme="minorHAnsi"/>
          <w:color w:val="000000"/>
          <w:sz w:val="16"/>
          <w:szCs w:val="16"/>
        </w:rPr>
      </w:pPr>
    </w:p>
    <w:p w:rsidR="0060511C" w:rsidRPr="005B46E8" w:rsidRDefault="0060511C" w:rsidP="0060511C">
      <w:pPr>
        <w:autoSpaceDE w:val="0"/>
        <w:autoSpaceDN w:val="0"/>
        <w:adjustRightInd w:val="0"/>
        <w:jc w:val="center"/>
        <w:rPr>
          <w:rFonts w:asciiTheme="minorHAnsi" w:hAnsiTheme="minorHAnsi" w:cstheme="minorHAnsi"/>
          <w:color w:val="000000"/>
          <w:sz w:val="16"/>
          <w:szCs w:val="16"/>
        </w:rPr>
      </w:pPr>
    </w:p>
    <w:p w:rsidR="0060511C" w:rsidRPr="005B46E8" w:rsidRDefault="0060511C" w:rsidP="0060511C">
      <w:pPr>
        <w:autoSpaceDE w:val="0"/>
        <w:autoSpaceDN w:val="0"/>
        <w:adjustRightInd w:val="0"/>
        <w:jc w:val="center"/>
        <w:rPr>
          <w:rFonts w:asciiTheme="minorHAnsi" w:hAnsiTheme="minorHAnsi" w:cstheme="minorHAnsi"/>
          <w:color w:val="000000"/>
          <w:sz w:val="16"/>
          <w:szCs w:val="16"/>
        </w:rPr>
      </w:pPr>
      <w:proofErr w:type="gramStart"/>
      <w:r w:rsidRPr="005B46E8">
        <w:rPr>
          <w:rFonts w:asciiTheme="minorHAnsi" w:hAnsiTheme="minorHAnsi" w:cstheme="minorHAnsi"/>
          <w:color w:val="000000"/>
          <w:sz w:val="16"/>
          <w:szCs w:val="16"/>
        </w:rPr>
        <w:t>..............................................................................................</w:t>
      </w:r>
      <w:proofErr w:type="gramEnd"/>
    </w:p>
    <w:p w:rsidR="00EF2F90" w:rsidRPr="005B46E8" w:rsidRDefault="0060511C" w:rsidP="00EF2F90">
      <w:pPr>
        <w:jc w:val="center"/>
        <w:rPr>
          <w:rFonts w:asciiTheme="minorHAnsi" w:hAnsiTheme="minorHAnsi" w:cstheme="minorHAnsi"/>
          <w:color w:val="000000"/>
          <w:sz w:val="16"/>
          <w:szCs w:val="16"/>
        </w:rPr>
      </w:pPr>
      <w:r w:rsidRPr="005B46E8">
        <w:rPr>
          <w:rFonts w:asciiTheme="minorHAnsi" w:hAnsiTheme="minorHAnsi" w:cstheme="minorHAnsi"/>
          <w:color w:val="000000"/>
          <w:sz w:val="16"/>
          <w:szCs w:val="16"/>
        </w:rPr>
        <w:t>(local e data)</w:t>
      </w:r>
    </w:p>
    <w:p w:rsidR="0060511C" w:rsidRPr="005B46E8" w:rsidRDefault="0060511C" w:rsidP="00EF2F90">
      <w:pPr>
        <w:jc w:val="center"/>
        <w:rPr>
          <w:rFonts w:asciiTheme="minorHAnsi" w:hAnsiTheme="minorHAnsi" w:cstheme="minorHAnsi"/>
          <w:color w:val="000000"/>
          <w:sz w:val="16"/>
          <w:szCs w:val="16"/>
        </w:rPr>
      </w:pPr>
      <w:proofErr w:type="gramStart"/>
      <w:r w:rsidRPr="005B46E8">
        <w:rPr>
          <w:rFonts w:asciiTheme="minorHAnsi" w:hAnsiTheme="minorHAnsi" w:cstheme="minorHAnsi"/>
          <w:sz w:val="16"/>
          <w:szCs w:val="16"/>
        </w:rPr>
        <w:t>(Cidade/Estado e data (dia/mês/ano).</w:t>
      </w:r>
      <w:proofErr w:type="gramEnd"/>
    </w:p>
    <w:p w:rsidR="0060511C" w:rsidRPr="005B46E8" w:rsidRDefault="0060511C" w:rsidP="0060511C">
      <w:pPr>
        <w:jc w:val="both"/>
        <w:rPr>
          <w:rFonts w:asciiTheme="minorHAnsi" w:hAnsiTheme="minorHAnsi" w:cstheme="minorHAnsi"/>
          <w:sz w:val="16"/>
          <w:szCs w:val="16"/>
        </w:rPr>
      </w:pPr>
    </w:p>
    <w:p w:rsidR="0060511C" w:rsidRPr="005B46E8" w:rsidRDefault="0060511C" w:rsidP="0060511C">
      <w:pPr>
        <w:jc w:val="both"/>
        <w:rPr>
          <w:rFonts w:asciiTheme="minorHAnsi" w:hAnsiTheme="minorHAnsi" w:cstheme="minorHAnsi"/>
          <w:sz w:val="16"/>
          <w:szCs w:val="16"/>
        </w:rPr>
      </w:pPr>
    </w:p>
    <w:p w:rsidR="0060511C" w:rsidRPr="005B46E8" w:rsidRDefault="0060511C" w:rsidP="0060511C">
      <w:pPr>
        <w:jc w:val="center"/>
        <w:rPr>
          <w:rFonts w:asciiTheme="minorHAnsi" w:hAnsiTheme="minorHAnsi" w:cstheme="minorHAnsi"/>
          <w:sz w:val="16"/>
          <w:szCs w:val="16"/>
        </w:rPr>
      </w:pPr>
      <w:r w:rsidRPr="005B46E8">
        <w:rPr>
          <w:rFonts w:asciiTheme="minorHAnsi" w:hAnsiTheme="minorHAnsi" w:cstheme="minorHAnsi"/>
          <w:sz w:val="16"/>
          <w:szCs w:val="16"/>
        </w:rPr>
        <w:t>_____________</w:t>
      </w:r>
      <w:proofErr w:type="gramStart"/>
      <w:r w:rsidRPr="005B46E8">
        <w:rPr>
          <w:rFonts w:asciiTheme="minorHAnsi" w:hAnsiTheme="minorHAnsi" w:cstheme="minorHAnsi"/>
          <w:sz w:val="16"/>
          <w:szCs w:val="16"/>
        </w:rPr>
        <w:t>(</w:t>
      </w:r>
      <w:proofErr w:type="gramEnd"/>
      <w:r w:rsidRPr="005B46E8">
        <w:rPr>
          <w:rFonts w:asciiTheme="minorHAnsi" w:hAnsiTheme="minorHAnsi" w:cstheme="minorHAnsi"/>
          <w:sz w:val="16"/>
          <w:szCs w:val="16"/>
        </w:rPr>
        <w:t>assinatura)____________</w:t>
      </w:r>
    </w:p>
    <w:p w:rsidR="0060511C" w:rsidRPr="005B46E8" w:rsidRDefault="0060511C" w:rsidP="0060511C">
      <w:pPr>
        <w:jc w:val="center"/>
        <w:rPr>
          <w:rFonts w:asciiTheme="minorHAnsi" w:hAnsiTheme="minorHAnsi" w:cstheme="minorHAnsi"/>
          <w:sz w:val="16"/>
          <w:szCs w:val="16"/>
        </w:rPr>
      </w:pPr>
      <w:proofErr w:type="gramStart"/>
      <w:r w:rsidRPr="005B46E8">
        <w:rPr>
          <w:rFonts w:asciiTheme="minorHAnsi" w:hAnsiTheme="minorHAnsi" w:cstheme="minorHAnsi"/>
          <w:sz w:val="16"/>
          <w:szCs w:val="16"/>
        </w:rPr>
        <w:t>nome</w:t>
      </w:r>
      <w:proofErr w:type="gramEnd"/>
      <w:r w:rsidRPr="005B46E8">
        <w:rPr>
          <w:rFonts w:asciiTheme="minorHAnsi" w:hAnsiTheme="minorHAnsi" w:cstheme="minorHAnsi"/>
          <w:sz w:val="16"/>
          <w:szCs w:val="16"/>
        </w:rPr>
        <w:t xml:space="preserve"> e número da identidade do declarante</w:t>
      </w:r>
    </w:p>
    <w:p w:rsidR="0060511C" w:rsidRPr="005B46E8" w:rsidRDefault="0060511C" w:rsidP="0060511C">
      <w:pPr>
        <w:jc w:val="center"/>
        <w:rPr>
          <w:rFonts w:asciiTheme="minorHAnsi" w:hAnsiTheme="minorHAnsi" w:cstheme="minorHAnsi"/>
          <w:sz w:val="16"/>
          <w:szCs w:val="16"/>
        </w:rPr>
      </w:pPr>
      <w:r w:rsidRPr="005B46E8">
        <w:rPr>
          <w:rFonts w:asciiTheme="minorHAnsi" w:hAnsiTheme="minorHAnsi" w:cstheme="minorHAnsi"/>
          <w:sz w:val="16"/>
          <w:szCs w:val="16"/>
        </w:rPr>
        <w:t>Cargo na Empresa</w:t>
      </w:r>
    </w:p>
    <w:p w:rsidR="0060511C" w:rsidRPr="005B46E8" w:rsidRDefault="0060511C" w:rsidP="0060511C">
      <w:pPr>
        <w:jc w:val="center"/>
        <w:rPr>
          <w:rFonts w:asciiTheme="minorHAnsi" w:hAnsiTheme="minorHAnsi" w:cstheme="minorHAnsi"/>
          <w:sz w:val="16"/>
          <w:szCs w:val="16"/>
        </w:rPr>
      </w:pPr>
    </w:p>
    <w:p w:rsidR="0060511C" w:rsidRPr="005B46E8" w:rsidRDefault="0060511C" w:rsidP="0060511C">
      <w:pPr>
        <w:jc w:val="center"/>
        <w:rPr>
          <w:rFonts w:asciiTheme="minorHAnsi" w:hAnsiTheme="minorHAnsi" w:cstheme="minorHAnsi"/>
          <w:sz w:val="16"/>
          <w:szCs w:val="16"/>
        </w:rPr>
      </w:pPr>
    </w:p>
    <w:p w:rsidR="0060511C" w:rsidRPr="005B46E8" w:rsidRDefault="0060511C" w:rsidP="0060511C">
      <w:pPr>
        <w:jc w:val="center"/>
        <w:rPr>
          <w:rFonts w:asciiTheme="minorHAnsi" w:hAnsiTheme="minorHAnsi" w:cstheme="minorHAnsi"/>
          <w:sz w:val="16"/>
          <w:szCs w:val="16"/>
        </w:rPr>
      </w:pPr>
    </w:p>
    <w:p w:rsidR="0060511C" w:rsidRPr="005B46E8" w:rsidRDefault="0060511C" w:rsidP="0060511C">
      <w:pPr>
        <w:jc w:val="center"/>
        <w:rPr>
          <w:rFonts w:asciiTheme="minorHAnsi" w:hAnsiTheme="minorHAnsi" w:cstheme="minorHAnsi"/>
          <w:sz w:val="16"/>
          <w:szCs w:val="16"/>
        </w:rPr>
      </w:pPr>
    </w:p>
    <w:p w:rsidR="0060511C" w:rsidRPr="005B46E8" w:rsidRDefault="0060511C" w:rsidP="0060511C">
      <w:pPr>
        <w:jc w:val="center"/>
        <w:rPr>
          <w:rFonts w:asciiTheme="minorHAnsi" w:hAnsiTheme="minorHAnsi" w:cstheme="minorHAnsi"/>
          <w:sz w:val="16"/>
          <w:szCs w:val="16"/>
        </w:rPr>
      </w:pPr>
    </w:p>
    <w:p w:rsidR="0060511C" w:rsidRPr="005B46E8" w:rsidRDefault="0060511C" w:rsidP="0060511C">
      <w:pPr>
        <w:jc w:val="center"/>
        <w:rPr>
          <w:rFonts w:asciiTheme="minorHAnsi" w:hAnsiTheme="minorHAnsi" w:cstheme="minorHAnsi"/>
          <w:sz w:val="16"/>
          <w:szCs w:val="16"/>
        </w:rPr>
      </w:pPr>
    </w:p>
    <w:p w:rsidR="0060511C" w:rsidRPr="005B46E8" w:rsidRDefault="0060511C" w:rsidP="0060511C">
      <w:pPr>
        <w:jc w:val="center"/>
        <w:rPr>
          <w:rFonts w:asciiTheme="minorHAnsi" w:hAnsiTheme="minorHAnsi" w:cstheme="minorHAnsi"/>
          <w:sz w:val="16"/>
          <w:szCs w:val="16"/>
        </w:rPr>
      </w:pPr>
    </w:p>
    <w:p w:rsidR="0060511C" w:rsidRPr="005B46E8" w:rsidRDefault="0060511C" w:rsidP="0060511C">
      <w:pPr>
        <w:jc w:val="both"/>
        <w:rPr>
          <w:rFonts w:asciiTheme="minorHAnsi" w:hAnsiTheme="minorHAnsi" w:cstheme="minorHAnsi"/>
          <w:sz w:val="16"/>
          <w:szCs w:val="16"/>
        </w:rPr>
      </w:pPr>
      <w:r w:rsidRPr="005B46E8">
        <w:rPr>
          <w:rFonts w:asciiTheme="minorHAnsi" w:hAnsiTheme="minorHAnsi" w:cstheme="minorHAnsi"/>
          <w:sz w:val="16"/>
          <w:szCs w:val="16"/>
        </w:rPr>
        <w:t>OBSERVAÇÕES:</w:t>
      </w:r>
    </w:p>
    <w:p w:rsidR="0060511C" w:rsidRPr="005B46E8" w:rsidRDefault="0060511C" w:rsidP="00A515BD">
      <w:pPr>
        <w:numPr>
          <w:ilvl w:val="0"/>
          <w:numId w:val="3"/>
        </w:numPr>
        <w:jc w:val="both"/>
        <w:rPr>
          <w:rFonts w:asciiTheme="minorHAnsi" w:hAnsiTheme="minorHAnsi" w:cstheme="minorHAnsi"/>
          <w:sz w:val="16"/>
          <w:szCs w:val="16"/>
        </w:rPr>
      </w:pPr>
      <w:proofErr w:type="gramStart"/>
      <w:r w:rsidRPr="005B46E8">
        <w:rPr>
          <w:rFonts w:asciiTheme="minorHAnsi" w:hAnsiTheme="minorHAnsi" w:cstheme="minorHAnsi"/>
          <w:sz w:val="16"/>
          <w:szCs w:val="16"/>
        </w:rPr>
        <w:t>a</w:t>
      </w:r>
      <w:proofErr w:type="gramEnd"/>
      <w:r w:rsidRPr="005B46E8">
        <w:rPr>
          <w:rFonts w:asciiTheme="minorHAnsi" w:hAnsiTheme="minorHAnsi" w:cstheme="minorHAnsi"/>
          <w:sz w:val="16"/>
          <w:szCs w:val="16"/>
        </w:rPr>
        <w:t xml:space="preserve"> Declaração deve ser assinada por quem tenha poderes para representar a empresa, de acordo com o seu ato constitutivo; e</w:t>
      </w:r>
    </w:p>
    <w:p w:rsidR="0060511C" w:rsidRPr="005B46E8" w:rsidRDefault="0060511C" w:rsidP="00A515BD">
      <w:pPr>
        <w:numPr>
          <w:ilvl w:val="0"/>
          <w:numId w:val="3"/>
        </w:numPr>
        <w:jc w:val="both"/>
        <w:rPr>
          <w:rFonts w:asciiTheme="minorHAnsi" w:hAnsiTheme="minorHAnsi" w:cstheme="minorHAnsi"/>
          <w:sz w:val="16"/>
          <w:szCs w:val="16"/>
        </w:rPr>
      </w:pPr>
      <w:proofErr w:type="gramStart"/>
      <w:r w:rsidRPr="005B46E8">
        <w:rPr>
          <w:rFonts w:asciiTheme="minorHAnsi" w:hAnsiTheme="minorHAnsi" w:cstheme="minorHAnsi"/>
          <w:sz w:val="16"/>
          <w:szCs w:val="16"/>
        </w:rPr>
        <w:t>poderá</w:t>
      </w:r>
      <w:proofErr w:type="gramEnd"/>
      <w:r w:rsidRPr="005B46E8">
        <w:rPr>
          <w:rFonts w:asciiTheme="minorHAnsi" w:hAnsiTheme="minorHAnsi" w:cstheme="minorHAnsi"/>
          <w:sz w:val="16"/>
          <w:szCs w:val="16"/>
        </w:rPr>
        <w:t xml:space="preserve"> ser assinada por pessoa diferente daquelas constantes do ato constitutivo, desde que se faça juntar o instrumento do mandato (anexo à Declaração).</w:t>
      </w:r>
    </w:p>
    <w:p w:rsidR="0060511C" w:rsidRPr="005B46E8" w:rsidRDefault="0060511C" w:rsidP="0060511C">
      <w:pPr>
        <w:jc w:val="center"/>
        <w:rPr>
          <w:rFonts w:asciiTheme="minorHAnsi" w:hAnsiTheme="minorHAnsi" w:cstheme="minorHAnsi"/>
          <w:b/>
          <w:sz w:val="16"/>
          <w:szCs w:val="16"/>
        </w:rPr>
      </w:pPr>
    </w:p>
    <w:p w:rsidR="0060511C" w:rsidRPr="005B46E8" w:rsidRDefault="0060511C" w:rsidP="0060511C">
      <w:pPr>
        <w:pStyle w:val="Corpodetexto2"/>
        <w:rPr>
          <w:rFonts w:asciiTheme="minorHAnsi" w:hAnsiTheme="minorHAnsi" w:cstheme="minorHAnsi"/>
          <w:sz w:val="16"/>
          <w:szCs w:val="16"/>
        </w:rPr>
      </w:pPr>
    </w:p>
    <w:p w:rsidR="0060511C" w:rsidRPr="005B46E8" w:rsidRDefault="0060511C" w:rsidP="0060511C">
      <w:pPr>
        <w:pStyle w:val="Corpodetexto2"/>
        <w:rPr>
          <w:rFonts w:asciiTheme="minorHAnsi" w:hAnsiTheme="minorHAnsi" w:cstheme="minorHAnsi"/>
          <w:sz w:val="16"/>
          <w:szCs w:val="16"/>
        </w:rPr>
      </w:pPr>
    </w:p>
    <w:p w:rsidR="0060511C" w:rsidRPr="005B46E8" w:rsidRDefault="0060511C" w:rsidP="0060511C">
      <w:pPr>
        <w:pStyle w:val="Corpodetexto2"/>
        <w:rPr>
          <w:rFonts w:asciiTheme="minorHAnsi" w:hAnsiTheme="minorHAnsi" w:cstheme="minorHAnsi"/>
          <w:sz w:val="16"/>
          <w:szCs w:val="16"/>
        </w:rPr>
      </w:pPr>
    </w:p>
    <w:p w:rsidR="0060511C" w:rsidRPr="005B46E8" w:rsidRDefault="0060511C" w:rsidP="0060511C">
      <w:pPr>
        <w:pStyle w:val="Corpodetexto2"/>
        <w:rPr>
          <w:rFonts w:asciiTheme="minorHAnsi" w:hAnsiTheme="minorHAnsi" w:cstheme="minorHAnsi"/>
          <w:sz w:val="16"/>
          <w:szCs w:val="16"/>
        </w:rPr>
      </w:pPr>
    </w:p>
    <w:p w:rsidR="0060511C" w:rsidRPr="005B46E8" w:rsidRDefault="0060511C" w:rsidP="0060511C">
      <w:pPr>
        <w:pStyle w:val="Corpodetexto2"/>
        <w:rPr>
          <w:rFonts w:asciiTheme="minorHAnsi" w:hAnsiTheme="minorHAnsi" w:cstheme="minorHAnsi"/>
          <w:sz w:val="16"/>
          <w:szCs w:val="16"/>
        </w:rPr>
      </w:pPr>
    </w:p>
    <w:p w:rsidR="0060511C" w:rsidRPr="005B46E8" w:rsidRDefault="0060511C" w:rsidP="0060511C">
      <w:pPr>
        <w:pStyle w:val="Corpodetexto2"/>
        <w:rPr>
          <w:rFonts w:asciiTheme="minorHAnsi" w:hAnsiTheme="minorHAnsi" w:cstheme="minorHAnsi"/>
          <w:sz w:val="16"/>
          <w:szCs w:val="16"/>
        </w:rPr>
      </w:pPr>
    </w:p>
    <w:p w:rsidR="0060511C" w:rsidRPr="005B46E8" w:rsidRDefault="0060511C" w:rsidP="0060511C">
      <w:pPr>
        <w:pStyle w:val="Corpodetexto2"/>
        <w:rPr>
          <w:rFonts w:asciiTheme="minorHAnsi" w:hAnsiTheme="minorHAnsi" w:cstheme="minorHAnsi"/>
          <w:sz w:val="16"/>
          <w:szCs w:val="16"/>
        </w:rPr>
      </w:pPr>
    </w:p>
    <w:p w:rsidR="0060511C" w:rsidRPr="005B46E8" w:rsidRDefault="0060511C" w:rsidP="0060511C">
      <w:pPr>
        <w:pStyle w:val="Corpodetexto2"/>
        <w:rPr>
          <w:rFonts w:asciiTheme="minorHAnsi" w:hAnsiTheme="minorHAnsi" w:cstheme="minorHAnsi"/>
          <w:sz w:val="16"/>
          <w:szCs w:val="16"/>
        </w:rPr>
      </w:pPr>
    </w:p>
    <w:p w:rsidR="0060511C" w:rsidRPr="005B46E8" w:rsidRDefault="0060511C" w:rsidP="0060511C">
      <w:pPr>
        <w:pStyle w:val="Corpodetexto2"/>
        <w:rPr>
          <w:rFonts w:asciiTheme="minorHAnsi" w:hAnsiTheme="minorHAnsi" w:cstheme="minorHAnsi"/>
          <w:sz w:val="16"/>
          <w:szCs w:val="16"/>
        </w:rPr>
      </w:pPr>
    </w:p>
    <w:p w:rsidR="0060511C" w:rsidRPr="005B46E8" w:rsidRDefault="0060511C" w:rsidP="0060511C">
      <w:pPr>
        <w:pStyle w:val="Corpodetexto2"/>
        <w:rPr>
          <w:rFonts w:asciiTheme="minorHAnsi" w:hAnsiTheme="minorHAnsi" w:cstheme="minorHAnsi"/>
          <w:sz w:val="16"/>
          <w:szCs w:val="16"/>
        </w:rPr>
      </w:pPr>
    </w:p>
    <w:p w:rsidR="0060511C" w:rsidRPr="005B46E8" w:rsidRDefault="0060511C" w:rsidP="0060511C">
      <w:pPr>
        <w:pStyle w:val="Corpodetexto2"/>
        <w:rPr>
          <w:rFonts w:asciiTheme="minorHAnsi" w:hAnsiTheme="minorHAnsi" w:cstheme="minorHAnsi"/>
          <w:sz w:val="16"/>
          <w:szCs w:val="16"/>
        </w:rPr>
      </w:pPr>
    </w:p>
    <w:p w:rsidR="0060511C" w:rsidRPr="005B46E8" w:rsidRDefault="0060511C" w:rsidP="0060511C">
      <w:pPr>
        <w:pStyle w:val="Corpodetexto2"/>
        <w:rPr>
          <w:rFonts w:asciiTheme="minorHAnsi" w:hAnsiTheme="minorHAnsi" w:cstheme="minorHAnsi"/>
          <w:sz w:val="16"/>
          <w:szCs w:val="16"/>
        </w:rPr>
      </w:pPr>
    </w:p>
    <w:p w:rsidR="0060511C" w:rsidRPr="005B46E8" w:rsidRDefault="0060511C" w:rsidP="0060511C">
      <w:pPr>
        <w:pStyle w:val="Corpodetexto2"/>
        <w:rPr>
          <w:rFonts w:asciiTheme="minorHAnsi" w:hAnsiTheme="minorHAnsi" w:cstheme="minorHAnsi"/>
          <w:sz w:val="16"/>
          <w:szCs w:val="16"/>
        </w:rPr>
      </w:pPr>
    </w:p>
    <w:p w:rsidR="0060511C" w:rsidRPr="005B46E8" w:rsidRDefault="0060511C" w:rsidP="0060511C">
      <w:pPr>
        <w:pStyle w:val="Corpodetexto2"/>
        <w:rPr>
          <w:rFonts w:asciiTheme="minorHAnsi" w:hAnsiTheme="minorHAnsi" w:cstheme="minorHAnsi"/>
          <w:sz w:val="16"/>
          <w:szCs w:val="16"/>
        </w:rPr>
      </w:pPr>
    </w:p>
    <w:p w:rsidR="0060511C" w:rsidRPr="005B46E8" w:rsidRDefault="0060511C" w:rsidP="0060511C">
      <w:pPr>
        <w:pStyle w:val="Corpodetexto2"/>
        <w:rPr>
          <w:rFonts w:asciiTheme="minorHAnsi" w:hAnsiTheme="minorHAnsi" w:cstheme="minorHAnsi"/>
          <w:sz w:val="16"/>
          <w:szCs w:val="16"/>
        </w:rPr>
      </w:pPr>
    </w:p>
    <w:p w:rsidR="0060511C" w:rsidRPr="005B46E8" w:rsidRDefault="0060511C" w:rsidP="0060511C">
      <w:pPr>
        <w:pStyle w:val="Corpodetexto2"/>
        <w:rPr>
          <w:rFonts w:asciiTheme="minorHAnsi" w:hAnsiTheme="minorHAnsi" w:cstheme="minorHAnsi"/>
          <w:sz w:val="16"/>
          <w:szCs w:val="16"/>
        </w:rPr>
      </w:pPr>
    </w:p>
    <w:p w:rsidR="0060511C" w:rsidRPr="005B46E8" w:rsidRDefault="0060511C" w:rsidP="0060511C">
      <w:pPr>
        <w:pStyle w:val="Corpodetexto2"/>
        <w:rPr>
          <w:rFonts w:asciiTheme="minorHAnsi" w:hAnsiTheme="minorHAnsi" w:cstheme="minorHAnsi"/>
          <w:sz w:val="16"/>
          <w:szCs w:val="16"/>
        </w:rPr>
      </w:pPr>
    </w:p>
    <w:p w:rsidR="006B662D" w:rsidRPr="005B46E8" w:rsidRDefault="006B662D" w:rsidP="00882128">
      <w:pPr>
        <w:rPr>
          <w:rFonts w:asciiTheme="minorHAnsi" w:hAnsiTheme="minorHAnsi" w:cstheme="minorHAnsi"/>
          <w:b/>
          <w:bCs/>
          <w:color w:val="000000"/>
          <w:sz w:val="16"/>
          <w:szCs w:val="16"/>
        </w:rPr>
      </w:pPr>
    </w:p>
    <w:p w:rsidR="0067651A" w:rsidRPr="005B46E8" w:rsidRDefault="0067651A" w:rsidP="00882128">
      <w:pPr>
        <w:rPr>
          <w:rFonts w:asciiTheme="minorHAnsi" w:hAnsiTheme="minorHAnsi" w:cstheme="minorHAnsi"/>
          <w:b/>
          <w:bCs/>
          <w:color w:val="000000"/>
          <w:sz w:val="16"/>
          <w:szCs w:val="16"/>
        </w:rPr>
      </w:pPr>
    </w:p>
    <w:p w:rsidR="0067651A" w:rsidRPr="005B46E8" w:rsidRDefault="0067651A" w:rsidP="00882128">
      <w:pPr>
        <w:rPr>
          <w:rFonts w:asciiTheme="minorHAnsi" w:hAnsiTheme="minorHAnsi" w:cstheme="minorHAnsi"/>
          <w:b/>
          <w:bCs/>
          <w:color w:val="000000"/>
          <w:sz w:val="16"/>
          <w:szCs w:val="16"/>
        </w:rPr>
      </w:pPr>
    </w:p>
    <w:p w:rsidR="0067651A" w:rsidRPr="005B46E8" w:rsidRDefault="0067651A" w:rsidP="00882128">
      <w:pPr>
        <w:rPr>
          <w:rFonts w:asciiTheme="minorHAnsi" w:hAnsiTheme="minorHAnsi" w:cstheme="minorHAnsi"/>
          <w:b/>
          <w:bCs/>
          <w:color w:val="000000"/>
          <w:sz w:val="16"/>
          <w:szCs w:val="16"/>
        </w:rPr>
      </w:pPr>
    </w:p>
    <w:p w:rsidR="00A568F0" w:rsidRPr="005B46E8" w:rsidRDefault="00A568F0" w:rsidP="00882128">
      <w:pPr>
        <w:rPr>
          <w:rFonts w:asciiTheme="minorHAnsi" w:hAnsiTheme="minorHAnsi" w:cstheme="minorHAnsi"/>
          <w:b/>
          <w:bCs/>
          <w:color w:val="000000"/>
          <w:sz w:val="16"/>
          <w:szCs w:val="16"/>
        </w:rPr>
      </w:pPr>
    </w:p>
    <w:p w:rsidR="00094BBA" w:rsidRPr="005B46E8" w:rsidRDefault="00094BBA" w:rsidP="00882128">
      <w:pPr>
        <w:rPr>
          <w:rFonts w:asciiTheme="minorHAnsi" w:hAnsiTheme="minorHAnsi" w:cstheme="minorHAnsi"/>
          <w:b/>
          <w:bCs/>
          <w:color w:val="000000"/>
          <w:sz w:val="16"/>
          <w:szCs w:val="16"/>
        </w:rPr>
      </w:pPr>
    </w:p>
    <w:p w:rsidR="00D23EB2" w:rsidRPr="005B46E8" w:rsidRDefault="00D23EB2" w:rsidP="00882128">
      <w:pPr>
        <w:rPr>
          <w:rFonts w:asciiTheme="minorHAnsi" w:hAnsiTheme="minorHAnsi" w:cstheme="minorHAnsi"/>
          <w:b/>
          <w:bCs/>
          <w:color w:val="000000"/>
          <w:sz w:val="16"/>
          <w:szCs w:val="16"/>
        </w:rPr>
      </w:pPr>
    </w:p>
    <w:p w:rsidR="00C90A77" w:rsidRPr="005B46E8" w:rsidRDefault="00C90A77" w:rsidP="0060511C">
      <w:pPr>
        <w:ind w:firstLine="708"/>
        <w:jc w:val="center"/>
        <w:rPr>
          <w:rFonts w:asciiTheme="minorHAnsi" w:hAnsiTheme="minorHAnsi" w:cstheme="minorHAnsi"/>
          <w:b/>
          <w:bCs/>
          <w:color w:val="000000"/>
          <w:sz w:val="16"/>
          <w:szCs w:val="16"/>
        </w:rPr>
      </w:pPr>
    </w:p>
    <w:p w:rsidR="00C90A77" w:rsidRPr="005B46E8" w:rsidRDefault="00C90A77" w:rsidP="0060511C">
      <w:pPr>
        <w:ind w:firstLine="708"/>
        <w:jc w:val="center"/>
        <w:rPr>
          <w:rFonts w:asciiTheme="minorHAnsi" w:hAnsiTheme="minorHAnsi" w:cstheme="minorHAnsi"/>
          <w:b/>
          <w:bCs/>
          <w:color w:val="000000"/>
          <w:sz w:val="16"/>
          <w:szCs w:val="16"/>
        </w:rPr>
      </w:pPr>
    </w:p>
    <w:p w:rsidR="00C90A77" w:rsidRDefault="00C90A77" w:rsidP="0060511C">
      <w:pPr>
        <w:ind w:firstLine="708"/>
        <w:jc w:val="center"/>
        <w:rPr>
          <w:rFonts w:asciiTheme="minorHAnsi" w:hAnsiTheme="minorHAnsi" w:cstheme="minorHAnsi"/>
          <w:b/>
          <w:bCs/>
          <w:color w:val="000000"/>
          <w:sz w:val="16"/>
          <w:szCs w:val="16"/>
        </w:rPr>
      </w:pPr>
    </w:p>
    <w:p w:rsidR="00A515BD" w:rsidRDefault="00A515BD" w:rsidP="0060511C">
      <w:pPr>
        <w:ind w:firstLine="708"/>
        <w:jc w:val="center"/>
        <w:rPr>
          <w:rFonts w:asciiTheme="minorHAnsi" w:hAnsiTheme="minorHAnsi" w:cstheme="minorHAnsi"/>
          <w:b/>
          <w:bCs/>
          <w:color w:val="000000"/>
          <w:sz w:val="16"/>
          <w:szCs w:val="16"/>
        </w:rPr>
      </w:pPr>
    </w:p>
    <w:p w:rsidR="00A515BD" w:rsidRDefault="00A515BD" w:rsidP="0060511C">
      <w:pPr>
        <w:ind w:firstLine="708"/>
        <w:jc w:val="center"/>
        <w:rPr>
          <w:rFonts w:asciiTheme="minorHAnsi" w:hAnsiTheme="minorHAnsi" w:cstheme="minorHAnsi"/>
          <w:b/>
          <w:bCs/>
          <w:color w:val="000000"/>
          <w:sz w:val="16"/>
          <w:szCs w:val="16"/>
        </w:rPr>
      </w:pPr>
    </w:p>
    <w:p w:rsidR="00A515BD" w:rsidRDefault="00A515BD" w:rsidP="0060511C">
      <w:pPr>
        <w:ind w:firstLine="708"/>
        <w:jc w:val="center"/>
        <w:rPr>
          <w:rFonts w:asciiTheme="minorHAnsi" w:hAnsiTheme="minorHAnsi" w:cstheme="minorHAnsi"/>
          <w:b/>
          <w:bCs/>
          <w:color w:val="000000"/>
          <w:sz w:val="16"/>
          <w:szCs w:val="16"/>
        </w:rPr>
      </w:pPr>
    </w:p>
    <w:p w:rsidR="00A515BD" w:rsidRDefault="00A515BD" w:rsidP="0060511C">
      <w:pPr>
        <w:ind w:firstLine="708"/>
        <w:jc w:val="center"/>
        <w:rPr>
          <w:rFonts w:asciiTheme="minorHAnsi" w:hAnsiTheme="minorHAnsi" w:cstheme="minorHAnsi"/>
          <w:b/>
          <w:bCs/>
          <w:color w:val="000000"/>
          <w:sz w:val="16"/>
          <w:szCs w:val="16"/>
        </w:rPr>
      </w:pPr>
    </w:p>
    <w:p w:rsidR="00A515BD" w:rsidRDefault="00A515BD" w:rsidP="0060511C">
      <w:pPr>
        <w:ind w:firstLine="708"/>
        <w:jc w:val="center"/>
        <w:rPr>
          <w:rFonts w:asciiTheme="minorHAnsi" w:hAnsiTheme="minorHAnsi" w:cstheme="minorHAnsi"/>
          <w:b/>
          <w:bCs/>
          <w:color w:val="000000"/>
          <w:sz w:val="16"/>
          <w:szCs w:val="16"/>
        </w:rPr>
      </w:pPr>
    </w:p>
    <w:p w:rsidR="00A515BD" w:rsidRDefault="00A515BD" w:rsidP="0060511C">
      <w:pPr>
        <w:ind w:firstLine="708"/>
        <w:jc w:val="center"/>
        <w:rPr>
          <w:rFonts w:asciiTheme="minorHAnsi" w:hAnsiTheme="minorHAnsi" w:cstheme="minorHAnsi"/>
          <w:b/>
          <w:bCs/>
          <w:color w:val="000000"/>
          <w:sz w:val="16"/>
          <w:szCs w:val="16"/>
        </w:rPr>
      </w:pPr>
    </w:p>
    <w:p w:rsidR="00A515BD" w:rsidRDefault="00A515BD" w:rsidP="0060511C">
      <w:pPr>
        <w:ind w:firstLine="708"/>
        <w:jc w:val="center"/>
        <w:rPr>
          <w:rFonts w:asciiTheme="minorHAnsi" w:hAnsiTheme="minorHAnsi" w:cstheme="minorHAnsi"/>
          <w:b/>
          <w:bCs/>
          <w:color w:val="000000"/>
          <w:sz w:val="16"/>
          <w:szCs w:val="16"/>
        </w:rPr>
      </w:pPr>
    </w:p>
    <w:p w:rsidR="00A515BD" w:rsidRPr="005B46E8" w:rsidRDefault="00A515BD" w:rsidP="0060511C">
      <w:pPr>
        <w:ind w:firstLine="708"/>
        <w:jc w:val="center"/>
        <w:rPr>
          <w:rFonts w:asciiTheme="minorHAnsi" w:hAnsiTheme="minorHAnsi" w:cstheme="minorHAnsi"/>
          <w:b/>
          <w:bCs/>
          <w:color w:val="000000"/>
          <w:sz w:val="16"/>
          <w:szCs w:val="16"/>
        </w:rPr>
      </w:pPr>
    </w:p>
    <w:p w:rsidR="0060511C" w:rsidRPr="005B46E8" w:rsidRDefault="0060511C" w:rsidP="0060511C">
      <w:pPr>
        <w:ind w:firstLine="708"/>
        <w:jc w:val="center"/>
        <w:rPr>
          <w:rFonts w:asciiTheme="minorHAnsi" w:hAnsiTheme="minorHAnsi" w:cstheme="minorHAnsi"/>
          <w:b/>
          <w:bCs/>
          <w:color w:val="000000"/>
          <w:sz w:val="16"/>
          <w:szCs w:val="16"/>
        </w:rPr>
      </w:pPr>
      <w:r w:rsidRPr="005B46E8">
        <w:rPr>
          <w:rFonts w:asciiTheme="minorHAnsi" w:hAnsiTheme="minorHAnsi" w:cstheme="minorHAnsi"/>
          <w:b/>
          <w:bCs/>
          <w:color w:val="000000"/>
          <w:sz w:val="16"/>
          <w:szCs w:val="16"/>
        </w:rPr>
        <w:t xml:space="preserve">ANEXO </w:t>
      </w:r>
      <w:r w:rsidR="000D0C3D">
        <w:rPr>
          <w:rFonts w:asciiTheme="minorHAnsi" w:hAnsiTheme="minorHAnsi" w:cstheme="minorHAnsi"/>
          <w:b/>
          <w:bCs/>
          <w:color w:val="000000"/>
          <w:sz w:val="16"/>
          <w:szCs w:val="16"/>
        </w:rPr>
        <w:t>VII</w:t>
      </w:r>
    </w:p>
    <w:p w:rsidR="00E32471" w:rsidRDefault="00E32471" w:rsidP="0060511C">
      <w:pPr>
        <w:ind w:firstLine="708"/>
        <w:jc w:val="center"/>
        <w:rPr>
          <w:rFonts w:asciiTheme="minorHAnsi" w:hAnsiTheme="minorHAnsi" w:cstheme="minorHAnsi"/>
          <w:b/>
          <w:bCs/>
          <w:color w:val="000000"/>
          <w:sz w:val="16"/>
          <w:szCs w:val="16"/>
        </w:rPr>
      </w:pPr>
      <w:r w:rsidRPr="005B46E8">
        <w:rPr>
          <w:rFonts w:asciiTheme="minorHAnsi" w:hAnsiTheme="minorHAnsi" w:cstheme="minorHAnsi"/>
          <w:b/>
          <w:bCs/>
          <w:color w:val="000000"/>
          <w:sz w:val="16"/>
          <w:szCs w:val="16"/>
        </w:rPr>
        <w:t xml:space="preserve">PLANTAS, MEMORIAL DESCRITIVO, </w:t>
      </w:r>
      <w:proofErr w:type="gramStart"/>
      <w:r w:rsidRPr="005B46E8">
        <w:rPr>
          <w:rFonts w:asciiTheme="minorHAnsi" w:hAnsiTheme="minorHAnsi" w:cstheme="minorHAnsi"/>
          <w:b/>
          <w:bCs/>
          <w:color w:val="000000"/>
          <w:sz w:val="16"/>
          <w:szCs w:val="16"/>
        </w:rPr>
        <w:t>PLANILHAS</w:t>
      </w:r>
      <w:proofErr w:type="gramEnd"/>
    </w:p>
    <w:p w:rsidR="005123E9" w:rsidRDefault="005123E9" w:rsidP="0060511C">
      <w:pPr>
        <w:ind w:firstLine="708"/>
        <w:jc w:val="center"/>
        <w:rPr>
          <w:rFonts w:asciiTheme="minorHAnsi" w:hAnsiTheme="minorHAnsi" w:cstheme="minorHAnsi"/>
          <w:b/>
          <w:bCs/>
          <w:color w:val="000000"/>
          <w:sz w:val="16"/>
          <w:szCs w:val="16"/>
        </w:rPr>
      </w:pPr>
    </w:p>
    <w:p w:rsidR="00C72196" w:rsidRDefault="00E0444A" w:rsidP="00C72196">
      <w:pPr>
        <w:ind w:firstLine="567"/>
        <w:jc w:val="center"/>
        <w:rPr>
          <w:rFonts w:asciiTheme="minorHAnsi" w:hAnsiTheme="minorHAnsi" w:cstheme="minorHAnsi"/>
          <w:color w:val="000000"/>
          <w:sz w:val="16"/>
          <w:szCs w:val="16"/>
        </w:rPr>
      </w:pPr>
      <w:r>
        <w:rPr>
          <w:rFonts w:asciiTheme="minorHAnsi" w:hAnsiTheme="minorHAnsi" w:cstheme="minorHAnsi"/>
          <w:i/>
          <w:color w:val="000000"/>
          <w:sz w:val="16"/>
          <w:szCs w:val="16"/>
          <w:u w:val="single"/>
        </w:rPr>
        <w:t>PISO POLIDO - FRENTE QUADRA POLIESPOTIVA</w:t>
      </w:r>
    </w:p>
    <w:p w:rsidR="00E32471" w:rsidRPr="005B46E8" w:rsidRDefault="00E32471" w:rsidP="00E32471">
      <w:pPr>
        <w:ind w:firstLine="708"/>
        <w:rPr>
          <w:rFonts w:asciiTheme="minorHAnsi" w:hAnsiTheme="minorHAnsi" w:cstheme="minorHAnsi"/>
          <w:b/>
          <w:bCs/>
          <w:color w:val="000000"/>
          <w:sz w:val="16"/>
          <w:szCs w:val="16"/>
        </w:rPr>
      </w:pPr>
    </w:p>
    <w:p w:rsidR="00E32471" w:rsidRPr="005B46E8" w:rsidRDefault="00E32471" w:rsidP="0060511C">
      <w:pPr>
        <w:ind w:firstLine="708"/>
        <w:jc w:val="center"/>
        <w:rPr>
          <w:rFonts w:asciiTheme="minorHAnsi" w:hAnsiTheme="minorHAnsi" w:cstheme="minorHAnsi"/>
          <w:b/>
          <w:bCs/>
          <w:color w:val="000000"/>
          <w:sz w:val="16"/>
          <w:szCs w:val="16"/>
        </w:rPr>
      </w:pPr>
    </w:p>
    <w:p w:rsidR="00E32471" w:rsidRPr="005B46E8" w:rsidRDefault="00E32471" w:rsidP="0060511C">
      <w:pPr>
        <w:ind w:firstLine="708"/>
        <w:jc w:val="center"/>
        <w:rPr>
          <w:rFonts w:asciiTheme="minorHAnsi" w:hAnsiTheme="minorHAnsi" w:cstheme="minorHAnsi"/>
          <w:b/>
          <w:bCs/>
          <w:color w:val="000000"/>
          <w:sz w:val="16"/>
          <w:szCs w:val="16"/>
        </w:rPr>
      </w:pPr>
    </w:p>
    <w:p w:rsidR="00E32471" w:rsidRPr="005B46E8" w:rsidRDefault="006A63A5" w:rsidP="00A515BD">
      <w:pPr>
        <w:pStyle w:val="PargrafodaLista"/>
        <w:numPr>
          <w:ilvl w:val="0"/>
          <w:numId w:val="8"/>
        </w:numPr>
        <w:rPr>
          <w:rFonts w:asciiTheme="minorHAnsi" w:hAnsiTheme="minorHAnsi" w:cstheme="minorHAnsi"/>
          <w:bCs/>
          <w:color w:val="000000"/>
          <w:sz w:val="16"/>
          <w:szCs w:val="16"/>
        </w:rPr>
      </w:pPr>
      <w:r w:rsidRPr="005B46E8">
        <w:rPr>
          <w:rFonts w:asciiTheme="minorHAnsi" w:hAnsiTheme="minorHAnsi" w:cstheme="minorHAnsi"/>
          <w:bCs/>
          <w:color w:val="000000"/>
          <w:sz w:val="16"/>
          <w:szCs w:val="16"/>
        </w:rPr>
        <w:t>ARQUIVOS EM PDF.</w:t>
      </w:r>
    </w:p>
    <w:p w:rsidR="00E32471" w:rsidRPr="005B46E8" w:rsidRDefault="00E32471" w:rsidP="000A647E">
      <w:pPr>
        <w:ind w:firstLine="708"/>
        <w:rPr>
          <w:rFonts w:asciiTheme="minorHAnsi" w:hAnsiTheme="minorHAnsi" w:cstheme="minorHAnsi"/>
          <w:b/>
          <w:bCs/>
          <w:color w:val="000000"/>
          <w:sz w:val="16"/>
          <w:szCs w:val="16"/>
        </w:rPr>
      </w:pPr>
    </w:p>
    <w:p w:rsidR="00E32471" w:rsidRPr="005B46E8" w:rsidRDefault="00E32471" w:rsidP="0060511C">
      <w:pPr>
        <w:ind w:firstLine="708"/>
        <w:jc w:val="center"/>
        <w:rPr>
          <w:rFonts w:asciiTheme="minorHAnsi" w:hAnsiTheme="minorHAnsi" w:cstheme="minorHAnsi"/>
          <w:b/>
          <w:bCs/>
          <w:color w:val="000000"/>
          <w:sz w:val="16"/>
          <w:szCs w:val="16"/>
        </w:rPr>
      </w:pPr>
    </w:p>
    <w:p w:rsidR="00E32471" w:rsidRPr="005B46E8" w:rsidRDefault="00E32471" w:rsidP="0060511C">
      <w:pPr>
        <w:ind w:firstLine="708"/>
        <w:jc w:val="center"/>
        <w:rPr>
          <w:rFonts w:asciiTheme="minorHAnsi" w:hAnsiTheme="minorHAnsi" w:cstheme="minorHAnsi"/>
          <w:b/>
          <w:bCs/>
          <w:color w:val="000000"/>
          <w:sz w:val="16"/>
          <w:szCs w:val="16"/>
        </w:rPr>
      </w:pPr>
    </w:p>
    <w:p w:rsidR="00E32471" w:rsidRPr="005B46E8" w:rsidRDefault="00E32471" w:rsidP="0060511C">
      <w:pPr>
        <w:ind w:firstLine="708"/>
        <w:jc w:val="center"/>
        <w:rPr>
          <w:rFonts w:asciiTheme="minorHAnsi" w:hAnsiTheme="minorHAnsi" w:cstheme="minorHAnsi"/>
          <w:b/>
          <w:bCs/>
          <w:color w:val="000000"/>
          <w:sz w:val="16"/>
          <w:szCs w:val="16"/>
        </w:rPr>
      </w:pPr>
    </w:p>
    <w:p w:rsidR="00E32471" w:rsidRPr="005B46E8" w:rsidRDefault="00E32471" w:rsidP="0060511C">
      <w:pPr>
        <w:ind w:firstLine="708"/>
        <w:jc w:val="center"/>
        <w:rPr>
          <w:rFonts w:asciiTheme="minorHAnsi" w:hAnsiTheme="minorHAnsi" w:cstheme="minorHAnsi"/>
          <w:b/>
          <w:bCs/>
          <w:color w:val="000000"/>
          <w:sz w:val="16"/>
          <w:szCs w:val="16"/>
        </w:rPr>
      </w:pPr>
    </w:p>
    <w:p w:rsidR="00E32471" w:rsidRPr="005B46E8" w:rsidRDefault="00E32471" w:rsidP="0060511C">
      <w:pPr>
        <w:ind w:firstLine="708"/>
        <w:jc w:val="center"/>
        <w:rPr>
          <w:rFonts w:asciiTheme="minorHAnsi" w:hAnsiTheme="minorHAnsi" w:cstheme="minorHAnsi"/>
          <w:b/>
          <w:bCs/>
          <w:color w:val="000000"/>
          <w:sz w:val="16"/>
          <w:szCs w:val="16"/>
        </w:rPr>
      </w:pPr>
    </w:p>
    <w:p w:rsidR="00E32471" w:rsidRPr="005B46E8" w:rsidRDefault="00E32471" w:rsidP="0060511C">
      <w:pPr>
        <w:ind w:firstLine="708"/>
        <w:jc w:val="center"/>
        <w:rPr>
          <w:rFonts w:asciiTheme="minorHAnsi" w:hAnsiTheme="minorHAnsi" w:cstheme="minorHAnsi"/>
          <w:b/>
          <w:bCs/>
          <w:color w:val="000000"/>
          <w:sz w:val="16"/>
          <w:szCs w:val="16"/>
        </w:rPr>
      </w:pPr>
    </w:p>
    <w:p w:rsidR="00E32471" w:rsidRPr="005B46E8" w:rsidRDefault="00E32471" w:rsidP="0060511C">
      <w:pPr>
        <w:ind w:firstLine="708"/>
        <w:jc w:val="center"/>
        <w:rPr>
          <w:rFonts w:asciiTheme="minorHAnsi" w:hAnsiTheme="minorHAnsi" w:cstheme="minorHAnsi"/>
          <w:b/>
          <w:bCs/>
          <w:color w:val="000000"/>
          <w:sz w:val="16"/>
          <w:szCs w:val="16"/>
        </w:rPr>
      </w:pPr>
    </w:p>
    <w:p w:rsidR="00E32471" w:rsidRPr="005B46E8" w:rsidRDefault="00E32471" w:rsidP="0060511C">
      <w:pPr>
        <w:ind w:firstLine="708"/>
        <w:jc w:val="center"/>
        <w:rPr>
          <w:rFonts w:asciiTheme="minorHAnsi" w:hAnsiTheme="minorHAnsi" w:cstheme="minorHAnsi"/>
          <w:b/>
          <w:bCs/>
          <w:color w:val="000000"/>
          <w:sz w:val="16"/>
          <w:szCs w:val="16"/>
        </w:rPr>
      </w:pPr>
    </w:p>
    <w:p w:rsidR="00E32471" w:rsidRPr="005B46E8" w:rsidRDefault="00E32471" w:rsidP="0060511C">
      <w:pPr>
        <w:ind w:firstLine="708"/>
        <w:jc w:val="center"/>
        <w:rPr>
          <w:rFonts w:asciiTheme="minorHAnsi" w:hAnsiTheme="minorHAnsi" w:cstheme="minorHAnsi"/>
          <w:b/>
          <w:bCs/>
          <w:color w:val="000000"/>
          <w:sz w:val="16"/>
          <w:szCs w:val="16"/>
        </w:rPr>
      </w:pPr>
    </w:p>
    <w:p w:rsidR="00E32471" w:rsidRPr="005B46E8" w:rsidRDefault="00E32471" w:rsidP="0060511C">
      <w:pPr>
        <w:ind w:firstLine="708"/>
        <w:jc w:val="center"/>
        <w:rPr>
          <w:rFonts w:asciiTheme="minorHAnsi" w:hAnsiTheme="minorHAnsi" w:cstheme="minorHAnsi"/>
          <w:b/>
          <w:bCs/>
          <w:color w:val="000000"/>
          <w:sz w:val="16"/>
          <w:szCs w:val="16"/>
        </w:rPr>
      </w:pPr>
    </w:p>
    <w:p w:rsidR="00E32471" w:rsidRPr="005B46E8" w:rsidRDefault="00E32471" w:rsidP="0060511C">
      <w:pPr>
        <w:ind w:firstLine="708"/>
        <w:jc w:val="center"/>
        <w:rPr>
          <w:rFonts w:asciiTheme="minorHAnsi" w:hAnsiTheme="minorHAnsi" w:cstheme="minorHAnsi"/>
          <w:b/>
          <w:bCs/>
          <w:color w:val="000000"/>
          <w:sz w:val="16"/>
          <w:szCs w:val="16"/>
        </w:rPr>
      </w:pPr>
    </w:p>
    <w:p w:rsidR="00E32471" w:rsidRPr="005B46E8" w:rsidRDefault="00E32471" w:rsidP="0060511C">
      <w:pPr>
        <w:ind w:firstLine="708"/>
        <w:jc w:val="center"/>
        <w:rPr>
          <w:rFonts w:asciiTheme="minorHAnsi" w:hAnsiTheme="minorHAnsi" w:cstheme="minorHAnsi"/>
          <w:b/>
          <w:bCs/>
          <w:color w:val="000000"/>
          <w:sz w:val="16"/>
          <w:szCs w:val="16"/>
        </w:rPr>
      </w:pPr>
    </w:p>
    <w:p w:rsidR="00E32471" w:rsidRPr="005B46E8" w:rsidRDefault="00E32471" w:rsidP="0060511C">
      <w:pPr>
        <w:ind w:firstLine="708"/>
        <w:jc w:val="center"/>
        <w:rPr>
          <w:rFonts w:asciiTheme="minorHAnsi" w:hAnsiTheme="minorHAnsi" w:cstheme="minorHAnsi"/>
          <w:b/>
          <w:bCs/>
          <w:color w:val="000000"/>
          <w:sz w:val="16"/>
          <w:szCs w:val="16"/>
        </w:rPr>
      </w:pPr>
    </w:p>
    <w:p w:rsidR="00E32471" w:rsidRPr="005B46E8" w:rsidRDefault="00E32471" w:rsidP="0060511C">
      <w:pPr>
        <w:ind w:firstLine="708"/>
        <w:jc w:val="center"/>
        <w:rPr>
          <w:rFonts w:asciiTheme="minorHAnsi" w:hAnsiTheme="minorHAnsi" w:cstheme="minorHAnsi"/>
          <w:b/>
          <w:bCs/>
          <w:color w:val="000000"/>
          <w:sz w:val="16"/>
          <w:szCs w:val="16"/>
        </w:rPr>
      </w:pPr>
    </w:p>
    <w:p w:rsidR="00E32471" w:rsidRPr="005B46E8" w:rsidRDefault="00E32471" w:rsidP="0060511C">
      <w:pPr>
        <w:ind w:firstLine="708"/>
        <w:jc w:val="center"/>
        <w:rPr>
          <w:rFonts w:asciiTheme="minorHAnsi" w:hAnsiTheme="minorHAnsi" w:cstheme="minorHAnsi"/>
          <w:b/>
          <w:bCs/>
          <w:color w:val="000000"/>
          <w:sz w:val="16"/>
          <w:szCs w:val="16"/>
        </w:rPr>
      </w:pPr>
    </w:p>
    <w:p w:rsidR="00E32471" w:rsidRPr="005B46E8" w:rsidRDefault="00E32471" w:rsidP="0060511C">
      <w:pPr>
        <w:ind w:firstLine="708"/>
        <w:jc w:val="center"/>
        <w:rPr>
          <w:rFonts w:asciiTheme="minorHAnsi" w:hAnsiTheme="minorHAnsi" w:cstheme="minorHAnsi"/>
          <w:b/>
          <w:bCs/>
          <w:color w:val="000000"/>
          <w:sz w:val="16"/>
          <w:szCs w:val="16"/>
        </w:rPr>
      </w:pPr>
    </w:p>
    <w:p w:rsidR="00E32471" w:rsidRPr="005B46E8" w:rsidRDefault="00E32471" w:rsidP="0060511C">
      <w:pPr>
        <w:ind w:firstLine="708"/>
        <w:jc w:val="center"/>
        <w:rPr>
          <w:rFonts w:asciiTheme="minorHAnsi" w:hAnsiTheme="minorHAnsi" w:cstheme="minorHAnsi"/>
          <w:b/>
          <w:bCs/>
          <w:color w:val="000000"/>
          <w:sz w:val="16"/>
          <w:szCs w:val="16"/>
        </w:rPr>
      </w:pPr>
    </w:p>
    <w:p w:rsidR="00E32471" w:rsidRPr="005B46E8" w:rsidRDefault="00E32471" w:rsidP="0060511C">
      <w:pPr>
        <w:ind w:firstLine="708"/>
        <w:jc w:val="center"/>
        <w:rPr>
          <w:rFonts w:asciiTheme="minorHAnsi" w:hAnsiTheme="minorHAnsi" w:cstheme="minorHAnsi"/>
          <w:b/>
          <w:bCs/>
          <w:color w:val="000000"/>
          <w:sz w:val="16"/>
          <w:szCs w:val="16"/>
        </w:rPr>
      </w:pPr>
    </w:p>
    <w:p w:rsidR="00E32471" w:rsidRPr="005B46E8" w:rsidRDefault="00E32471" w:rsidP="0060511C">
      <w:pPr>
        <w:ind w:firstLine="708"/>
        <w:jc w:val="center"/>
        <w:rPr>
          <w:rFonts w:asciiTheme="minorHAnsi" w:hAnsiTheme="minorHAnsi" w:cstheme="minorHAnsi"/>
          <w:b/>
          <w:bCs/>
          <w:color w:val="000000"/>
          <w:sz w:val="16"/>
          <w:szCs w:val="16"/>
        </w:rPr>
      </w:pPr>
    </w:p>
    <w:p w:rsidR="00E32471" w:rsidRPr="005B46E8" w:rsidRDefault="00E32471" w:rsidP="0060511C">
      <w:pPr>
        <w:ind w:firstLine="708"/>
        <w:jc w:val="center"/>
        <w:rPr>
          <w:rFonts w:asciiTheme="minorHAnsi" w:hAnsiTheme="minorHAnsi" w:cstheme="minorHAnsi"/>
          <w:b/>
          <w:bCs/>
          <w:color w:val="000000"/>
          <w:sz w:val="16"/>
          <w:szCs w:val="16"/>
        </w:rPr>
      </w:pPr>
    </w:p>
    <w:p w:rsidR="00E32471" w:rsidRPr="005B46E8" w:rsidRDefault="00E32471" w:rsidP="0060511C">
      <w:pPr>
        <w:ind w:firstLine="708"/>
        <w:jc w:val="center"/>
        <w:rPr>
          <w:rFonts w:asciiTheme="minorHAnsi" w:hAnsiTheme="minorHAnsi" w:cstheme="minorHAnsi"/>
          <w:b/>
          <w:bCs/>
          <w:color w:val="000000"/>
          <w:sz w:val="16"/>
          <w:szCs w:val="16"/>
        </w:rPr>
      </w:pPr>
    </w:p>
    <w:p w:rsidR="00E32471" w:rsidRPr="005B46E8" w:rsidRDefault="00E32471" w:rsidP="0060511C">
      <w:pPr>
        <w:ind w:firstLine="708"/>
        <w:jc w:val="center"/>
        <w:rPr>
          <w:rFonts w:asciiTheme="minorHAnsi" w:hAnsiTheme="minorHAnsi" w:cstheme="minorHAnsi"/>
          <w:b/>
          <w:bCs/>
          <w:color w:val="000000"/>
          <w:sz w:val="16"/>
          <w:szCs w:val="16"/>
        </w:rPr>
      </w:pPr>
    </w:p>
    <w:p w:rsidR="00E32471" w:rsidRPr="005B46E8" w:rsidRDefault="00E32471" w:rsidP="0060511C">
      <w:pPr>
        <w:ind w:firstLine="708"/>
        <w:jc w:val="center"/>
        <w:rPr>
          <w:rFonts w:asciiTheme="minorHAnsi" w:hAnsiTheme="minorHAnsi" w:cstheme="minorHAnsi"/>
          <w:b/>
          <w:bCs/>
          <w:color w:val="000000"/>
          <w:sz w:val="16"/>
          <w:szCs w:val="16"/>
        </w:rPr>
      </w:pPr>
    </w:p>
    <w:p w:rsidR="00E32471" w:rsidRPr="005B46E8" w:rsidRDefault="00E32471" w:rsidP="0060511C">
      <w:pPr>
        <w:ind w:firstLine="708"/>
        <w:jc w:val="center"/>
        <w:rPr>
          <w:rFonts w:asciiTheme="minorHAnsi" w:hAnsiTheme="minorHAnsi" w:cstheme="minorHAnsi"/>
          <w:b/>
          <w:bCs/>
          <w:color w:val="000000"/>
          <w:sz w:val="16"/>
          <w:szCs w:val="16"/>
        </w:rPr>
      </w:pPr>
    </w:p>
    <w:p w:rsidR="00E32471" w:rsidRPr="005B46E8" w:rsidRDefault="00E32471" w:rsidP="0060511C">
      <w:pPr>
        <w:ind w:firstLine="708"/>
        <w:jc w:val="center"/>
        <w:rPr>
          <w:rFonts w:asciiTheme="minorHAnsi" w:hAnsiTheme="minorHAnsi" w:cstheme="minorHAnsi"/>
          <w:b/>
          <w:bCs/>
          <w:color w:val="000000"/>
          <w:sz w:val="16"/>
          <w:szCs w:val="16"/>
        </w:rPr>
      </w:pPr>
    </w:p>
    <w:p w:rsidR="00E32471" w:rsidRPr="005B46E8" w:rsidRDefault="00E32471" w:rsidP="0060511C">
      <w:pPr>
        <w:ind w:firstLine="708"/>
        <w:jc w:val="center"/>
        <w:rPr>
          <w:rFonts w:asciiTheme="minorHAnsi" w:hAnsiTheme="minorHAnsi" w:cstheme="minorHAnsi"/>
          <w:b/>
          <w:bCs/>
          <w:color w:val="000000"/>
          <w:sz w:val="16"/>
          <w:szCs w:val="16"/>
        </w:rPr>
      </w:pPr>
    </w:p>
    <w:p w:rsidR="00E32471" w:rsidRPr="005B46E8" w:rsidRDefault="00E32471" w:rsidP="0060511C">
      <w:pPr>
        <w:ind w:firstLine="708"/>
        <w:jc w:val="center"/>
        <w:rPr>
          <w:rFonts w:asciiTheme="minorHAnsi" w:hAnsiTheme="minorHAnsi" w:cstheme="minorHAnsi"/>
          <w:b/>
          <w:bCs/>
          <w:color w:val="000000"/>
          <w:sz w:val="16"/>
          <w:szCs w:val="16"/>
        </w:rPr>
      </w:pPr>
    </w:p>
    <w:p w:rsidR="00E32471" w:rsidRPr="005B46E8" w:rsidRDefault="00E32471" w:rsidP="0060511C">
      <w:pPr>
        <w:ind w:firstLine="708"/>
        <w:jc w:val="center"/>
        <w:rPr>
          <w:rFonts w:asciiTheme="minorHAnsi" w:hAnsiTheme="minorHAnsi" w:cstheme="minorHAnsi"/>
          <w:b/>
          <w:bCs/>
          <w:color w:val="000000"/>
          <w:sz w:val="16"/>
          <w:szCs w:val="16"/>
        </w:rPr>
      </w:pPr>
    </w:p>
    <w:p w:rsidR="00E32471" w:rsidRPr="005B46E8" w:rsidRDefault="00E32471" w:rsidP="0060511C">
      <w:pPr>
        <w:ind w:firstLine="708"/>
        <w:jc w:val="center"/>
        <w:rPr>
          <w:rFonts w:asciiTheme="minorHAnsi" w:hAnsiTheme="minorHAnsi" w:cstheme="minorHAnsi"/>
          <w:b/>
          <w:bCs/>
          <w:color w:val="000000"/>
          <w:sz w:val="16"/>
          <w:szCs w:val="16"/>
        </w:rPr>
      </w:pPr>
    </w:p>
    <w:p w:rsidR="00E32471" w:rsidRPr="005B46E8" w:rsidRDefault="00E32471" w:rsidP="0060511C">
      <w:pPr>
        <w:ind w:firstLine="708"/>
        <w:jc w:val="center"/>
        <w:rPr>
          <w:rFonts w:asciiTheme="minorHAnsi" w:hAnsiTheme="minorHAnsi" w:cstheme="minorHAnsi"/>
          <w:b/>
          <w:bCs/>
          <w:color w:val="000000"/>
          <w:sz w:val="16"/>
          <w:szCs w:val="16"/>
        </w:rPr>
      </w:pPr>
    </w:p>
    <w:p w:rsidR="00E32471" w:rsidRPr="005B46E8" w:rsidRDefault="00E32471" w:rsidP="0060511C">
      <w:pPr>
        <w:ind w:firstLine="708"/>
        <w:jc w:val="center"/>
        <w:rPr>
          <w:rFonts w:asciiTheme="minorHAnsi" w:hAnsiTheme="minorHAnsi" w:cstheme="minorHAnsi"/>
          <w:b/>
          <w:bCs/>
          <w:color w:val="000000"/>
          <w:sz w:val="16"/>
          <w:szCs w:val="16"/>
        </w:rPr>
      </w:pPr>
    </w:p>
    <w:p w:rsidR="00E32471" w:rsidRPr="005B46E8" w:rsidRDefault="00E32471" w:rsidP="0060511C">
      <w:pPr>
        <w:ind w:firstLine="708"/>
        <w:jc w:val="center"/>
        <w:rPr>
          <w:rFonts w:asciiTheme="minorHAnsi" w:hAnsiTheme="minorHAnsi" w:cstheme="minorHAnsi"/>
          <w:b/>
          <w:bCs/>
          <w:color w:val="000000"/>
          <w:sz w:val="16"/>
          <w:szCs w:val="16"/>
        </w:rPr>
      </w:pPr>
    </w:p>
    <w:p w:rsidR="00E32471" w:rsidRPr="005B46E8" w:rsidRDefault="00E32471" w:rsidP="0060511C">
      <w:pPr>
        <w:ind w:firstLine="708"/>
        <w:jc w:val="center"/>
        <w:rPr>
          <w:rFonts w:asciiTheme="minorHAnsi" w:hAnsiTheme="minorHAnsi" w:cstheme="minorHAnsi"/>
          <w:b/>
          <w:bCs/>
          <w:color w:val="000000"/>
          <w:sz w:val="16"/>
          <w:szCs w:val="16"/>
        </w:rPr>
      </w:pPr>
    </w:p>
    <w:p w:rsidR="00E32471" w:rsidRPr="005B46E8" w:rsidRDefault="00E32471" w:rsidP="0060511C">
      <w:pPr>
        <w:ind w:firstLine="708"/>
        <w:jc w:val="center"/>
        <w:rPr>
          <w:rFonts w:asciiTheme="minorHAnsi" w:hAnsiTheme="minorHAnsi" w:cstheme="minorHAnsi"/>
          <w:b/>
          <w:bCs/>
          <w:color w:val="000000"/>
          <w:sz w:val="16"/>
          <w:szCs w:val="16"/>
        </w:rPr>
      </w:pPr>
    </w:p>
    <w:p w:rsidR="00E32471" w:rsidRPr="005B46E8" w:rsidRDefault="00E32471" w:rsidP="0060511C">
      <w:pPr>
        <w:ind w:firstLine="708"/>
        <w:jc w:val="center"/>
        <w:rPr>
          <w:rFonts w:asciiTheme="minorHAnsi" w:hAnsiTheme="minorHAnsi" w:cstheme="minorHAnsi"/>
          <w:b/>
          <w:bCs/>
          <w:color w:val="000000"/>
          <w:sz w:val="16"/>
          <w:szCs w:val="16"/>
        </w:rPr>
      </w:pPr>
    </w:p>
    <w:p w:rsidR="00E32471" w:rsidRPr="005B46E8" w:rsidRDefault="00E32471" w:rsidP="0060511C">
      <w:pPr>
        <w:ind w:firstLine="708"/>
        <w:jc w:val="center"/>
        <w:rPr>
          <w:rFonts w:asciiTheme="minorHAnsi" w:hAnsiTheme="minorHAnsi" w:cstheme="minorHAnsi"/>
          <w:b/>
          <w:bCs/>
          <w:color w:val="000000"/>
          <w:sz w:val="16"/>
          <w:szCs w:val="16"/>
        </w:rPr>
      </w:pPr>
    </w:p>
    <w:p w:rsidR="00E32471" w:rsidRPr="005B46E8" w:rsidRDefault="00E32471" w:rsidP="0060511C">
      <w:pPr>
        <w:ind w:firstLine="708"/>
        <w:jc w:val="center"/>
        <w:rPr>
          <w:rFonts w:asciiTheme="minorHAnsi" w:hAnsiTheme="minorHAnsi" w:cstheme="minorHAnsi"/>
          <w:b/>
          <w:bCs/>
          <w:color w:val="000000"/>
          <w:sz w:val="16"/>
          <w:szCs w:val="16"/>
        </w:rPr>
      </w:pPr>
    </w:p>
    <w:p w:rsidR="00E32471" w:rsidRPr="005B46E8" w:rsidRDefault="00E32471" w:rsidP="0060511C">
      <w:pPr>
        <w:ind w:firstLine="708"/>
        <w:jc w:val="center"/>
        <w:rPr>
          <w:rFonts w:asciiTheme="minorHAnsi" w:hAnsiTheme="minorHAnsi" w:cstheme="minorHAnsi"/>
          <w:b/>
          <w:bCs/>
          <w:color w:val="000000"/>
          <w:sz w:val="16"/>
          <w:szCs w:val="16"/>
        </w:rPr>
      </w:pPr>
    </w:p>
    <w:p w:rsidR="00E32471" w:rsidRPr="005B46E8" w:rsidRDefault="00E32471" w:rsidP="0060511C">
      <w:pPr>
        <w:ind w:firstLine="708"/>
        <w:jc w:val="center"/>
        <w:rPr>
          <w:rFonts w:asciiTheme="minorHAnsi" w:hAnsiTheme="minorHAnsi" w:cstheme="minorHAnsi"/>
          <w:b/>
          <w:bCs/>
          <w:color w:val="000000"/>
          <w:sz w:val="16"/>
          <w:szCs w:val="16"/>
        </w:rPr>
      </w:pPr>
    </w:p>
    <w:p w:rsidR="00E32471" w:rsidRPr="005B46E8" w:rsidRDefault="00E32471" w:rsidP="0060511C">
      <w:pPr>
        <w:ind w:firstLine="708"/>
        <w:jc w:val="center"/>
        <w:rPr>
          <w:rFonts w:asciiTheme="minorHAnsi" w:hAnsiTheme="minorHAnsi" w:cstheme="minorHAnsi"/>
          <w:b/>
          <w:bCs/>
          <w:color w:val="000000"/>
          <w:sz w:val="16"/>
          <w:szCs w:val="16"/>
        </w:rPr>
      </w:pPr>
    </w:p>
    <w:p w:rsidR="00E32471" w:rsidRPr="005B46E8" w:rsidRDefault="00E32471" w:rsidP="0060511C">
      <w:pPr>
        <w:ind w:firstLine="708"/>
        <w:jc w:val="center"/>
        <w:rPr>
          <w:rFonts w:asciiTheme="minorHAnsi" w:hAnsiTheme="minorHAnsi" w:cstheme="minorHAnsi"/>
          <w:b/>
          <w:bCs/>
          <w:color w:val="000000"/>
          <w:sz w:val="16"/>
          <w:szCs w:val="16"/>
        </w:rPr>
      </w:pPr>
    </w:p>
    <w:p w:rsidR="00E32471" w:rsidRPr="005B46E8" w:rsidRDefault="00E32471" w:rsidP="0060511C">
      <w:pPr>
        <w:ind w:firstLine="708"/>
        <w:jc w:val="center"/>
        <w:rPr>
          <w:rFonts w:asciiTheme="minorHAnsi" w:hAnsiTheme="minorHAnsi" w:cstheme="minorHAnsi"/>
          <w:b/>
          <w:bCs/>
          <w:color w:val="000000"/>
          <w:sz w:val="16"/>
          <w:szCs w:val="16"/>
        </w:rPr>
      </w:pPr>
    </w:p>
    <w:p w:rsidR="00E32471" w:rsidRPr="005B46E8" w:rsidRDefault="00E32471" w:rsidP="0060511C">
      <w:pPr>
        <w:ind w:firstLine="708"/>
        <w:jc w:val="center"/>
        <w:rPr>
          <w:rFonts w:asciiTheme="minorHAnsi" w:hAnsiTheme="minorHAnsi" w:cstheme="minorHAnsi"/>
          <w:b/>
          <w:bCs/>
          <w:color w:val="000000"/>
          <w:sz w:val="16"/>
          <w:szCs w:val="16"/>
        </w:rPr>
      </w:pPr>
    </w:p>
    <w:p w:rsidR="00E32471" w:rsidRPr="005B46E8" w:rsidRDefault="00E32471" w:rsidP="0060511C">
      <w:pPr>
        <w:ind w:firstLine="708"/>
        <w:jc w:val="center"/>
        <w:rPr>
          <w:rFonts w:asciiTheme="minorHAnsi" w:hAnsiTheme="minorHAnsi" w:cstheme="minorHAnsi"/>
          <w:b/>
          <w:bCs/>
          <w:color w:val="000000"/>
          <w:sz w:val="16"/>
          <w:szCs w:val="16"/>
        </w:rPr>
      </w:pPr>
    </w:p>
    <w:p w:rsidR="00E32471" w:rsidRPr="005B46E8" w:rsidRDefault="00E32471" w:rsidP="0060511C">
      <w:pPr>
        <w:ind w:firstLine="708"/>
        <w:jc w:val="center"/>
        <w:rPr>
          <w:rFonts w:asciiTheme="minorHAnsi" w:hAnsiTheme="minorHAnsi" w:cstheme="minorHAnsi"/>
          <w:b/>
          <w:bCs/>
          <w:color w:val="000000"/>
          <w:sz w:val="16"/>
          <w:szCs w:val="16"/>
        </w:rPr>
      </w:pPr>
    </w:p>
    <w:p w:rsidR="00E32471" w:rsidRPr="005B46E8" w:rsidRDefault="00E32471" w:rsidP="0060511C">
      <w:pPr>
        <w:ind w:firstLine="708"/>
        <w:jc w:val="center"/>
        <w:rPr>
          <w:rFonts w:asciiTheme="minorHAnsi" w:hAnsiTheme="minorHAnsi" w:cstheme="minorHAnsi"/>
          <w:b/>
          <w:bCs/>
          <w:color w:val="000000"/>
          <w:sz w:val="16"/>
          <w:szCs w:val="16"/>
        </w:rPr>
      </w:pPr>
    </w:p>
    <w:p w:rsidR="00E32471" w:rsidRPr="005B46E8" w:rsidRDefault="00E32471" w:rsidP="0060511C">
      <w:pPr>
        <w:ind w:firstLine="708"/>
        <w:jc w:val="center"/>
        <w:rPr>
          <w:rFonts w:asciiTheme="minorHAnsi" w:hAnsiTheme="minorHAnsi" w:cstheme="minorHAnsi"/>
          <w:b/>
          <w:bCs/>
          <w:color w:val="000000"/>
          <w:sz w:val="16"/>
          <w:szCs w:val="16"/>
        </w:rPr>
      </w:pPr>
    </w:p>
    <w:p w:rsidR="00E32471" w:rsidRPr="005B46E8" w:rsidRDefault="00E32471" w:rsidP="0060511C">
      <w:pPr>
        <w:ind w:firstLine="708"/>
        <w:jc w:val="center"/>
        <w:rPr>
          <w:rFonts w:asciiTheme="minorHAnsi" w:hAnsiTheme="minorHAnsi" w:cstheme="minorHAnsi"/>
          <w:b/>
          <w:bCs/>
          <w:color w:val="000000"/>
          <w:sz w:val="16"/>
          <w:szCs w:val="16"/>
        </w:rPr>
      </w:pPr>
    </w:p>
    <w:p w:rsidR="00E32471" w:rsidRPr="005B46E8" w:rsidRDefault="00E32471" w:rsidP="00FD600F">
      <w:pPr>
        <w:rPr>
          <w:rFonts w:asciiTheme="minorHAnsi" w:hAnsiTheme="minorHAnsi" w:cstheme="minorHAnsi"/>
          <w:b/>
          <w:bCs/>
          <w:color w:val="000000"/>
          <w:sz w:val="16"/>
          <w:szCs w:val="16"/>
        </w:rPr>
      </w:pPr>
    </w:p>
    <w:p w:rsidR="0060511C" w:rsidRPr="005B46E8" w:rsidRDefault="0060511C" w:rsidP="0060511C">
      <w:pPr>
        <w:autoSpaceDE w:val="0"/>
        <w:autoSpaceDN w:val="0"/>
        <w:adjustRightInd w:val="0"/>
        <w:rPr>
          <w:rStyle w:val="Forte"/>
          <w:rFonts w:asciiTheme="minorHAnsi" w:hAnsiTheme="minorHAnsi" w:cstheme="minorHAnsi"/>
          <w:color w:val="000000"/>
          <w:sz w:val="16"/>
          <w:szCs w:val="16"/>
        </w:rPr>
      </w:pPr>
    </w:p>
    <w:p w:rsidR="006A63A5" w:rsidRPr="005B46E8" w:rsidRDefault="006A63A5" w:rsidP="0060511C">
      <w:pPr>
        <w:autoSpaceDE w:val="0"/>
        <w:autoSpaceDN w:val="0"/>
        <w:adjustRightInd w:val="0"/>
        <w:rPr>
          <w:rStyle w:val="Forte"/>
          <w:rFonts w:asciiTheme="minorHAnsi" w:hAnsiTheme="minorHAnsi" w:cstheme="minorHAnsi"/>
          <w:color w:val="000000"/>
          <w:sz w:val="16"/>
          <w:szCs w:val="16"/>
        </w:rPr>
      </w:pPr>
    </w:p>
    <w:p w:rsidR="002120CC" w:rsidRPr="005B46E8" w:rsidRDefault="002120CC" w:rsidP="0060511C">
      <w:pPr>
        <w:autoSpaceDE w:val="0"/>
        <w:autoSpaceDN w:val="0"/>
        <w:adjustRightInd w:val="0"/>
        <w:rPr>
          <w:rStyle w:val="Forte"/>
          <w:rFonts w:asciiTheme="minorHAnsi" w:hAnsiTheme="minorHAnsi" w:cstheme="minorHAnsi"/>
          <w:color w:val="000000"/>
          <w:sz w:val="16"/>
          <w:szCs w:val="16"/>
        </w:rPr>
      </w:pPr>
    </w:p>
    <w:p w:rsidR="002120CC" w:rsidRPr="005B46E8" w:rsidRDefault="002120CC" w:rsidP="0060511C">
      <w:pPr>
        <w:autoSpaceDE w:val="0"/>
        <w:autoSpaceDN w:val="0"/>
        <w:adjustRightInd w:val="0"/>
        <w:rPr>
          <w:rStyle w:val="Forte"/>
          <w:rFonts w:asciiTheme="minorHAnsi" w:hAnsiTheme="minorHAnsi" w:cstheme="minorHAnsi"/>
          <w:color w:val="000000"/>
          <w:sz w:val="16"/>
          <w:szCs w:val="16"/>
        </w:rPr>
      </w:pPr>
    </w:p>
    <w:p w:rsidR="006A63A5" w:rsidRPr="005B46E8" w:rsidRDefault="006A63A5" w:rsidP="0060511C">
      <w:pPr>
        <w:autoSpaceDE w:val="0"/>
        <w:autoSpaceDN w:val="0"/>
        <w:adjustRightInd w:val="0"/>
        <w:rPr>
          <w:rStyle w:val="Forte"/>
          <w:rFonts w:asciiTheme="minorHAnsi" w:hAnsiTheme="minorHAnsi" w:cstheme="minorHAnsi"/>
          <w:color w:val="000000"/>
          <w:sz w:val="16"/>
          <w:szCs w:val="16"/>
        </w:rPr>
      </w:pPr>
    </w:p>
    <w:p w:rsidR="006A63A5" w:rsidRPr="005B46E8" w:rsidRDefault="006A63A5" w:rsidP="0060511C">
      <w:pPr>
        <w:autoSpaceDE w:val="0"/>
        <w:autoSpaceDN w:val="0"/>
        <w:adjustRightInd w:val="0"/>
        <w:rPr>
          <w:rStyle w:val="Forte"/>
          <w:rFonts w:asciiTheme="minorHAnsi" w:hAnsiTheme="minorHAnsi" w:cstheme="minorHAnsi"/>
          <w:color w:val="000000"/>
          <w:sz w:val="16"/>
          <w:szCs w:val="16"/>
        </w:rPr>
      </w:pPr>
    </w:p>
    <w:p w:rsidR="00094BBA" w:rsidRPr="005B46E8" w:rsidRDefault="00094BBA" w:rsidP="0060511C">
      <w:pPr>
        <w:autoSpaceDE w:val="0"/>
        <w:autoSpaceDN w:val="0"/>
        <w:adjustRightInd w:val="0"/>
        <w:rPr>
          <w:rStyle w:val="Forte"/>
          <w:rFonts w:asciiTheme="minorHAnsi" w:hAnsiTheme="minorHAnsi" w:cstheme="minorHAnsi"/>
          <w:color w:val="000000"/>
          <w:sz w:val="16"/>
          <w:szCs w:val="16"/>
        </w:rPr>
      </w:pPr>
    </w:p>
    <w:p w:rsidR="00094BBA" w:rsidRPr="005B46E8" w:rsidRDefault="00094BBA" w:rsidP="0060511C">
      <w:pPr>
        <w:autoSpaceDE w:val="0"/>
        <w:autoSpaceDN w:val="0"/>
        <w:adjustRightInd w:val="0"/>
        <w:rPr>
          <w:rStyle w:val="Forte"/>
          <w:rFonts w:asciiTheme="minorHAnsi" w:hAnsiTheme="minorHAnsi" w:cstheme="minorHAnsi"/>
          <w:color w:val="000000"/>
          <w:sz w:val="16"/>
          <w:szCs w:val="16"/>
        </w:rPr>
      </w:pPr>
    </w:p>
    <w:p w:rsidR="00094BBA" w:rsidRDefault="00094BBA" w:rsidP="0060511C">
      <w:pPr>
        <w:autoSpaceDE w:val="0"/>
        <w:autoSpaceDN w:val="0"/>
        <w:adjustRightInd w:val="0"/>
        <w:rPr>
          <w:rStyle w:val="Forte"/>
          <w:rFonts w:asciiTheme="minorHAnsi" w:hAnsiTheme="minorHAnsi" w:cstheme="minorHAnsi"/>
          <w:color w:val="000000"/>
          <w:sz w:val="16"/>
          <w:szCs w:val="16"/>
        </w:rPr>
      </w:pPr>
    </w:p>
    <w:p w:rsidR="00A515BD" w:rsidRDefault="00A515BD" w:rsidP="0060511C">
      <w:pPr>
        <w:autoSpaceDE w:val="0"/>
        <w:autoSpaceDN w:val="0"/>
        <w:adjustRightInd w:val="0"/>
        <w:rPr>
          <w:rStyle w:val="Forte"/>
          <w:rFonts w:asciiTheme="minorHAnsi" w:hAnsiTheme="minorHAnsi" w:cstheme="minorHAnsi"/>
          <w:color w:val="000000"/>
          <w:sz w:val="16"/>
          <w:szCs w:val="16"/>
        </w:rPr>
      </w:pPr>
    </w:p>
    <w:p w:rsidR="00A515BD" w:rsidRDefault="00A515BD" w:rsidP="0060511C">
      <w:pPr>
        <w:autoSpaceDE w:val="0"/>
        <w:autoSpaceDN w:val="0"/>
        <w:adjustRightInd w:val="0"/>
        <w:rPr>
          <w:rStyle w:val="Forte"/>
          <w:rFonts w:asciiTheme="minorHAnsi" w:hAnsiTheme="minorHAnsi" w:cstheme="minorHAnsi"/>
          <w:color w:val="000000"/>
          <w:sz w:val="16"/>
          <w:szCs w:val="16"/>
        </w:rPr>
      </w:pPr>
    </w:p>
    <w:p w:rsidR="00A515BD" w:rsidRDefault="00A515BD" w:rsidP="0060511C">
      <w:pPr>
        <w:autoSpaceDE w:val="0"/>
        <w:autoSpaceDN w:val="0"/>
        <w:adjustRightInd w:val="0"/>
        <w:rPr>
          <w:rStyle w:val="Forte"/>
          <w:rFonts w:asciiTheme="minorHAnsi" w:hAnsiTheme="minorHAnsi" w:cstheme="minorHAnsi"/>
          <w:color w:val="000000"/>
          <w:sz w:val="16"/>
          <w:szCs w:val="16"/>
        </w:rPr>
      </w:pPr>
    </w:p>
    <w:p w:rsidR="00A515BD" w:rsidRDefault="00A515BD" w:rsidP="0060511C">
      <w:pPr>
        <w:autoSpaceDE w:val="0"/>
        <w:autoSpaceDN w:val="0"/>
        <w:adjustRightInd w:val="0"/>
        <w:rPr>
          <w:rStyle w:val="Forte"/>
          <w:rFonts w:asciiTheme="minorHAnsi" w:hAnsiTheme="minorHAnsi" w:cstheme="minorHAnsi"/>
          <w:color w:val="000000"/>
          <w:sz w:val="16"/>
          <w:szCs w:val="16"/>
        </w:rPr>
      </w:pPr>
    </w:p>
    <w:p w:rsidR="00A515BD" w:rsidRPr="005B46E8" w:rsidRDefault="00A515BD" w:rsidP="0060511C">
      <w:pPr>
        <w:autoSpaceDE w:val="0"/>
        <w:autoSpaceDN w:val="0"/>
        <w:adjustRightInd w:val="0"/>
        <w:rPr>
          <w:rStyle w:val="Forte"/>
          <w:rFonts w:asciiTheme="minorHAnsi" w:hAnsiTheme="minorHAnsi" w:cstheme="minorHAnsi"/>
          <w:color w:val="000000"/>
          <w:sz w:val="16"/>
          <w:szCs w:val="16"/>
        </w:rPr>
      </w:pPr>
    </w:p>
    <w:p w:rsidR="0060511C" w:rsidRPr="005B46E8" w:rsidRDefault="0060511C" w:rsidP="0060511C">
      <w:pPr>
        <w:autoSpaceDE w:val="0"/>
        <w:autoSpaceDN w:val="0"/>
        <w:adjustRightInd w:val="0"/>
        <w:jc w:val="center"/>
        <w:rPr>
          <w:rFonts w:asciiTheme="minorHAnsi" w:hAnsiTheme="minorHAnsi" w:cstheme="minorHAnsi"/>
          <w:b/>
          <w:color w:val="000000"/>
          <w:sz w:val="16"/>
          <w:szCs w:val="16"/>
        </w:rPr>
      </w:pPr>
      <w:r w:rsidRPr="005B46E8">
        <w:rPr>
          <w:rFonts w:asciiTheme="minorHAnsi" w:hAnsiTheme="minorHAnsi" w:cstheme="minorHAnsi"/>
          <w:b/>
          <w:color w:val="000000"/>
          <w:sz w:val="16"/>
          <w:szCs w:val="16"/>
        </w:rPr>
        <w:lastRenderedPageBreak/>
        <w:t>ETIQUETAS DE IDENTIFICAÇÃO DOS ENVELOPES</w:t>
      </w:r>
    </w:p>
    <w:p w:rsidR="0060511C" w:rsidRPr="005B46E8" w:rsidRDefault="0060511C" w:rsidP="0060511C">
      <w:pPr>
        <w:pStyle w:val="Corpodetexto2"/>
        <w:rPr>
          <w:rFonts w:asciiTheme="minorHAnsi" w:hAnsiTheme="minorHAnsi" w:cstheme="minorHAnsi"/>
          <w:sz w:val="16"/>
          <w:szCs w:val="16"/>
        </w:rPr>
      </w:pPr>
    </w:p>
    <w:p w:rsidR="0060511C" w:rsidRPr="005B46E8" w:rsidRDefault="0060511C" w:rsidP="0060511C">
      <w:pPr>
        <w:pStyle w:val="Corpodetexto2"/>
        <w:rPr>
          <w:rFonts w:asciiTheme="minorHAnsi" w:hAnsiTheme="minorHAnsi" w:cstheme="minorHAnsi"/>
          <w:sz w:val="16"/>
          <w:szCs w:val="16"/>
        </w:rPr>
      </w:pPr>
    </w:p>
    <w:p w:rsidR="0060511C" w:rsidRPr="005B46E8" w:rsidRDefault="0060511C" w:rsidP="0060511C">
      <w:p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A “DOCUMENTAÇÃO” e a “PROPOSTA” devem ser colocadas em envelopes separados, que devem ser preenchidos conforme modelos abaixo:</w:t>
      </w:r>
    </w:p>
    <w:p w:rsidR="0060511C" w:rsidRPr="005B46E8" w:rsidRDefault="0060511C" w:rsidP="0060511C">
      <w:pPr>
        <w:jc w:val="center"/>
        <w:rPr>
          <w:rFonts w:asciiTheme="minorHAnsi" w:hAnsiTheme="minorHAnsi" w:cstheme="minorHAnsi"/>
          <w:sz w:val="16"/>
          <w:szCs w:val="16"/>
        </w:rPr>
      </w:pPr>
    </w:p>
    <w:p w:rsidR="0060511C" w:rsidRPr="005B46E8" w:rsidRDefault="0060511C" w:rsidP="0060511C">
      <w:pPr>
        <w:jc w:val="center"/>
        <w:rPr>
          <w:rFonts w:asciiTheme="minorHAnsi" w:hAnsiTheme="minorHAnsi" w:cstheme="minorHAnsi"/>
          <w:sz w:val="16"/>
          <w:szCs w:val="16"/>
        </w:rPr>
      </w:pPr>
    </w:p>
    <w:p w:rsidR="0060511C" w:rsidRPr="005B46E8" w:rsidRDefault="0060511C" w:rsidP="0060511C">
      <w:pPr>
        <w:jc w:val="center"/>
        <w:rPr>
          <w:rFonts w:asciiTheme="minorHAnsi" w:hAnsiTheme="minorHAnsi" w:cstheme="minorHAnsi"/>
          <w:sz w:val="16"/>
          <w:szCs w:val="16"/>
        </w:rPr>
      </w:pPr>
    </w:p>
    <w:p w:rsidR="0060511C" w:rsidRPr="005B46E8" w:rsidRDefault="00F61996" w:rsidP="0060511C">
      <w:pPr>
        <w:jc w:val="center"/>
        <w:rPr>
          <w:rFonts w:asciiTheme="minorHAnsi" w:hAnsiTheme="minorHAnsi" w:cstheme="minorHAnsi"/>
          <w:sz w:val="16"/>
          <w:szCs w:val="16"/>
        </w:rPr>
      </w:pPr>
      <w:r w:rsidRPr="005B46E8">
        <w:rPr>
          <w:rFonts w:asciiTheme="minorHAnsi" w:hAnsiTheme="minorHAnsi" w:cstheme="minorHAnsi"/>
          <w:noProof/>
          <w:sz w:val="16"/>
          <w:szCs w:val="16"/>
        </w:rPr>
        <mc:AlternateContent>
          <mc:Choice Requires="wps">
            <w:drawing>
              <wp:anchor distT="0" distB="0" distL="114300" distR="114300" simplePos="0" relativeHeight="251658752" behindDoc="1" locked="0" layoutInCell="1" allowOverlap="1" wp14:anchorId="3C731399" wp14:editId="25C3B8EA">
                <wp:simplePos x="0" y="0"/>
                <wp:positionH relativeFrom="column">
                  <wp:posOffset>111760</wp:posOffset>
                </wp:positionH>
                <wp:positionV relativeFrom="paragraph">
                  <wp:posOffset>79375</wp:posOffset>
                </wp:positionV>
                <wp:extent cx="5394960" cy="2201545"/>
                <wp:effectExtent l="0" t="0" r="15240" b="27305"/>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22015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091C6BC" id="Retângulo 7" o:spid="_x0000_s1026" style="position:absolute;margin-left:8.8pt;margin-top:6.25pt;width:424.8pt;height:173.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"/>
            </w:pict>
          </mc:Fallback>
        </mc:AlternateContent>
      </w:r>
    </w:p>
    <w:tbl>
      <w:tblPr>
        <w:tblW w:w="0" w:type="auto"/>
        <w:tblInd w:w="496" w:type="dxa"/>
        <w:tblLayout w:type="fixed"/>
        <w:tblCellMar>
          <w:left w:w="70" w:type="dxa"/>
          <w:right w:w="70" w:type="dxa"/>
        </w:tblCellMar>
        <w:tblLook w:val="0000" w:firstRow="0" w:lastRow="0" w:firstColumn="0" w:lastColumn="0" w:noHBand="0" w:noVBand="0"/>
      </w:tblPr>
      <w:tblGrid>
        <w:gridCol w:w="425"/>
        <w:gridCol w:w="425"/>
        <w:gridCol w:w="567"/>
        <w:gridCol w:w="567"/>
        <w:gridCol w:w="567"/>
        <w:gridCol w:w="567"/>
        <w:gridCol w:w="425"/>
        <w:gridCol w:w="567"/>
        <w:gridCol w:w="4040"/>
      </w:tblGrid>
      <w:tr w:rsidR="0060511C" w:rsidRPr="005B46E8" w:rsidTr="0060511C">
        <w:trPr>
          <w:cantSplit/>
        </w:trPr>
        <w:tc>
          <w:tcPr>
            <w:tcW w:w="8150" w:type="dxa"/>
            <w:gridSpan w:val="9"/>
          </w:tcPr>
          <w:p w:rsidR="0060511C" w:rsidRPr="005B46E8" w:rsidRDefault="0060511C" w:rsidP="0060511C">
            <w:p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Á</w:t>
            </w:r>
          </w:p>
        </w:tc>
      </w:tr>
      <w:tr w:rsidR="0060511C" w:rsidRPr="005B46E8" w:rsidTr="0060511C">
        <w:trPr>
          <w:cantSplit/>
        </w:trPr>
        <w:tc>
          <w:tcPr>
            <w:tcW w:w="8150" w:type="dxa"/>
            <w:gridSpan w:val="9"/>
          </w:tcPr>
          <w:p w:rsidR="0060511C" w:rsidRPr="005B46E8" w:rsidRDefault="0060511C" w:rsidP="0060511C">
            <w:pPr>
              <w:rPr>
                <w:rFonts w:asciiTheme="minorHAnsi" w:hAnsiTheme="minorHAnsi" w:cstheme="minorHAnsi"/>
                <w:color w:val="000000"/>
                <w:sz w:val="16"/>
                <w:szCs w:val="16"/>
              </w:rPr>
            </w:pPr>
            <w:r w:rsidRPr="005B46E8">
              <w:rPr>
                <w:rFonts w:asciiTheme="minorHAnsi" w:hAnsiTheme="minorHAnsi" w:cstheme="minorHAnsi"/>
                <w:color w:val="000000"/>
                <w:sz w:val="16"/>
                <w:szCs w:val="16"/>
              </w:rPr>
              <w:t>PREFEITURA MUNICIPAL DE SANTA BÁRBARA DO SUL</w:t>
            </w:r>
          </w:p>
        </w:tc>
      </w:tr>
      <w:tr w:rsidR="0060511C" w:rsidRPr="005B46E8" w:rsidTr="0060511C">
        <w:trPr>
          <w:cantSplit/>
        </w:trPr>
        <w:tc>
          <w:tcPr>
            <w:tcW w:w="8150" w:type="dxa"/>
            <w:gridSpan w:val="9"/>
          </w:tcPr>
          <w:p w:rsidR="0060511C" w:rsidRPr="005B46E8" w:rsidRDefault="0060511C" w:rsidP="0060511C">
            <w:pPr>
              <w:pStyle w:val="Ttulo1"/>
              <w:jc w:val="left"/>
              <w:rPr>
                <w:rFonts w:asciiTheme="minorHAnsi" w:hAnsiTheme="minorHAnsi" w:cstheme="minorHAnsi"/>
                <w:b w:val="0"/>
                <w:color w:val="000000"/>
                <w:sz w:val="16"/>
                <w:szCs w:val="16"/>
              </w:rPr>
            </w:pPr>
            <w:r w:rsidRPr="005B46E8">
              <w:rPr>
                <w:rFonts w:asciiTheme="minorHAnsi" w:hAnsiTheme="minorHAnsi" w:cstheme="minorHAnsi"/>
                <w:b w:val="0"/>
                <w:color w:val="000000"/>
                <w:sz w:val="16"/>
                <w:szCs w:val="16"/>
              </w:rPr>
              <w:t>COMISSÃO PERMANENTE DE LICITAÇÕES</w:t>
            </w:r>
          </w:p>
        </w:tc>
      </w:tr>
      <w:tr w:rsidR="0060511C" w:rsidRPr="005B46E8" w:rsidTr="0060511C">
        <w:trPr>
          <w:cantSplit/>
        </w:trPr>
        <w:tc>
          <w:tcPr>
            <w:tcW w:w="8150" w:type="dxa"/>
            <w:gridSpan w:val="9"/>
          </w:tcPr>
          <w:p w:rsidR="0060511C" w:rsidRPr="005B46E8" w:rsidRDefault="0060511C" w:rsidP="00FD600F">
            <w:pPr>
              <w:pStyle w:val="Ttulo1"/>
              <w:jc w:val="left"/>
              <w:rPr>
                <w:rFonts w:asciiTheme="minorHAnsi" w:hAnsiTheme="minorHAnsi" w:cstheme="minorHAnsi"/>
                <w:b w:val="0"/>
                <w:color w:val="000000"/>
                <w:sz w:val="16"/>
                <w:szCs w:val="16"/>
              </w:rPr>
            </w:pPr>
            <w:r w:rsidRPr="005B46E8">
              <w:rPr>
                <w:rFonts w:asciiTheme="minorHAnsi" w:hAnsiTheme="minorHAnsi" w:cstheme="minorHAnsi"/>
                <w:b w:val="0"/>
                <w:color w:val="000000"/>
                <w:sz w:val="16"/>
                <w:szCs w:val="16"/>
              </w:rPr>
              <w:t xml:space="preserve">TOMADA DE PREÇOS N.º </w:t>
            </w:r>
            <w:r w:rsidR="00E0444A">
              <w:rPr>
                <w:rFonts w:asciiTheme="minorHAnsi" w:hAnsiTheme="minorHAnsi" w:cstheme="minorHAnsi"/>
                <w:b w:val="0"/>
                <w:color w:val="000000"/>
                <w:sz w:val="16"/>
                <w:szCs w:val="16"/>
              </w:rPr>
              <w:t>08/2022</w:t>
            </w:r>
          </w:p>
        </w:tc>
      </w:tr>
      <w:tr w:rsidR="0060511C" w:rsidRPr="005B46E8" w:rsidTr="0060511C">
        <w:trPr>
          <w:cantSplit/>
        </w:trPr>
        <w:tc>
          <w:tcPr>
            <w:tcW w:w="8150" w:type="dxa"/>
            <w:gridSpan w:val="9"/>
          </w:tcPr>
          <w:p w:rsidR="0060511C" w:rsidRPr="005B46E8" w:rsidRDefault="0060511C" w:rsidP="0060511C">
            <w:pPr>
              <w:pStyle w:val="Ttulo1"/>
              <w:jc w:val="left"/>
              <w:rPr>
                <w:rFonts w:asciiTheme="minorHAnsi" w:hAnsiTheme="minorHAnsi" w:cstheme="minorHAnsi"/>
                <w:b w:val="0"/>
                <w:color w:val="000000"/>
                <w:sz w:val="16"/>
                <w:szCs w:val="16"/>
              </w:rPr>
            </w:pPr>
            <w:r w:rsidRPr="005B46E8">
              <w:rPr>
                <w:rFonts w:asciiTheme="minorHAnsi" w:hAnsiTheme="minorHAnsi" w:cstheme="minorHAnsi"/>
                <w:b w:val="0"/>
                <w:color w:val="000000"/>
                <w:sz w:val="16"/>
                <w:szCs w:val="16"/>
              </w:rPr>
              <w:t>EMPRESA LICITANTE:</w:t>
            </w:r>
          </w:p>
        </w:tc>
      </w:tr>
      <w:tr w:rsidR="0060511C" w:rsidRPr="005B46E8" w:rsidTr="0060511C">
        <w:trPr>
          <w:cantSplit/>
        </w:trPr>
        <w:tc>
          <w:tcPr>
            <w:tcW w:w="8150" w:type="dxa"/>
            <w:gridSpan w:val="9"/>
          </w:tcPr>
          <w:p w:rsidR="0060511C" w:rsidRPr="005B46E8" w:rsidRDefault="0060511C" w:rsidP="0060511C">
            <w:pPr>
              <w:rPr>
                <w:rFonts w:asciiTheme="minorHAnsi" w:hAnsiTheme="minorHAnsi" w:cstheme="minorHAnsi"/>
                <w:color w:val="000000"/>
                <w:sz w:val="16"/>
                <w:szCs w:val="16"/>
              </w:rPr>
            </w:pPr>
            <w:r w:rsidRPr="005B46E8">
              <w:rPr>
                <w:rFonts w:asciiTheme="minorHAnsi" w:hAnsiTheme="minorHAnsi" w:cstheme="minorHAnsi"/>
                <w:color w:val="000000"/>
                <w:sz w:val="16"/>
                <w:szCs w:val="16"/>
              </w:rPr>
              <w:t>Fone/Fax:</w:t>
            </w:r>
          </w:p>
        </w:tc>
      </w:tr>
      <w:tr w:rsidR="0060511C" w:rsidRPr="005B46E8" w:rsidTr="0060511C">
        <w:trPr>
          <w:cantSplit/>
        </w:trPr>
        <w:tc>
          <w:tcPr>
            <w:tcW w:w="8150" w:type="dxa"/>
            <w:gridSpan w:val="9"/>
          </w:tcPr>
          <w:p w:rsidR="0060511C" w:rsidRPr="005B46E8" w:rsidRDefault="0060511C" w:rsidP="0060511C">
            <w:pPr>
              <w:rPr>
                <w:rFonts w:asciiTheme="minorHAnsi" w:hAnsiTheme="minorHAnsi" w:cstheme="minorHAnsi"/>
                <w:color w:val="000000"/>
                <w:sz w:val="16"/>
                <w:szCs w:val="16"/>
              </w:rPr>
            </w:pPr>
            <w:r w:rsidRPr="005B46E8">
              <w:rPr>
                <w:rFonts w:asciiTheme="minorHAnsi" w:hAnsiTheme="minorHAnsi" w:cstheme="minorHAnsi"/>
                <w:color w:val="000000"/>
                <w:sz w:val="16"/>
                <w:szCs w:val="16"/>
              </w:rPr>
              <w:t>E-mail</w:t>
            </w:r>
          </w:p>
        </w:tc>
      </w:tr>
      <w:tr w:rsidR="0060511C" w:rsidRPr="005B46E8" w:rsidTr="0060511C">
        <w:trPr>
          <w:cantSplit/>
        </w:trPr>
        <w:tc>
          <w:tcPr>
            <w:tcW w:w="8150" w:type="dxa"/>
            <w:gridSpan w:val="9"/>
          </w:tcPr>
          <w:p w:rsidR="0060511C" w:rsidRDefault="0060511C" w:rsidP="008578D8">
            <w:pPr>
              <w:rPr>
                <w:rFonts w:asciiTheme="minorHAnsi" w:hAnsiTheme="minorHAnsi" w:cstheme="minorHAnsi"/>
                <w:color w:val="000000"/>
                <w:sz w:val="16"/>
                <w:szCs w:val="16"/>
              </w:rPr>
            </w:pPr>
            <w:r w:rsidRPr="005B46E8">
              <w:rPr>
                <w:rFonts w:asciiTheme="minorHAnsi" w:hAnsiTheme="minorHAnsi" w:cstheme="minorHAnsi"/>
                <w:color w:val="000000"/>
                <w:sz w:val="16"/>
                <w:szCs w:val="16"/>
              </w:rPr>
              <w:t xml:space="preserve">Data-Hora: </w:t>
            </w:r>
            <w:r w:rsidR="00E35769">
              <w:rPr>
                <w:rFonts w:asciiTheme="minorHAnsi" w:hAnsiTheme="minorHAnsi" w:cstheme="minorHAnsi"/>
                <w:color w:val="000000"/>
                <w:sz w:val="16"/>
                <w:szCs w:val="16"/>
              </w:rPr>
              <w:t>17</w:t>
            </w:r>
            <w:r w:rsidR="00C72196">
              <w:rPr>
                <w:rFonts w:asciiTheme="minorHAnsi" w:hAnsiTheme="minorHAnsi" w:cstheme="minorHAnsi"/>
                <w:color w:val="000000"/>
                <w:sz w:val="16"/>
                <w:szCs w:val="16"/>
              </w:rPr>
              <w:t xml:space="preserve"> de novembro</w:t>
            </w:r>
            <w:r w:rsidR="008B764D" w:rsidRPr="005B46E8">
              <w:rPr>
                <w:rFonts w:asciiTheme="minorHAnsi" w:hAnsiTheme="minorHAnsi" w:cstheme="minorHAnsi"/>
                <w:color w:val="000000"/>
                <w:sz w:val="16"/>
                <w:szCs w:val="16"/>
              </w:rPr>
              <w:t xml:space="preserve"> de </w:t>
            </w:r>
            <w:r w:rsidR="004D7B04" w:rsidRPr="005B46E8">
              <w:rPr>
                <w:rFonts w:asciiTheme="minorHAnsi" w:hAnsiTheme="minorHAnsi" w:cstheme="minorHAnsi"/>
                <w:color w:val="000000"/>
                <w:sz w:val="16"/>
                <w:szCs w:val="16"/>
              </w:rPr>
              <w:t>2022</w:t>
            </w:r>
            <w:r w:rsidRPr="005B46E8">
              <w:rPr>
                <w:rFonts w:asciiTheme="minorHAnsi" w:hAnsiTheme="minorHAnsi" w:cstheme="minorHAnsi"/>
                <w:color w:val="000000"/>
                <w:sz w:val="16"/>
                <w:szCs w:val="16"/>
              </w:rPr>
              <w:t xml:space="preserve"> – </w:t>
            </w:r>
            <w:r w:rsidR="00882128" w:rsidRPr="005B46E8">
              <w:rPr>
                <w:rFonts w:asciiTheme="minorHAnsi" w:hAnsiTheme="minorHAnsi" w:cstheme="minorHAnsi"/>
                <w:color w:val="000000"/>
                <w:sz w:val="16"/>
                <w:szCs w:val="16"/>
              </w:rPr>
              <w:t>08</w:t>
            </w:r>
            <w:r w:rsidRPr="005B46E8">
              <w:rPr>
                <w:rFonts w:asciiTheme="minorHAnsi" w:hAnsiTheme="minorHAnsi" w:cstheme="minorHAnsi"/>
                <w:color w:val="000000"/>
                <w:sz w:val="16"/>
                <w:szCs w:val="16"/>
              </w:rPr>
              <w:t xml:space="preserve"> horas</w:t>
            </w:r>
          </w:p>
          <w:p w:rsidR="00C72196" w:rsidRPr="005B46E8" w:rsidRDefault="00C72196" w:rsidP="008578D8">
            <w:pPr>
              <w:rPr>
                <w:rFonts w:asciiTheme="minorHAnsi" w:hAnsiTheme="minorHAnsi" w:cstheme="minorHAnsi"/>
                <w:color w:val="000000"/>
                <w:sz w:val="16"/>
                <w:szCs w:val="16"/>
              </w:rPr>
            </w:pPr>
          </w:p>
        </w:tc>
      </w:tr>
      <w:tr w:rsidR="0060511C" w:rsidRPr="005B46E8" w:rsidTr="0060511C">
        <w:trPr>
          <w:cantSplit/>
        </w:trPr>
        <w:tc>
          <w:tcPr>
            <w:tcW w:w="8150" w:type="dxa"/>
            <w:gridSpan w:val="9"/>
          </w:tcPr>
          <w:p w:rsidR="005123E9" w:rsidRDefault="007D7C79" w:rsidP="005123E9">
            <w:pPr>
              <w:ind w:firstLine="567"/>
              <w:jc w:val="center"/>
              <w:rPr>
                <w:rFonts w:asciiTheme="minorHAnsi" w:hAnsiTheme="minorHAnsi" w:cstheme="minorHAnsi"/>
                <w:color w:val="000000"/>
                <w:sz w:val="16"/>
                <w:szCs w:val="16"/>
              </w:rPr>
            </w:pPr>
            <w:r w:rsidRPr="005B46E8">
              <w:rPr>
                <w:rFonts w:asciiTheme="minorHAnsi" w:hAnsiTheme="minorHAnsi" w:cstheme="minorHAnsi"/>
                <w:b/>
                <w:color w:val="000000"/>
                <w:sz w:val="16"/>
                <w:szCs w:val="16"/>
              </w:rPr>
              <w:t xml:space="preserve">Objeto: </w:t>
            </w:r>
            <w:r w:rsidR="00E0444A">
              <w:rPr>
                <w:rFonts w:asciiTheme="minorHAnsi" w:hAnsiTheme="minorHAnsi" w:cstheme="minorHAnsi"/>
                <w:i/>
                <w:color w:val="000000"/>
                <w:sz w:val="16"/>
                <w:szCs w:val="16"/>
                <w:u w:val="single"/>
              </w:rPr>
              <w:t>PISO POLIDO - FRENTE QUADRA POLIESPOTIVA</w:t>
            </w:r>
          </w:p>
          <w:p w:rsidR="0060511C" w:rsidRPr="005B46E8" w:rsidRDefault="0060511C" w:rsidP="00A515BD">
            <w:pPr>
              <w:pStyle w:val="Cabealho"/>
              <w:jc w:val="center"/>
              <w:rPr>
                <w:rFonts w:asciiTheme="minorHAnsi" w:hAnsiTheme="minorHAnsi" w:cstheme="minorHAnsi"/>
                <w:i/>
                <w:color w:val="000000"/>
                <w:sz w:val="16"/>
                <w:szCs w:val="16"/>
                <w:u w:val="single"/>
              </w:rPr>
            </w:pPr>
          </w:p>
        </w:tc>
      </w:tr>
      <w:tr w:rsidR="0060511C" w:rsidRPr="005B46E8" w:rsidTr="0060511C">
        <w:trPr>
          <w:cantSplit/>
          <w:trHeight w:val="915"/>
        </w:trPr>
        <w:tc>
          <w:tcPr>
            <w:tcW w:w="8150" w:type="dxa"/>
            <w:gridSpan w:val="9"/>
          </w:tcPr>
          <w:p w:rsidR="0060511C" w:rsidRPr="005B46E8" w:rsidRDefault="0060511C" w:rsidP="0060511C">
            <w:pPr>
              <w:rPr>
                <w:rFonts w:asciiTheme="minorHAnsi" w:hAnsiTheme="minorHAnsi" w:cstheme="minorHAnsi"/>
                <w:color w:val="000000"/>
                <w:sz w:val="16"/>
                <w:szCs w:val="16"/>
              </w:rPr>
            </w:pPr>
          </w:p>
          <w:p w:rsidR="0060511C" w:rsidRPr="005B46E8" w:rsidRDefault="0060511C" w:rsidP="0060511C">
            <w:pPr>
              <w:pStyle w:val="Ttulo3"/>
              <w:jc w:val="center"/>
              <w:rPr>
                <w:rFonts w:asciiTheme="minorHAnsi" w:hAnsiTheme="minorHAnsi" w:cstheme="minorHAnsi"/>
                <w:color w:val="000000"/>
                <w:sz w:val="16"/>
                <w:szCs w:val="16"/>
              </w:rPr>
            </w:pPr>
            <w:r w:rsidRPr="005B46E8">
              <w:rPr>
                <w:rFonts w:asciiTheme="minorHAnsi" w:hAnsiTheme="minorHAnsi" w:cstheme="minorHAnsi"/>
                <w:color w:val="000000"/>
                <w:sz w:val="16"/>
                <w:szCs w:val="16"/>
              </w:rPr>
              <w:t>ENVELOPE Nº 1: DOCUMENTAÇÃO</w:t>
            </w:r>
          </w:p>
        </w:tc>
      </w:tr>
      <w:tr w:rsidR="0060511C" w:rsidRPr="005B46E8" w:rsidTr="0060511C">
        <w:trPr>
          <w:cantSplit/>
        </w:trPr>
        <w:tc>
          <w:tcPr>
            <w:tcW w:w="425" w:type="dxa"/>
            <w:vAlign w:val="center"/>
          </w:tcPr>
          <w:p w:rsidR="0060511C" w:rsidRPr="005B46E8" w:rsidRDefault="0060511C" w:rsidP="0060511C">
            <w:pPr>
              <w:rPr>
                <w:rFonts w:asciiTheme="minorHAnsi" w:hAnsiTheme="minorHAnsi" w:cstheme="minorHAnsi"/>
                <w:color w:val="000000"/>
                <w:sz w:val="16"/>
                <w:szCs w:val="16"/>
              </w:rPr>
            </w:pPr>
            <w:proofErr w:type="gramStart"/>
            <w:r w:rsidRPr="005B46E8">
              <w:rPr>
                <w:rFonts w:asciiTheme="minorHAnsi" w:hAnsiTheme="minorHAnsi" w:cstheme="minorHAnsi"/>
                <w:color w:val="000000"/>
                <w:sz w:val="16"/>
                <w:szCs w:val="16"/>
              </w:rPr>
              <w:t>9</w:t>
            </w:r>
            <w:proofErr w:type="gramEnd"/>
          </w:p>
        </w:tc>
        <w:tc>
          <w:tcPr>
            <w:tcW w:w="425" w:type="dxa"/>
            <w:vAlign w:val="center"/>
          </w:tcPr>
          <w:p w:rsidR="0060511C" w:rsidRPr="005B46E8" w:rsidRDefault="0060511C" w:rsidP="0060511C">
            <w:pPr>
              <w:rPr>
                <w:rFonts w:asciiTheme="minorHAnsi" w:hAnsiTheme="minorHAnsi" w:cstheme="minorHAnsi"/>
                <w:color w:val="000000"/>
                <w:sz w:val="16"/>
                <w:szCs w:val="16"/>
              </w:rPr>
            </w:pPr>
            <w:proofErr w:type="gramStart"/>
            <w:r w:rsidRPr="005B46E8">
              <w:rPr>
                <w:rFonts w:asciiTheme="minorHAnsi" w:hAnsiTheme="minorHAnsi" w:cstheme="minorHAnsi"/>
                <w:color w:val="000000"/>
                <w:sz w:val="16"/>
                <w:szCs w:val="16"/>
              </w:rPr>
              <w:t>8</w:t>
            </w:r>
            <w:proofErr w:type="gramEnd"/>
          </w:p>
        </w:tc>
        <w:tc>
          <w:tcPr>
            <w:tcW w:w="567" w:type="dxa"/>
            <w:vAlign w:val="center"/>
          </w:tcPr>
          <w:p w:rsidR="0060511C" w:rsidRPr="005B46E8" w:rsidRDefault="0060511C" w:rsidP="0060511C">
            <w:pPr>
              <w:jc w:val="center"/>
              <w:rPr>
                <w:rFonts w:asciiTheme="minorHAnsi" w:hAnsiTheme="minorHAnsi" w:cstheme="minorHAnsi"/>
                <w:color w:val="000000"/>
                <w:sz w:val="16"/>
                <w:szCs w:val="16"/>
              </w:rPr>
            </w:pPr>
            <w:proofErr w:type="gramStart"/>
            <w:r w:rsidRPr="005B46E8">
              <w:rPr>
                <w:rFonts w:asciiTheme="minorHAnsi" w:hAnsiTheme="minorHAnsi" w:cstheme="minorHAnsi"/>
                <w:color w:val="000000"/>
                <w:sz w:val="16"/>
                <w:szCs w:val="16"/>
              </w:rPr>
              <w:t>2</w:t>
            </w:r>
            <w:proofErr w:type="gramEnd"/>
          </w:p>
        </w:tc>
        <w:tc>
          <w:tcPr>
            <w:tcW w:w="567" w:type="dxa"/>
            <w:vAlign w:val="center"/>
          </w:tcPr>
          <w:p w:rsidR="0060511C" w:rsidRPr="005B46E8" w:rsidRDefault="0060511C" w:rsidP="0060511C">
            <w:pPr>
              <w:jc w:val="center"/>
              <w:rPr>
                <w:rFonts w:asciiTheme="minorHAnsi" w:hAnsiTheme="minorHAnsi" w:cstheme="minorHAnsi"/>
                <w:color w:val="000000"/>
                <w:sz w:val="16"/>
                <w:szCs w:val="16"/>
              </w:rPr>
            </w:pPr>
            <w:proofErr w:type="gramStart"/>
            <w:r w:rsidRPr="005B46E8">
              <w:rPr>
                <w:rFonts w:asciiTheme="minorHAnsi" w:hAnsiTheme="minorHAnsi" w:cstheme="minorHAnsi"/>
                <w:color w:val="000000"/>
                <w:sz w:val="16"/>
                <w:szCs w:val="16"/>
              </w:rPr>
              <w:t>4</w:t>
            </w:r>
            <w:proofErr w:type="gramEnd"/>
          </w:p>
        </w:tc>
        <w:tc>
          <w:tcPr>
            <w:tcW w:w="567" w:type="dxa"/>
            <w:vAlign w:val="center"/>
          </w:tcPr>
          <w:p w:rsidR="0060511C" w:rsidRPr="005B46E8" w:rsidRDefault="0060511C" w:rsidP="0060511C">
            <w:pPr>
              <w:rPr>
                <w:rFonts w:asciiTheme="minorHAnsi" w:hAnsiTheme="minorHAnsi" w:cstheme="minorHAnsi"/>
                <w:color w:val="000000"/>
                <w:sz w:val="16"/>
                <w:szCs w:val="16"/>
              </w:rPr>
            </w:pPr>
            <w:proofErr w:type="gramStart"/>
            <w:r w:rsidRPr="005B46E8">
              <w:rPr>
                <w:rFonts w:asciiTheme="minorHAnsi" w:hAnsiTheme="minorHAnsi" w:cstheme="minorHAnsi"/>
                <w:color w:val="000000"/>
                <w:sz w:val="16"/>
                <w:szCs w:val="16"/>
              </w:rPr>
              <w:t>0</w:t>
            </w:r>
            <w:proofErr w:type="gramEnd"/>
          </w:p>
        </w:tc>
        <w:tc>
          <w:tcPr>
            <w:tcW w:w="567" w:type="dxa"/>
            <w:vAlign w:val="center"/>
          </w:tcPr>
          <w:p w:rsidR="0060511C" w:rsidRPr="005B46E8" w:rsidRDefault="0060511C" w:rsidP="0060511C">
            <w:pPr>
              <w:rPr>
                <w:rFonts w:asciiTheme="minorHAnsi" w:hAnsiTheme="minorHAnsi" w:cstheme="minorHAnsi"/>
                <w:color w:val="000000"/>
                <w:sz w:val="16"/>
                <w:szCs w:val="16"/>
              </w:rPr>
            </w:pPr>
            <w:proofErr w:type="gramStart"/>
            <w:r w:rsidRPr="005B46E8">
              <w:rPr>
                <w:rFonts w:asciiTheme="minorHAnsi" w:hAnsiTheme="minorHAnsi" w:cstheme="minorHAnsi"/>
                <w:color w:val="000000"/>
                <w:sz w:val="16"/>
                <w:szCs w:val="16"/>
              </w:rPr>
              <w:t>0</w:t>
            </w:r>
            <w:proofErr w:type="gramEnd"/>
          </w:p>
        </w:tc>
        <w:tc>
          <w:tcPr>
            <w:tcW w:w="425" w:type="dxa"/>
            <w:vAlign w:val="center"/>
          </w:tcPr>
          <w:p w:rsidR="0060511C" w:rsidRPr="005B46E8" w:rsidRDefault="0060511C" w:rsidP="0060511C">
            <w:pPr>
              <w:rPr>
                <w:rFonts w:asciiTheme="minorHAnsi" w:hAnsiTheme="minorHAnsi" w:cstheme="minorHAnsi"/>
                <w:color w:val="000000"/>
                <w:sz w:val="16"/>
                <w:szCs w:val="16"/>
              </w:rPr>
            </w:pPr>
            <w:proofErr w:type="gramStart"/>
            <w:r w:rsidRPr="005B46E8">
              <w:rPr>
                <w:rFonts w:asciiTheme="minorHAnsi" w:hAnsiTheme="minorHAnsi" w:cstheme="minorHAnsi"/>
                <w:color w:val="000000"/>
                <w:sz w:val="16"/>
                <w:szCs w:val="16"/>
              </w:rPr>
              <w:t>0</w:t>
            </w:r>
            <w:proofErr w:type="gramEnd"/>
          </w:p>
        </w:tc>
        <w:tc>
          <w:tcPr>
            <w:tcW w:w="567" w:type="dxa"/>
            <w:vAlign w:val="center"/>
          </w:tcPr>
          <w:p w:rsidR="0060511C" w:rsidRPr="005B46E8" w:rsidRDefault="0060511C" w:rsidP="0060511C">
            <w:pPr>
              <w:rPr>
                <w:rFonts w:asciiTheme="minorHAnsi" w:hAnsiTheme="minorHAnsi" w:cstheme="minorHAnsi"/>
                <w:color w:val="000000"/>
                <w:sz w:val="16"/>
                <w:szCs w:val="16"/>
              </w:rPr>
            </w:pPr>
            <w:proofErr w:type="gramStart"/>
            <w:r w:rsidRPr="005B46E8">
              <w:rPr>
                <w:rFonts w:asciiTheme="minorHAnsi" w:hAnsiTheme="minorHAnsi" w:cstheme="minorHAnsi"/>
                <w:color w:val="000000"/>
                <w:sz w:val="16"/>
                <w:szCs w:val="16"/>
              </w:rPr>
              <w:t>0</w:t>
            </w:r>
            <w:proofErr w:type="gramEnd"/>
          </w:p>
        </w:tc>
        <w:tc>
          <w:tcPr>
            <w:tcW w:w="4040" w:type="dxa"/>
          </w:tcPr>
          <w:p w:rsidR="0060511C" w:rsidRPr="005B46E8" w:rsidRDefault="0060511C" w:rsidP="0060511C">
            <w:pPr>
              <w:pStyle w:val="Ttulo1"/>
              <w:rPr>
                <w:rFonts w:asciiTheme="minorHAnsi" w:hAnsiTheme="minorHAnsi" w:cstheme="minorHAnsi"/>
                <w:color w:val="000000"/>
                <w:sz w:val="16"/>
                <w:szCs w:val="16"/>
              </w:rPr>
            </w:pPr>
            <w:r w:rsidRPr="005B46E8">
              <w:rPr>
                <w:rFonts w:asciiTheme="minorHAnsi" w:hAnsiTheme="minorHAnsi" w:cstheme="minorHAnsi"/>
                <w:color w:val="000000"/>
                <w:sz w:val="16"/>
                <w:szCs w:val="16"/>
              </w:rPr>
              <w:t>Santa Bárbara do Sul – RS</w:t>
            </w:r>
          </w:p>
        </w:tc>
      </w:tr>
    </w:tbl>
    <w:p w:rsidR="0060511C" w:rsidRPr="005B46E8" w:rsidRDefault="0060511C" w:rsidP="0060511C">
      <w:pPr>
        <w:ind w:left="5664" w:firstLine="708"/>
        <w:rPr>
          <w:rFonts w:asciiTheme="minorHAnsi" w:hAnsiTheme="minorHAnsi" w:cstheme="minorHAnsi"/>
          <w:color w:val="000000"/>
          <w:sz w:val="16"/>
          <w:szCs w:val="16"/>
        </w:rPr>
      </w:pPr>
    </w:p>
    <w:p w:rsidR="0060511C" w:rsidRPr="005B46E8" w:rsidRDefault="0060511C" w:rsidP="0060511C">
      <w:pPr>
        <w:ind w:left="5664" w:firstLine="708"/>
        <w:rPr>
          <w:rFonts w:asciiTheme="minorHAnsi" w:hAnsiTheme="minorHAnsi" w:cstheme="minorHAnsi"/>
          <w:color w:val="000000"/>
          <w:sz w:val="16"/>
          <w:szCs w:val="16"/>
        </w:rPr>
      </w:pPr>
    </w:p>
    <w:p w:rsidR="0060511C" w:rsidRPr="005B46E8" w:rsidRDefault="0060511C" w:rsidP="0060511C">
      <w:pPr>
        <w:ind w:left="5664" w:firstLine="708"/>
        <w:rPr>
          <w:rFonts w:asciiTheme="minorHAnsi" w:hAnsiTheme="minorHAnsi" w:cstheme="minorHAnsi"/>
          <w:color w:val="000000"/>
          <w:sz w:val="16"/>
          <w:szCs w:val="16"/>
        </w:rPr>
      </w:pPr>
    </w:p>
    <w:p w:rsidR="0060511C" w:rsidRPr="005B46E8" w:rsidRDefault="0060511C" w:rsidP="0060511C">
      <w:pPr>
        <w:ind w:left="5664" w:firstLine="708"/>
        <w:rPr>
          <w:rFonts w:asciiTheme="minorHAnsi" w:hAnsiTheme="minorHAnsi" w:cstheme="minorHAnsi"/>
          <w:color w:val="000000"/>
          <w:sz w:val="16"/>
          <w:szCs w:val="16"/>
        </w:rPr>
      </w:pPr>
    </w:p>
    <w:p w:rsidR="0060511C" w:rsidRPr="005B46E8" w:rsidRDefault="00F61996" w:rsidP="0060511C">
      <w:pPr>
        <w:ind w:left="5664" w:firstLine="708"/>
        <w:rPr>
          <w:rFonts w:asciiTheme="minorHAnsi" w:hAnsiTheme="minorHAnsi" w:cstheme="minorHAnsi"/>
          <w:color w:val="000000"/>
          <w:sz w:val="16"/>
          <w:szCs w:val="16"/>
        </w:rPr>
      </w:pPr>
      <w:r w:rsidRPr="005B46E8">
        <w:rPr>
          <w:rFonts w:asciiTheme="minorHAnsi" w:hAnsiTheme="minorHAnsi" w:cstheme="minorHAnsi"/>
          <w:noProof/>
          <w:sz w:val="16"/>
          <w:szCs w:val="16"/>
        </w:rPr>
        <mc:AlternateContent>
          <mc:Choice Requires="wps">
            <w:drawing>
              <wp:anchor distT="0" distB="0" distL="114300" distR="114300" simplePos="0" relativeHeight="251659776" behindDoc="1" locked="0" layoutInCell="1" allowOverlap="1" wp14:anchorId="383479B2" wp14:editId="502D652C">
                <wp:simplePos x="0" y="0"/>
                <wp:positionH relativeFrom="column">
                  <wp:posOffset>137795</wp:posOffset>
                </wp:positionH>
                <wp:positionV relativeFrom="paragraph">
                  <wp:posOffset>33020</wp:posOffset>
                </wp:positionV>
                <wp:extent cx="5372100" cy="2232025"/>
                <wp:effectExtent l="0" t="0" r="19050" b="15875"/>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2232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7679C1C" id="Retângulo 6" o:spid="_x0000_s1026" style="position:absolute;margin-left:10.85pt;margin-top:2.6pt;width:423pt;height:17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"/>
            </w:pict>
          </mc:Fallback>
        </mc:AlternateContent>
      </w:r>
    </w:p>
    <w:tbl>
      <w:tblPr>
        <w:tblW w:w="0" w:type="auto"/>
        <w:tblInd w:w="496" w:type="dxa"/>
        <w:tblLayout w:type="fixed"/>
        <w:tblCellMar>
          <w:left w:w="70" w:type="dxa"/>
          <w:right w:w="70" w:type="dxa"/>
        </w:tblCellMar>
        <w:tblLook w:val="0000" w:firstRow="0" w:lastRow="0" w:firstColumn="0" w:lastColumn="0" w:noHBand="0" w:noVBand="0"/>
      </w:tblPr>
      <w:tblGrid>
        <w:gridCol w:w="425"/>
        <w:gridCol w:w="425"/>
        <w:gridCol w:w="567"/>
        <w:gridCol w:w="567"/>
        <w:gridCol w:w="567"/>
        <w:gridCol w:w="567"/>
        <w:gridCol w:w="425"/>
        <w:gridCol w:w="567"/>
        <w:gridCol w:w="4040"/>
      </w:tblGrid>
      <w:tr w:rsidR="0060511C" w:rsidRPr="005B46E8" w:rsidTr="0060511C">
        <w:trPr>
          <w:cantSplit/>
        </w:trPr>
        <w:tc>
          <w:tcPr>
            <w:tcW w:w="8150" w:type="dxa"/>
            <w:gridSpan w:val="9"/>
          </w:tcPr>
          <w:p w:rsidR="0060511C" w:rsidRPr="005B46E8" w:rsidRDefault="0060511C" w:rsidP="0060511C">
            <w:p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Á</w:t>
            </w:r>
          </w:p>
        </w:tc>
      </w:tr>
      <w:tr w:rsidR="0060511C" w:rsidRPr="005B46E8" w:rsidTr="0060511C">
        <w:trPr>
          <w:cantSplit/>
        </w:trPr>
        <w:tc>
          <w:tcPr>
            <w:tcW w:w="8150" w:type="dxa"/>
            <w:gridSpan w:val="9"/>
          </w:tcPr>
          <w:p w:rsidR="0060511C" w:rsidRPr="005B46E8" w:rsidRDefault="0060511C" w:rsidP="0060511C">
            <w:pPr>
              <w:rPr>
                <w:rFonts w:asciiTheme="minorHAnsi" w:hAnsiTheme="minorHAnsi" w:cstheme="minorHAnsi"/>
                <w:color w:val="000000"/>
                <w:sz w:val="16"/>
                <w:szCs w:val="16"/>
              </w:rPr>
            </w:pPr>
            <w:r w:rsidRPr="005B46E8">
              <w:rPr>
                <w:rFonts w:asciiTheme="minorHAnsi" w:hAnsiTheme="minorHAnsi" w:cstheme="minorHAnsi"/>
                <w:color w:val="000000"/>
                <w:sz w:val="16"/>
                <w:szCs w:val="16"/>
              </w:rPr>
              <w:t>PREFEITURA MUNICIPAL DE SANTA BÁRBARA DO SUL</w:t>
            </w:r>
          </w:p>
        </w:tc>
      </w:tr>
      <w:tr w:rsidR="0060511C" w:rsidRPr="005B46E8" w:rsidTr="0060511C">
        <w:trPr>
          <w:cantSplit/>
        </w:trPr>
        <w:tc>
          <w:tcPr>
            <w:tcW w:w="8150" w:type="dxa"/>
            <w:gridSpan w:val="9"/>
          </w:tcPr>
          <w:p w:rsidR="0060511C" w:rsidRPr="005B46E8" w:rsidRDefault="0060511C" w:rsidP="0060511C">
            <w:pPr>
              <w:pStyle w:val="Ttulo1"/>
              <w:jc w:val="left"/>
              <w:rPr>
                <w:rFonts w:asciiTheme="minorHAnsi" w:hAnsiTheme="minorHAnsi" w:cstheme="minorHAnsi"/>
                <w:b w:val="0"/>
                <w:color w:val="000000"/>
                <w:sz w:val="16"/>
                <w:szCs w:val="16"/>
              </w:rPr>
            </w:pPr>
            <w:r w:rsidRPr="005B46E8">
              <w:rPr>
                <w:rFonts w:asciiTheme="minorHAnsi" w:hAnsiTheme="minorHAnsi" w:cstheme="minorHAnsi"/>
                <w:b w:val="0"/>
                <w:color w:val="000000"/>
                <w:sz w:val="16"/>
                <w:szCs w:val="16"/>
              </w:rPr>
              <w:t>COMISSÃO PERMANENTE DE LICITAÇÕES</w:t>
            </w:r>
          </w:p>
        </w:tc>
      </w:tr>
      <w:tr w:rsidR="00FD600F" w:rsidRPr="005B46E8" w:rsidTr="0060511C">
        <w:trPr>
          <w:cantSplit/>
        </w:trPr>
        <w:tc>
          <w:tcPr>
            <w:tcW w:w="8150" w:type="dxa"/>
            <w:gridSpan w:val="9"/>
          </w:tcPr>
          <w:p w:rsidR="00FD600F" w:rsidRPr="005B46E8" w:rsidRDefault="00FD600F" w:rsidP="00AE7659">
            <w:pPr>
              <w:pStyle w:val="Ttulo1"/>
              <w:jc w:val="left"/>
              <w:rPr>
                <w:rFonts w:asciiTheme="minorHAnsi" w:hAnsiTheme="minorHAnsi" w:cstheme="minorHAnsi"/>
                <w:b w:val="0"/>
                <w:color w:val="000000"/>
                <w:sz w:val="16"/>
                <w:szCs w:val="16"/>
              </w:rPr>
            </w:pPr>
            <w:r w:rsidRPr="005B46E8">
              <w:rPr>
                <w:rFonts w:asciiTheme="minorHAnsi" w:hAnsiTheme="minorHAnsi" w:cstheme="minorHAnsi"/>
                <w:b w:val="0"/>
                <w:color w:val="000000"/>
                <w:sz w:val="16"/>
                <w:szCs w:val="16"/>
              </w:rPr>
              <w:t xml:space="preserve">TOMADA DE PREÇOS N.º </w:t>
            </w:r>
            <w:r w:rsidR="00E0444A">
              <w:rPr>
                <w:rFonts w:asciiTheme="minorHAnsi" w:hAnsiTheme="minorHAnsi" w:cstheme="minorHAnsi"/>
                <w:b w:val="0"/>
                <w:color w:val="000000"/>
                <w:sz w:val="16"/>
                <w:szCs w:val="16"/>
              </w:rPr>
              <w:t>08/2022</w:t>
            </w:r>
          </w:p>
        </w:tc>
      </w:tr>
      <w:tr w:rsidR="00FD600F" w:rsidRPr="005B46E8" w:rsidTr="0060511C">
        <w:trPr>
          <w:cantSplit/>
        </w:trPr>
        <w:tc>
          <w:tcPr>
            <w:tcW w:w="8150" w:type="dxa"/>
            <w:gridSpan w:val="9"/>
          </w:tcPr>
          <w:p w:rsidR="00FD600F" w:rsidRPr="005B46E8" w:rsidRDefault="00FD600F" w:rsidP="00AE7659">
            <w:pPr>
              <w:pStyle w:val="Ttulo1"/>
              <w:jc w:val="left"/>
              <w:rPr>
                <w:rFonts w:asciiTheme="minorHAnsi" w:hAnsiTheme="minorHAnsi" w:cstheme="minorHAnsi"/>
                <w:b w:val="0"/>
                <w:color w:val="000000"/>
                <w:sz w:val="16"/>
                <w:szCs w:val="16"/>
              </w:rPr>
            </w:pPr>
            <w:r w:rsidRPr="005B46E8">
              <w:rPr>
                <w:rFonts w:asciiTheme="minorHAnsi" w:hAnsiTheme="minorHAnsi" w:cstheme="minorHAnsi"/>
                <w:b w:val="0"/>
                <w:color w:val="000000"/>
                <w:sz w:val="16"/>
                <w:szCs w:val="16"/>
              </w:rPr>
              <w:t>EMPRESA LICITANTE:</w:t>
            </w:r>
          </w:p>
        </w:tc>
      </w:tr>
      <w:tr w:rsidR="00FD600F" w:rsidRPr="005B46E8" w:rsidTr="0060511C">
        <w:trPr>
          <w:cantSplit/>
        </w:trPr>
        <w:tc>
          <w:tcPr>
            <w:tcW w:w="8150" w:type="dxa"/>
            <w:gridSpan w:val="9"/>
          </w:tcPr>
          <w:p w:rsidR="00FD600F" w:rsidRPr="005B46E8" w:rsidRDefault="00FD600F" w:rsidP="00AE7659">
            <w:pPr>
              <w:rPr>
                <w:rFonts w:asciiTheme="minorHAnsi" w:hAnsiTheme="minorHAnsi" w:cstheme="minorHAnsi"/>
                <w:color w:val="000000"/>
                <w:sz w:val="16"/>
                <w:szCs w:val="16"/>
              </w:rPr>
            </w:pPr>
            <w:r w:rsidRPr="005B46E8">
              <w:rPr>
                <w:rFonts w:asciiTheme="minorHAnsi" w:hAnsiTheme="minorHAnsi" w:cstheme="minorHAnsi"/>
                <w:color w:val="000000"/>
                <w:sz w:val="16"/>
                <w:szCs w:val="16"/>
              </w:rPr>
              <w:t>Fone/Fax:</w:t>
            </w:r>
          </w:p>
        </w:tc>
      </w:tr>
      <w:tr w:rsidR="00FD600F" w:rsidRPr="005B46E8" w:rsidTr="0060511C">
        <w:trPr>
          <w:cantSplit/>
        </w:trPr>
        <w:tc>
          <w:tcPr>
            <w:tcW w:w="8150" w:type="dxa"/>
            <w:gridSpan w:val="9"/>
          </w:tcPr>
          <w:p w:rsidR="00FD600F" w:rsidRPr="005B46E8" w:rsidRDefault="00FD600F" w:rsidP="00AE7659">
            <w:pPr>
              <w:rPr>
                <w:rFonts w:asciiTheme="minorHAnsi" w:hAnsiTheme="minorHAnsi" w:cstheme="minorHAnsi"/>
                <w:color w:val="000000"/>
                <w:sz w:val="16"/>
                <w:szCs w:val="16"/>
              </w:rPr>
            </w:pPr>
            <w:r w:rsidRPr="005B46E8">
              <w:rPr>
                <w:rFonts w:asciiTheme="minorHAnsi" w:hAnsiTheme="minorHAnsi" w:cstheme="minorHAnsi"/>
                <w:color w:val="000000"/>
                <w:sz w:val="16"/>
                <w:szCs w:val="16"/>
              </w:rPr>
              <w:t>E-mail</w:t>
            </w:r>
          </w:p>
        </w:tc>
      </w:tr>
      <w:tr w:rsidR="003D27B1" w:rsidRPr="005B46E8" w:rsidTr="0060511C">
        <w:trPr>
          <w:cantSplit/>
        </w:trPr>
        <w:tc>
          <w:tcPr>
            <w:tcW w:w="8150" w:type="dxa"/>
            <w:gridSpan w:val="9"/>
          </w:tcPr>
          <w:p w:rsidR="003D27B1" w:rsidRPr="005B46E8" w:rsidRDefault="003D27B1" w:rsidP="00C72196">
            <w:pPr>
              <w:rPr>
                <w:rFonts w:asciiTheme="minorHAnsi" w:hAnsiTheme="minorHAnsi" w:cstheme="minorHAnsi"/>
                <w:color w:val="000000"/>
                <w:sz w:val="16"/>
                <w:szCs w:val="16"/>
              </w:rPr>
            </w:pPr>
            <w:r w:rsidRPr="005B46E8">
              <w:rPr>
                <w:rFonts w:asciiTheme="minorHAnsi" w:hAnsiTheme="minorHAnsi" w:cstheme="minorHAnsi"/>
                <w:color w:val="000000"/>
                <w:sz w:val="16"/>
                <w:szCs w:val="16"/>
              </w:rPr>
              <w:t xml:space="preserve">Data-Hora: </w:t>
            </w:r>
            <w:r w:rsidR="00E35769">
              <w:rPr>
                <w:rFonts w:asciiTheme="minorHAnsi" w:hAnsiTheme="minorHAnsi" w:cstheme="minorHAnsi"/>
                <w:color w:val="000000"/>
                <w:sz w:val="16"/>
                <w:szCs w:val="16"/>
              </w:rPr>
              <w:t>17</w:t>
            </w:r>
            <w:r w:rsidR="00C72196">
              <w:rPr>
                <w:rFonts w:asciiTheme="minorHAnsi" w:hAnsiTheme="minorHAnsi" w:cstheme="minorHAnsi"/>
                <w:color w:val="000000"/>
                <w:sz w:val="16"/>
                <w:szCs w:val="16"/>
              </w:rPr>
              <w:t xml:space="preserve"> de novembro </w:t>
            </w:r>
            <w:r w:rsidRPr="005B46E8">
              <w:rPr>
                <w:rFonts w:asciiTheme="minorHAnsi" w:hAnsiTheme="minorHAnsi" w:cstheme="minorHAnsi"/>
                <w:color w:val="000000"/>
                <w:sz w:val="16"/>
                <w:szCs w:val="16"/>
              </w:rPr>
              <w:t xml:space="preserve">de </w:t>
            </w:r>
            <w:r w:rsidR="004D7B04" w:rsidRPr="005B46E8">
              <w:rPr>
                <w:rFonts w:asciiTheme="minorHAnsi" w:hAnsiTheme="minorHAnsi" w:cstheme="minorHAnsi"/>
                <w:color w:val="000000"/>
                <w:sz w:val="16"/>
                <w:szCs w:val="16"/>
              </w:rPr>
              <w:t>2022</w:t>
            </w:r>
            <w:r w:rsidRPr="005B46E8">
              <w:rPr>
                <w:rFonts w:asciiTheme="minorHAnsi" w:hAnsiTheme="minorHAnsi" w:cstheme="minorHAnsi"/>
                <w:color w:val="000000"/>
                <w:sz w:val="16"/>
                <w:szCs w:val="16"/>
              </w:rPr>
              <w:t xml:space="preserve"> – 08 horas</w:t>
            </w:r>
          </w:p>
        </w:tc>
      </w:tr>
      <w:tr w:rsidR="003D27B1" w:rsidRPr="005B46E8" w:rsidTr="0060511C">
        <w:trPr>
          <w:cantSplit/>
        </w:trPr>
        <w:tc>
          <w:tcPr>
            <w:tcW w:w="8150" w:type="dxa"/>
            <w:gridSpan w:val="9"/>
          </w:tcPr>
          <w:p w:rsidR="00C72196" w:rsidRDefault="003D27B1" w:rsidP="00C72196">
            <w:pPr>
              <w:ind w:firstLine="567"/>
              <w:jc w:val="center"/>
              <w:rPr>
                <w:rFonts w:asciiTheme="minorHAnsi" w:hAnsiTheme="minorHAnsi" w:cstheme="minorHAnsi"/>
                <w:color w:val="000000"/>
                <w:sz w:val="16"/>
                <w:szCs w:val="16"/>
              </w:rPr>
            </w:pPr>
            <w:r w:rsidRPr="005B46E8">
              <w:rPr>
                <w:rFonts w:asciiTheme="minorHAnsi" w:hAnsiTheme="minorHAnsi" w:cstheme="minorHAnsi"/>
                <w:b/>
                <w:color w:val="000000"/>
                <w:sz w:val="16"/>
                <w:szCs w:val="16"/>
              </w:rPr>
              <w:t xml:space="preserve">Objeto: </w:t>
            </w:r>
            <w:r w:rsidR="00E0444A">
              <w:rPr>
                <w:rFonts w:asciiTheme="minorHAnsi" w:hAnsiTheme="minorHAnsi" w:cstheme="minorHAnsi"/>
                <w:i/>
                <w:color w:val="000000"/>
                <w:sz w:val="16"/>
                <w:szCs w:val="16"/>
                <w:u w:val="single"/>
              </w:rPr>
              <w:t>PISO POLIDO - FRENTE QUADRA POLIESPOTIVA</w:t>
            </w:r>
          </w:p>
          <w:p w:rsidR="005123E9" w:rsidRDefault="005123E9" w:rsidP="005123E9">
            <w:pPr>
              <w:ind w:firstLine="567"/>
              <w:jc w:val="center"/>
              <w:rPr>
                <w:rFonts w:asciiTheme="minorHAnsi" w:hAnsiTheme="minorHAnsi" w:cstheme="minorHAnsi"/>
                <w:color w:val="000000"/>
                <w:sz w:val="16"/>
                <w:szCs w:val="16"/>
              </w:rPr>
            </w:pPr>
          </w:p>
          <w:p w:rsidR="003D27B1" w:rsidRPr="005B46E8" w:rsidRDefault="003D27B1" w:rsidP="00A515BD">
            <w:pPr>
              <w:pStyle w:val="Cabealho"/>
              <w:jc w:val="center"/>
              <w:rPr>
                <w:rFonts w:asciiTheme="minorHAnsi" w:hAnsiTheme="minorHAnsi" w:cstheme="minorHAnsi"/>
                <w:i/>
                <w:color w:val="000000"/>
                <w:sz w:val="16"/>
                <w:szCs w:val="16"/>
                <w:u w:val="single"/>
              </w:rPr>
            </w:pPr>
          </w:p>
        </w:tc>
      </w:tr>
      <w:tr w:rsidR="0060511C" w:rsidRPr="005B46E8" w:rsidTr="0060511C">
        <w:trPr>
          <w:cantSplit/>
          <w:trHeight w:val="915"/>
        </w:trPr>
        <w:tc>
          <w:tcPr>
            <w:tcW w:w="8150" w:type="dxa"/>
            <w:gridSpan w:val="9"/>
          </w:tcPr>
          <w:p w:rsidR="0060511C" w:rsidRPr="005B46E8" w:rsidRDefault="0060511C" w:rsidP="0060511C">
            <w:pPr>
              <w:rPr>
                <w:rFonts w:asciiTheme="minorHAnsi" w:hAnsiTheme="minorHAnsi" w:cstheme="minorHAnsi"/>
                <w:color w:val="000000"/>
                <w:sz w:val="16"/>
                <w:szCs w:val="16"/>
              </w:rPr>
            </w:pPr>
          </w:p>
          <w:p w:rsidR="0060511C" w:rsidRPr="005B46E8" w:rsidRDefault="0060511C" w:rsidP="004A5403">
            <w:pPr>
              <w:pStyle w:val="Ttulo3"/>
              <w:jc w:val="center"/>
              <w:rPr>
                <w:rFonts w:asciiTheme="minorHAnsi" w:hAnsiTheme="minorHAnsi" w:cstheme="minorHAnsi"/>
                <w:color w:val="000000"/>
                <w:sz w:val="16"/>
                <w:szCs w:val="16"/>
              </w:rPr>
            </w:pPr>
            <w:r w:rsidRPr="005B46E8">
              <w:rPr>
                <w:rFonts w:asciiTheme="minorHAnsi" w:hAnsiTheme="minorHAnsi" w:cstheme="minorHAnsi"/>
                <w:color w:val="000000"/>
                <w:sz w:val="16"/>
                <w:szCs w:val="16"/>
              </w:rPr>
              <w:t>ENVELOPE Nº 2: P R O P O S T A</w:t>
            </w:r>
          </w:p>
        </w:tc>
      </w:tr>
      <w:tr w:rsidR="0060511C" w:rsidRPr="005B46E8" w:rsidTr="0060511C">
        <w:trPr>
          <w:cantSplit/>
        </w:trPr>
        <w:tc>
          <w:tcPr>
            <w:tcW w:w="425" w:type="dxa"/>
            <w:vAlign w:val="center"/>
          </w:tcPr>
          <w:p w:rsidR="0060511C" w:rsidRPr="005B46E8" w:rsidRDefault="0060511C" w:rsidP="0060511C">
            <w:pPr>
              <w:rPr>
                <w:rFonts w:asciiTheme="minorHAnsi" w:hAnsiTheme="minorHAnsi" w:cstheme="minorHAnsi"/>
                <w:color w:val="000000"/>
                <w:sz w:val="16"/>
                <w:szCs w:val="16"/>
              </w:rPr>
            </w:pPr>
            <w:proofErr w:type="gramStart"/>
            <w:r w:rsidRPr="005B46E8">
              <w:rPr>
                <w:rFonts w:asciiTheme="minorHAnsi" w:hAnsiTheme="minorHAnsi" w:cstheme="minorHAnsi"/>
                <w:color w:val="000000"/>
                <w:sz w:val="16"/>
                <w:szCs w:val="16"/>
              </w:rPr>
              <w:t>9</w:t>
            </w:r>
            <w:proofErr w:type="gramEnd"/>
          </w:p>
        </w:tc>
        <w:tc>
          <w:tcPr>
            <w:tcW w:w="425" w:type="dxa"/>
            <w:vAlign w:val="center"/>
          </w:tcPr>
          <w:p w:rsidR="0060511C" w:rsidRPr="005B46E8" w:rsidRDefault="0060511C" w:rsidP="0060511C">
            <w:pPr>
              <w:rPr>
                <w:rFonts w:asciiTheme="minorHAnsi" w:hAnsiTheme="minorHAnsi" w:cstheme="minorHAnsi"/>
                <w:color w:val="000000"/>
                <w:sz w:val="16"/>
                <w:szCs w:val="16"/>
              </w:rPr>
            </w:pPr>
            <w:proofErr w:type="gramStart"/>
            <w:r w:rsidRPr="005B46E8">
              <w:rPr>
                <w:rFonts w:asciiTheme="minorHAnsi" w:hAnsiTheme="minorHAnsi" w:cstheme="minorHAnsi"/>
                <w:color w:val="000000"/>
                <w:sz w:val="16"/>
                <w:szCs w:val="16"/>
              </w:rPr>
              <w:t>8</w:t>
            </w:r>
            <w:proofErr w:type="gramEnd"/>
          </w:p>
        </w:tc>
        <w:tc>
          <w:tcPr>
            <w:tcW w:w="567" w:type="dxa"/>
            <w:vAlign w:val="center"/>
          </w:tcPr>
          <w:p w:rsidR="0060511C" w:rsidRPr="005B46E8" w:rsidRDefault="0060511C" w:rsidP="0060511C">
            <w:pPr>
              <w:jc w:val="center"/>
              <w:rPr>
                <w:rFonts w:asciiTheme="minorHAnsi" w:hAnsiTheme="minorHAnsi" w:cstheme="minorHAnsi"/>
                <w:color w:val="000000"/>
                <w:sz w:val="16"/>
                <w:szCs w:val="16"/>
              </w:rPr>
            </w:pPr>
            <w:proofErr w:type="gramStart"/>
            <w:r w:rsidRPr="005B46E8">
              <w:rPr>
                <w:rFonts w:asciiTheme="minorHAnsi" w:hAnsiTheme="minorHAnsi" w:cstheme="minorHAnsi"/>
                <w:color w:val="000000"/>
                <w:sz w:val="16"/>
                <w:szCs w:val="16"/>
              </w:rPr>
              <w:t>2</w:t>
            </w:r>
            <w:proofErr w:type="gramEnd"/>
          </w:p>
        </w:tc>
        <w:tc>
          <w:tcPr>
            <w:tcW w:w="567" w:type="dxa"/>
            <w:vAlign w:val="center"/>
          </w:tcPr>
          <w:p w:rsidR="0060511C" w:rsidRPr="005B46E8" w:rsidRDefault="0060511C" w:rsidP="0060511C">
            <w:pPr>
              <w:jc w:val="center"/>
              <w:rPr>
                <w:rFonts w:asciiTheme="minorHAnsi" w:hAnsiTheme="minorHAnsi" w:cstheme="minorHAnsi"/>
                <w:color w:val="000000"/>
                <w:sz w:val="16"/>
                <w:szCs w:val="16"/>
              </w:rPr>
            </w:pPr>
            <w:proofErr w:type="gramStart"/>
            <w:r w:rsidRPr="005B46E8">
              <w:rPr>
                <w:rFonts w:asciiTheme="minorHAnsi" w:hAnsiTheme="minorHAnsi" w:cstheme="minorHAnsi"/>
                <w:color w:val="000000"/>
                <w:sz w:val="16"/>
                <w:szCs w:val="16"/>
              </w:rPr>
              <w:t>4</w:t>
            </w:r>
            <w:proofErr w:type="gramEnd"/>
          </w:p>
        </w:tc>
        <w:tc>
          <w:tcPr>
            <w:tcW w:w="567" w:type="dxa"/>
            <w:vAlign w:val="center"/>
          </w:tcPr>
          <w:p w:rsidR="0060511C" w:rsidRPr="005B46E8" w:rsidRDefault="0060511C" w:rsidP="0060511C">
            <w:pPr>
              <w:rPr>
                <w:rFonts w:asciiTheme="minorHAnsi" w:hAnsiTheme="minorHAnsi" w:cstheme="minorHAnsi"/>
                <w:color w:val="000000"/>
                <w:sz w:val="16"/>
                <w:szCs w:val="16"/>
              </w:rPr>
            </w:pPr>
            <w:proofErr w:type="gramStart"/>
            <w:r w:rsidRPr="005B46E8">
              <w:rPr>
                <w:rFonts w:asciiTheme="minorHAnsi" w:hAnsiTheme="minorHAnsi" w:cstheme="minorHAnsi"/>
                <w:color w:val="000000"/>
                <w:sz w:val="16"/>
                <w:szCs w:val="16"/>
              </w:rPr>
              <w:t>0</w:t>
            </w:r>
            <w:proofErr w:type="gramEnd"/>
          </w:p>
        </w:tc>
        <w:tc>
          <w:tcPr>
            <w:tcW w:w="567" w:type="dxa"/>
            <w:vAlign w:val="center"/>
          </w:tcPr>
          <w:p w:rsidR="0060511C" w:rsidRPr="005B46E8" w:rsidRDefault="0060511C" w:rsidP="0060511C">
            <w:pPr>
              <w:rPr>
                <w:rFonts w:asciiTheme="minorHAnsi" w:hAnsiTheme="minorHAnsi" w:cstheme="minorHAnsi"/>
                <w:color w:val="000000"/>
                <w:sz w:val="16"/>
                <w:szCs w:val="16"/>
              </w:rPr>
            </w:pPr>
            <w:proofErr w:type="gramStart"/>
            <w:r w:rsidRPr="005B46E8">
              <w:rPr>
                <w:rFonts w:asciiTheme="minorHAnsi" w:hAnsiTheme="minorHAnsi" w:cstheme="minorHAnsi"/>
                <w:color w:val="000000"/>
                <w:sz w:val="16"/>
                <w:szCs w:val="16"/>
              </w:rPr>
              <w:t>0</w:t>
            </w:r>
            <w:proofErr w:type="gramEnd"/>
          </w:p>
        </w:tc>
        <w:tc>
          <w:tcPr>
            <w:tcW w:w="425" w:type="dxa"/>
            <w:vAlign w:val="center"/>
          </w:tcPr>
          <w:p w:rsidR="0060511C" w:rsidRPr="005B46E8" w:rsidRDefault="0060511C" w:rsidP="0060511C">
            <w:pPr>
              <w:rPr>
                <w:rFonts w:asciiTheme="minorHAnsi" w:hAnsiTheme="minorHAnsi" w:cstheme="minorHAnsi"/>
                <w:color w:val="000000"/>
                <w:sz w:val="16"/>
                <w:szCs w:val="16"/>
              </w:rPr>
            </w:pPr>
            <w:proofErr w:type="gramStart"/>
            <w:r w:rsidRPr="005B46E8">
              <w:rPr>
                <w:rFonts w:asciiTheme="minorHAnsi" w:hAnsiTheme="minorHAnsi" w:cstheme="minorHAnsi"/>
                <w:color w:val="000000"/>
                <w:sz w:val="16"/>
                <w:szCs w:val="16"/>
              </w:rPr>
              <w:t>0</w:t>
            </w:r>
            <w:proofErr w:type="gramEnd"/>
          </w:p>
        </w:tc>
        <w:tc>
          <w:tcPr>
            <w:tcW w:w="567" w:type="dxa"/>
            <w:vAlign w:val="center"/>
          </w:tcPr>
          <w:p w:rsidR="0060511C" w:rsidRPr="005B46E8" w:rsidRDefault="0060511C" w:rsidP="0060511C">
            <w:pPr>
              <w:rPr>
                <w:rFonts w:asciiTheme="minorHAnsi" w:hAnsiTheme="minorHAnsi" w:cstheme="minorHAnsi"/>
                <w:color w:val="000000"/>
                <w:sz w:val="16"/>
                <w:szCs w:val="16"/>
              </w:rPr>
            </w:pPr>
            <w:proofErr w:type="gramStart"/>
            <w:r w:rsidRPr="005B46E8">
              <w:rPr>
                <w:rFonts w:asciiTheme="minorHAnsi" w:hAnsiTheme="minorHAnsi" w:cstheme="minorHAnsi"/>
                <w:color w:val="000000"/>
                <w:sz w:val="16"/>
                <w:szCs w:val="16"/>
              </w:rPr>
              <w:t>0</w:t>
            </w:r>
            <w:proofErr w:type="gramEnd"/>
          </w:p>
        </w:tc>
        <w:tc>
          <w:tcPr>
            <w:tcW w:w="4040" w:type="dxa"/>
          </w:tcPr>
          <w:p w:rsidR="0060511C" w:rsidRPr="005B46E8" w:rsidRDefault="0060511C" w:rsidP="0060511C">
            <w:pPr>
              <w:pStyle w:val="Ttulo1"/>
              <w:rPr>
                <w:rFonts w:asciiTheme="minorHAnsi" w:hAnsiTheme="minorHAnsi" w:cstheme="minorHAnsi"/>
                <w:color w:val="000000"/>
                <w:sz w:val="16"/>
                <w:szCs w:val="16"/>
              </w:rPr>
            </w:pPr>
            <w:r w:rsidRPr="005B46E8">
              <w:rPr>
                <w:rFonts w:asciiTheme="minorHAnsi" w:hAnsiTheme="minorHAnsi" w:cstheme="minorHAnsi"/>
                <w:color w:val="000000"/>
                <w:sz w:val="16"/>
                <w:szCs w:val="16"/>
              </w:rPr>
              <w:t>Santa Bárbara do Sul – RS</w:t>
            </w:r>
          </w:p>
        </w:tc>
      </w:tr>
    </w:tbl>
    <w:p w:rsidR="0060511C" w:rsidRPr="005B46E8" w:rsidRDefault="0060511C" w:rsidP="0060511C">
      <w:pPr>
        <w:pStyle w:val="Cabealho"/>
        <w:tabs>
          <w:tab w:val="left" w:pos="708"/>
        </w:tabs>
        <w:jc w:val="center"/>
        <w:rPr>
          <w:rFonts w:asciiTheme="minorHAnsi" w:hAnsiTheme="minorHAnsi" w:cstheme="minorHAnsi"/>
          <w:b/>
          <w:color w:val="000000"/>
          <w:sz w:val="16"/>
          <w:szCs w:val="16"/>
        </w:rPr>
      </w:pPr>
    </w:p>
    <w:p w:rsidR="0060511C" w:rsidRPr="005B46E8" w:rsidRDefault="0060511C" w:rsidP="0060511C">
      <w:pPr>
        <w:jc w:val="both"/>
        <w:rPr>
          <w:rFonts w:asciiTheme="minorHAnsi" w:hAnsiTheme="minorHAnsi" w:cstheme="minorHAnsi"/>
          <w:color w:val="000000"/>
          <w:sz w:val="16"/>
          <w:szCs w:val="16"/>
        </w:rPr>
      </w:pPr>
    </w:p>
    <w:p w:rsidR="004A5403" w:rsidRPr="005B46E8" w:rsidRDefault="004A5403" w:rsidP="0060511C">
      <w:pPr>
        <w:jc w:val="both"/>
        <w:rPr>
          <w:rFonts w:asciiTheme="minorHAnsi" w:hAnsiTheme="minorHAnsi" w:cstheme="minorHAnsi"/>
          <w:color w:val="000000"/>
          <w:sz w:val="16"/>
          <w:szCs w:val="16"/>
        </w:rPr>
      </w:pPr>
    </w:p>
    <w:p w:rsidR="004A5403" w:rsidRPr="005B46E8" w:rsidRDefault="004A5403" w:rsidP="0060511C">
      <w:pPr>
        <w:jc w:val="both"/>
        <w:rPr>
          <w:rFonts w:asciiTheme="minorHAnsi" w:hAnsiTheme="minorHAnsi" w:cstheme="minorHAnsi"/>
          <w:color w:val="000000"/>
          <w:sz w:val="16"/>
          <w:szCs w:val="16"/>
        </w:rPr>
      </w:pPr>
    </w:p>
    <w:p w:rsidR="004A5403" w:rsidRPr="005B46E8" w:rsidRDefault="004A5403" w:rsidP="0060511C">
      <w:pPr>
        <w:jc w:val="both"/>
        <w:rPr>
          <w:rFonts w:asciiTheme="minorHAnsi" w:hAnsiTheme="minorHAnsi" w:cstheme="minorHAnsi"/>
          <w:color w:val="000000"/>
          <w:sz w:val="16"/>
          <w:szCs w:val="16"/>
        </w:rPr>
      </w:pPr>
    </w:p>
    <w:p w:rsidR="004A5403" w:rsidRPr="005B46E8" w:rsidRDefault="004A5403" w:rsidP="0060511C">
      <w:pPr>
        <w:jc w:val="both"/>
        <w:rPr>
          <w:rFonts w:asciiTheme="minorHAnsi" w:hAnsiTheme="minorHAnsi" w:cstheme="minorHAnsi"/>
          <w:color w:val="000000"/>
          <w:sz w:val="16"/>
          <w:szCs w:val="16"/>
        </w:rPr>
      </w:pPr>
    </w:p>
    <w:p w:rsidR="0060511C" w:rsidRPr="005B46E8" w:rsidRDefault="0060511C" w:rsidP="0060511C">
      <w:pPr>
        <w:jc w:val="both"/>
        <w:rPr>
          <w:rFonts w:asciiTheme="minorHAnsi" w:hAnsiTheme="minorHAnsi" w:cstheme="minorHAnsi"/>
          <w:color w:val="000000"/>
          <w:sz w:val="16"/>
          <w:szCs w:val="16"/>
        </w:rPr>
      </w:pPr>
      <w:r w:rsidRPr="005B46E8">
        <w:rPr>
          <w:rFonts w:asciiTheme="minorHAnsi" w:hAnsiTheme="minorHAnsi" w:cstheme="minorHAnsi"/>
          <w:color w:val="000000"/>
          <w:sz w:val="16"/>
          <w:szCs w:val="16"/>
        </w:rPr>
        <w:t>Obs</w:t>
      </w:r>
      <w:r w:rsidR="00362521" w:rsidRPr="005B46E8">
        <w:rPr>
          <w:rFonts w:asciiTheme="minorHAnsi" w:hAnsiTheme="minorHAnsi" w:cstheme="minorHAnsi"/>
          <w:color w:val="000000"/>
          <w:sz w:val="16"/>
          <w:szCs w:val="16"/>
        </w:rPr>
        <w:t>.</w:t>
      </w:r>
      <w:r w:rsidRPr="005B46E8">
        <w:rPr>
          <w:rFonts w:asciiTheme="minorHAnsi" w:hAnsiTheme="minorHAnsi" w:cstheme="minorHAnsi"/>
          <w:color w:val="000000"/>
          <w:sz w:val="16"/>
          <w:szCs w:val="16"/>
        </w:rPr>
        <w:t>: Os modelos acima podem ser recortados e colados na frente dos envelopes, servindo como etiquetas de identificação.</w:t>
      </w:r>
    </w:p>
    <w:p w:rsidR="0060511C" w:rsidRPr="005B46E8" w:rsidRDefault="0060511C" w:rsidP="0060511C">
      <w:pPr>
        <w:jc w:val="center"/>
        <w:rPr>
          <w:rFonts w:asciiTheme="minorHAnsi" w:hAnsiTheme="minorHAnsi" w:cstheme="minorHAnsi"/>
          <w:sz w:val="16"/>
          <w:szCs w:val="16"/>
        </w:rPr>
      </w:pPr>
    </w:p>
    <w:p w:rsidR="0060511C" w:rsidRPr="005B46E8" w:rsidRDefault="0060511C" w:rsidP="0060511C">
      <w:pPr>
        <w:jc w:val="center"/>
        <w:rPr>
          <w:rFonts w:asciiTheme="minorHAnsi" w:hAnsiTheme="minorHAnsi" w:cstheme="minorHAnsi"/>
          <w:sz w:val="16"/>
          <w:szCs w:val="16"/>
        </w:rPr>
      </w:pPr>
    </w:p>
    <w:p w:rsidR="0060511C" w:rsidRPr="005B46E8" w:rsidRDefault="0060511C" w:rsidP="0060511C">
      <w:pPr>
        <w:jc w:val="center"/>
        <w:rPr>
          <w:rFonts w:asciiTheme="minorHAnsi" w:hAnsiTheme="minorHAnsi" w:cstheme="minorHAnsi"/>
          <w:sz w:val="16"/>
          <w:szCs w:val="16"/>
        </w:rPr>
      </w:pPr>
    </w:p>
    <w:p w:rsidR="0060511C" w:rsidRPr="005B46E8" w:rsidRDefault="0060511C" w:rsidP="0060511C">
      <w:pPr>
        <w:jc w:val="center"/>
        <w:rPr>
          <w:rFonts w:asciiTheme="minorHAnsi" w:hAnsiTheme="minorHAnsi" w:cstheme="minorHAnsi"/>
          <w:sz w:val="16"/>
          <w:szCs w:val="16"/>
        </w:rPr>
      </w:pPr>
    </w:p>
    <w:p w:rsidR="0060511C" w:rsidRPr="005B46E8" w:rsidRDefault="0060511C" w:rsidP="0060511C">
      <w:pPr>
        <w:jc w:val="center"/>
        <w:rPr>
          <w:rFonts w:asciiTheme="minorHAnsi" w:hAnsiTheme="minorHAnsi" w:cstheme="minorHAnsi"/>
          <w:sz w:val="16"/>
          <w:szCs w:val="16"/>
        </w:rPr>
      </w:pPr>
    </w:p>
    <w:p w:rsidR="0060511C" w:rsidRPr="005B46E8" w:rsidRDefault="0060511C" w:rsidP="0060511C">
      <w:pPr>
        <w:jc w:val="center"/>
        <w:rPr>
          <w:rFonts w:asciiTheme="minorHAnsi" w:hAnsiTheme="minorHAnsi" w:cstheme="minorHAnsi"/>
          <w:sz w:val="16"/>
          <w:szCs w:val="16"/>
        </w:rPr>
      </w:pPr>
    </w:p>
    <w:p w:rsidR="0060511C" w:rsidRPr="005B46E8" w:rsidRDefault="0060511C" w:rsidP="0060511C">
      <w:pPr>
        <w:jc w:val="center"/>
        <w:rPr>
          <w:rFonts w:asciiTheme="minorHAnsi" w:hAnsiTheme="minorHAnsi" w:cstheme="minorHAnsi"/>
          <w:sz w:val="16"/>
          <w:szCs w:val="16"/>
        </w:rPr>
      </w:pPr>
    </w:p>
    <w:p w:rsidR="002120CC" w:rsidRPr="005B46E8" w:rsidRDefault="002120CC" w:rsidP="00974712">
      <w:pPr>
        <w:rPr>
          <w:rFonts w:asciiTheme="minorHAnsi" w:hAnsiTheme="minorHAnsi" w:cstheme="minorHAnsi"/>
          <w:b/>
          <w:color w:val="000000"/>
          <w:sz w:val="16"/>
          <w:szCs w:val="16"/>
        </w:rPr>
      </w:pPr>
    </w:p>
    <w:p w:rsidR="002120CC" w:rsidRPr="005B46E8" w:rsidRDefault="002120CC" w:rsidP="00974712">
      <w:pPr>
        <w:rPr>
          <w:rFonts w:asciiTheme="minorHAnsi" w:hAnsiTheme="minorHAnsi" w:cstheme="minorHAnsi"/>
          <w:b/>
          <w:color w:val="000000"/>
          <w:sz w:val="16"/>
          <w:szCs w:val="16"/>
        </w:rPr>
      </w:pPr>
    </w:p>
    <w:p w:rsidR="00D80E1D" w:rsidRPr="005B46E8" w:rsidRDefault="00D80E1D" w:rsidP="00974712">
      <w:pPr>
        <w:jc w:val="both"/>
        <w:rPr>
          <w:rFonts w:asciiTheme="minorHAnsi" w:hAnsiTheme="minorHAnsi" w:cstheme="minorHAnsi"/>
          <w:b/>
          <w:color w:val="000000"/>
          <w:sz w:val="16"/>
          <w:szCs w:val="16"/>
        </w:rPr>
      </w:pPr>
    </w:p>
    <w:p w:rsidR="003D27B1" w:rsidRPr="005B46E8" w:rsidRDefault="003D27B1" w:rsidP="00974712">
      <w:pPr>
        <w:jc w:val="both"/>
        <w:rPr>
          <w:rFonts w:asciiTheme="minorHAnsi" w:hAnsiTheme="minorHAnsi" w:cstheme="minorHAnsi"/>
          <w:color w:val="000000"/>
          <w:sz w:val="16"/>
          <w:szCs w:val="16"/>
        </w:rPr>
      </w:pPr>
    </w:p>
    <w:p w:rsidR="00A42B86" w:rsidRPr="005B46E8" w:rsidRDefault="00A42B86" w:rsidP="00974712">
      <w:pPr>
        <w:jc w:val="both"/>
        <w:rPr>
          <w:rFonts w:asciiTheme="minorHAnsi" w:hAnsiTheme="minorHAnsi" w:cstheme="minorHAnsi"/>
          <w:color w:val="000000"/>
          <w:sz w:val="16"/>
          <w:szCs w:val="16"/>
        </w:rPr>
      </w:pPr>
    </w:p>
    <w:p w:rsidR="00A42B86" w:rsidRPr="005B46E8" w:rsidRDefault="00A42B86" w:rsidP="00974712">
      <w:pPr>
        <w:jc w:val="both"/>
        <w:rPr>
          <w:rFonts w:asciiTheme="minorHAnsi" w:hAnsiTheme="minorHAnsi" w:cstheme="minorHAnsi"/>
          <w:color w:val="000000"/>
          <w:sz w:val="16"/>
          <w:szCs w:val="16"/>
        </w:rPr>
      </w:pPr>
    </w:p>
    <w:p w:rsidR="00A42B86" w:rsidRPr="005B46E8" w:rsidRDefault="00A42B86" w:rsidP="00974712">
      <w:pPr>
        <w:jc w:val="both"/>
        <w:rPr>
          <w:rFonts w:asciiTheme="minorHAnsi" w:hAnsiTheme="minorHAnsi" w:cstheme="minorHAnsi"/>
          <w:color w:val="000000"/>
          <w:sz w:val="16"/>
          <w:szCs w:val="16"/>
        </w:rPr>
      </w:pPr>
    </w:p>
    <w:p w:rsidR="00A42B86" w:rsidRDefault="00A42B86" w:rsidP="00974712">
      <w:pPr>
        <w:jc w:val="both"/>
        <w:rPr>
          <w:rFonts w:asciiTheme="minorHAnsi" w:hAnsiTheme="minorHAnsi" w:cstheme="minorHAnsi"/>
          <w:color w:val="000000"/>
          <w:sz w:val="16"/>
          <w:szCs w:val="16"/>
        </w:rPr>
      </w:pPr>
    </w:p>
    <w:p w:rsidR="00A515BD" w:rsidRDefault="00A515BD" w:rsidP="00974712">
      <w:pPr>
        <w:jc w:val="both"/>
        <w:rPr>
          <w:rFonts w:asciiTheme="minorHAnsi" w:hAnsiTheme="minorHAnsi" w:cstheme="minorHAnsi"/>
          <w:color w:val="000000"/>
          <w:sz w:val="16"/>
          <w:szCs w:val="16"/>
        </w:rPr>
      </w:pPr>
    </w:p>
    <w:p w:rsidR="00A515BD" w:rsidRDefault="00A515BD" w:rsidP="00974712">
      <w:pPr>
        <w:jc w:val="both"/>
        <w:rPr>
          <w:rFonts w:asciiTheme="minorHAnsi" w:hAnsiTheme="minorHAnsi" w:cstheme="minorHAnsi"/>
          <w:color w:val="000000"/>
          <w:sz w:val="16"/>
          <w:szCs w:val="16"/>
        </w:rPr>
      </w:pPr>
    </w:p>
    <w:p w:rsidR="00A515BD" w:rsidRDefault="00A515BD" w:rsidP="00974712">
      <w:pPr>
        <w:jc w:val="both"/>
        <w:rPr>
          <w:rFonts w:asciiTheme="minorHAnsi" w:hAnsiTheme="minorHAnsi" w:cstheme="minorHAnsi"/>
          <w:color w:val="000000"/>
          <w:sz w:val="16"/>
          <w:szCs w:val="16"/>
        </w:rPr>
      </w:pPr>
    </w:p>
    <w:p w:rsidR="00A515BD" w:rsidRDefault="00A515BD" w:rsidP="00974712">
      <w:pPr>
        <w:jc w:val="both"/>
        <w:rPr>
          <w:rFonts w:asciiTheme="minorHAnsi" w:hAnsiTheme="minorHAnsi" w:cstheme="minorHAnsi"/>
          <w:color w:val="000000"/>
          <w:sz w:val="16"/>
          <w:szCs w:val="16"/>
        </w:rPr>
      </w:pPr>
    </w:p>
    <w:p w:rsidR="00A515BD" w:rsidRDefault="00A515BD" w:rsidP="00974712">
      <w:pPr>
        <w:jc w:val="both"/>
        <w:rPr>
          <w:rFonts w:asciiTheme="minorHAnsi" w:hAnsiTheme="minorHAnsi" w:cstheme="minorHAnsi"/>
          <w:color w:val="000000"/>
          <w:sz w:val="16"/>
          <w:szCs w:val="16"/>
        </w:rPr>
      </w:pPr>
    </w:p>
    <w:p w:rsidR="008578D8" w:rsidRPr="005B46E8" w:rsidRDefault="008578D8" w:rsidP="00974712">
      <w:pPr>
        <w:jc w:val="both"/>
        <w:rPr>
          <w:rFonts w:asciiTheme="minorHAnsi" w:hAnsiTheme="minorHAnsi" w:cstheme="minorHAnsi"/>
          <w:color w:val="000000"/>
          <w:sz w:val="16"/>
          <w:szCs w:val="16"/>
        </w:rPr>
      </w:pPr>
    </w:p>
    <w:p w:rsidR="00974712" w:rsidRPr="005B46E8" w:rsidRDefault="000D0C3D" w:rsidP="00974712">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ANEXO VIII</w:t>
      </w:r>
    </w:p>
    <w:p w:rsidR="00974712" w:rsidRPr="005B46E8" w:rsidRDefault="00974712" w:rsidP="00974712">
      <w:pPr>
        <w:autoSpaceDE w:val="0"/>
        <w:autoSpaceDN w:val="0"/>
        <w:adjustRightInd w:val="0"/>
        <w:jc w:val="center"/>
        <w:rPr>
          <w:rFonts w:asciiTheme="minorHAnsi" w:hAnsiTheme="minorHAnsi" w:cstheme="minorHAnsi"/>
          <w:b/>
          <w:color w:val="000000"/>
          <w:sz w:val="16"/>
          <w:szCs w:val="16"/>
        </w:rPr>
      </w:pPr>
      <w:r w:rsidRPr="005B46E8">
        <w:rPr>
          <w:rFonts w:asciiTheme="minorHAnsi" w:hAnsiTheme="minorHAnsi" w:cstheme="minorHAnsi"/>
          <w:b/>
          <w:color w:val="000000"/>
          <w:sz w:val="16"/>
          <w:szCs w:val="16"/>
        </w:rPr>
        <w:t>MODELO DE DECLARAÇÃO DE CARTA DE PREPOSTO, CONFORME ART.68 DA LEI 8.666/</w:t>
      </w:r>
      <w:proofErr w:type="gramStart"/>
      <w:r w:rsidRPr="005B46E8">
        <w:rPr>
          <w:rFonts w:asciiTheme="minorHAnsi" w:hAnsiTheme="minorHAnsi" w:cstheme="minorHAnsi"/>
          <w:b/>
          <w:color w:val="000000"/>
          <w:sz w:val="16"/>
          <w:szCs w:val="16"/>
        </w:rPr>
        <w:t>93</w:t>
      </w:r>
      <w:proofErr w:type="gramEnd"/>
    </w:p>
    <w:p w:rsidR="00974712" w:rsidRPr="005B46E8" w:rsidRDefault="00974712" w:rsidP="00974712">
      <w:pPr>
        <w:autoSpaceDE w:val="0"/>
        <w:autoSpaceDN w:val="0"/>
        <w:adjustRightInd w:val="0"/>
        <w:jc w:val="center"/>
        <w:rPr>
          <w:rFonts w:asciiTheme="minorHAnsi" w:hAnsiTheme="minorHAnsi" w:cstheme="minorHAnsi"/>
          <w:b/>
          <w:color w:val="000000"/>
          <w:sz w:val="16"/>
          <w:szCs w:val="16"/>
        </w:rPr>
      </w:pPr>
      <w:r w:rsidRPr="005B46E8">
        <w:rPr>
          <w:rFonts w:asciiTheme="minorHAnsi" w:hAnsiTheme="minorHAnsi" w:cstheme="minorHAnsi"/>
          <w:b/>
          <w:color w:val="000000"/>
          <w:sz w:val="16"/>
          <w:szCs w:val="16"/>
        </w:rPr>
        <w:t>[IMPRIMIR PREFERENCIALMENTE EM FOLHA TIMBRADA DO LICITANTE]</w:t>
      </w:r>
    </w:p>
    <w:p w:rsidR="00974712" w:rsidRPr="005B46E8" w:rsidRDefault="00974712" w:rsidP="00974712">
      <w:pPr>
        <w:autoSpaceDE w:val="0"/>
        <w:autoSpaceDN w:val="0"/>
        <w:adjustRightInd w:val="0"/>
        <w:jc w:val="both"/>
        <w:rPr>
          <w:rFonts w:asciiTheme="minorHAnsi" w:hAnsiTheme="minorHAnsi" w:cstheme="minorHAnsi"/>
          <w:color w:val="000000"/>
          <w:sz w:val="16"/>
          <w:szCs w:val="16"/>
        </w:rPr>
      </w:pPr>
    </w:p>
    <w:p w:rsidR="00974712" w:rsidRPr="005B46E8" w:rsidRDefault="00974712" w:rsidP="00974712">
      <w:pPr>
        <w:autoSpaceDE w:val="0"/>
        <w:autoSpaceDN w:val="0"/>
        <w:adjustRightInd w:val="0"/>
        <w:jc w:val="center"/>
        <w:rPr>
          <w:rFonts w:asciiTheme="minorHAnsi" w:hAnsiTheme="minorHAnsi" w:cstheme="minorHAnsi"/>
          <w:b/>
          <w:color w:val="000000"/>
          <w:sz w:val="16"/>
          <w:szCs w:val="16"/>
          <w:u w:val="single"/>
        </w:rPr>
      </w:pPr>
      <w:r w:rsidRPr="005B46E8">
        <w:rPr>
          <w:rFonts w:asciiTheme="minorHAnsi" w:hAnsiTheme="minorHAnsi" w:cstheme="minorHAnsi"/>
          <w:b/>
          <w:color w:val="000000"/>
          <w:sz w:val="16"/>
          <w:szCs w:val="16"/>
          <w:u w:val="single"/>
        </w:rPr>
        <w:t>CARTA DE PREPOSTO</w:t>
      </w:r>
    </w:p>
    <w:p w:rsidR="00974712" w:rsidRPr="005B46E8" w:rsidRDefault="00974712" w:rsidP="00974712">
      <w:pPr>
        <w:autoSpaceDE w:val="0"/>
        <w:autoSpaceDN w:val="0"/>
        <w:adjustRightInd w:val="0"/>
        <w:jc w:val="center"/>
        <w:rPr>
          <w:rFonts w:asciiTheme="minorHAnsi" w:hAnsiTheme="minorHAnsi" w:cstheme="minorHAnsi"/>
          <w:color w:val="000000"/>
          <w:sz w:val="16"/>
          <w:szCs w:val="16"/>
        </w:rPr>
      </w:pPr>
    </w:p>
    <w:p w:rsidR="00974712" w:rsidRPr="005B46E8" w:rsidRDefault="00974712" w:rsidP="00974712">
      <w:pPr>
        <w:autoSpaceDE w:val="0"/>
        <w:autoSpaceDN w:val="0"/>
        <w:adjustRightInd w:val="0"/>
        <w:jc w:val="both"/>
        <w:rPr>
          <w:rFonts w:asciiTheme="minorHAnsi" w:hAnsiTheme="minorHAnsi" w:cstheme="minorHAnsi"/>
          <w:color w:val="000000"/>
          <w:sz w:val="16"/>
          <w:szCs w:val="16"/>
        </w:rPr>
      </w:pPr>
    </w:p>
    <w:p w:rsidR="00C76547" w:rsidRPr="005B46E8" w:rsidRDefault="00C76547" w:rsidP="00C76547">
      <w:pPr>
        <w:pStyle w:val="Ttulo2"/>
        <w:jc w:val="left"/>
        <w:rPr>
          <w:rFonts w:asciiTheme="minorHAnsi" w:hAnsiTheme="minorHAnsi" w:cstheme="minorHAnsi"/>
          <w:color w:val="000000"/>
          <w:sz w:val="16"/>
          <w:szCs w:val="16"/>
        </w:rPr>
      </w:pPr>
      <w:r w:rsidRPr="005B46E8">
        <w:rPr>
          <w:rFonts w:asciiTheme="minorHAnsi" w:hAnsiTheme="minorHAnsi" w:cstheme="minorHAnsi"/>
          <w:b/>
          <w:color w:val="000000"/>
          <w:sz w:val="16"/>
          <w:szCs w:val="16"/>
        </w:rPr>
        <w:t xml:space="preserve">Processo Licitatório </w:t>
      </w:r>
      <w:r w:rsidRPr="005B46E8">
        <w:rPr>
          <w:rFonts w:asciiTheme="minorHAnsi" w:hAnsiTheme="minorHAnsi" w:cstheme="minorHAnsi"/>
          <w:color w:val="000000"/>
          <w:sz w:val="16"/>
          <w:szCs w:val="16"/>
        </w:rPr>
        <w:t>n</w:t>
      </w:r>
      <w:r w:rsidRPr="005B46E8">
        <w:rPr>
          <w:rFonts w:asciiTheme="minorHAnsi" w:hAnsiTheme="minorHAnsi" w:cstheme="minorHAnsi"/>
          <w:color w:val="000000"/>
          <w:sz w:val="16"/>
          <w:szCs w:val="16"/>
        </w:rPr>
        <w:sym w:font="Symbol" w:char="F0B0"/>
      </w:r>
      <w:r w:rsidR="00E0444A">
        <w:rPr>
          <w:rFonts w:asciiTheme="minorHAnsi" w:hAnsiTheme="minorHAnsi" w:cstheme="minorHAnsi"/>
          <w:color w:val="000000"/>
          <w:sz w:val="16"/>
          <w:szCs w:val="16"/>
        </w:rPr>
        <w:t>62/2022</w:t>
      </w:r>
    </w:p>
    <w:p w:rsidR="00C76547" w:rsidRPr="005B46E8" w:rsidRDefault="00C76547" w:rsidP="00C76547">
      <w:pPr>
        <w:rPr>
          <w:rFonts w:asciiTheme="minorHAnsi" w:hAnsiTheme="minorHAnsi" w:cstheme="minorHAnsi"/>
          <w:color w:val="000000"/>
          <w:sz w:val="16"/>
          <w:szCs w:val="16"/>
        </w:rPr>
      </w:pPr>
      <w:r w:rsidRPr="005B46E8">
        <w:rPr>
          <w:rFonts w:asciiTheme="minorHAnsi" w:hAnsiTheme="minorHAnsi" w:cstheme="minorHAnsi"/>
          <w:b/>
          <w:color w:val="000000"/>
          <w:sz w:val="16"/>
          <w:szCs w:val="16"/>
        </w:rPr>
        <w:t xml:space="preserve">Tomada de Preço </w:t>
      </w:r>
      <w:r w:rsidRPr="005B46E8">
        <w:rPr>
          <w:rFonts w:asciiTheme="minorHAnsi" w:hAnsiTheme="minorHAnsi" w:cstheme="minorHAnsi"/>
          <w:color w:val="000000"/>
          <w:sz w:val="16"/>
          <w:szCs w:val="16"/>
        </w:rPr>
        <w:t>n</w:t>
      </w:r>
      <w:r w:rsidRPr="005B46E8">
        <w:rPr>
          <w:rFonts w:asciiTheme="minorHAnsi" w:hAnsiTheme="minorHAnsi" w:cstheme="minorHAnsi"/>
          <w:color w:val="000000"/>
          <w:sz w:val="16"/>
          <w:szCs w:val="16"/>
        </w:rPr>
        <w:sym w:font="Symbol" w:char="F0B0"/>
      </w:r>
      <w:r w:rsidR="00E0444A">
        <w:rPr>
          <w:rFonts w:asciiTheme="minorHAnsi" w:hAnsiTheme="minorHAnsi" w:cstheme="minorHAnsi"/>
          <w:color w:val="000000"/>
          <w:sz w:val="16"/>
          <w:szCs w:val="16"/>
        </w:rPr>
        <w:t>08/2022</w:t>
      </w:r>
    </w:p>
    <w:p w:rsidR="00974712" w:rsidRPr="005B46E8" w:rsidRDefault="00974712" w:rsidP="00974712">
      <w:pPr>
        <w:autoSpaceDE w:val="0"/>
        <w:autoSpaceDN w:val="0"/>
        <w:adjustRightInd w:val="0"/>
        <w:spacing w:line="360" w:lineRule="auto"/>
        <w:rPr>
          <w:rFonts w:asciiTheme="minorHAnsi" w:hAnsiTheme="minorHAnsi" w:cstheme="minorHAnsi"/>
          <w:color w:val="000000"/>
          <w:sz w:val="16"/>
          <w:szCs w:val="16"/>
        </w:rPr>
      </w:pPr>
    </w:p>
    <w:p w:rsidR="00C72196" w:rsidRDefault="003F440B" w:rsidP="00C72196">
      <w:pPr>
        <w:ind w:firstLine="567"/>
        <w:jc w:val="center"/>
        <w:rPr>
          <w:rFonts w:asciiTheme="minorHAnsi" w:hAnsiTheme="minorHAnsi" w:cstheme="minorHAnsi"/>
          <w:color w:val="000000"/>
          <w:sz w:val="16"/>
          <w:szCs w:val="16"/>
        </w:rPr>
      </w:pPr>
      <w:r w:rsidRPr="005B46E8">
        <w:rPr>
          <w:rFonts w:asciiTheme="minorHAnsi" w:hAnsiTheme="minorHAnsi" w:cstheme="minorHAnsi"/>
          <w:b/>
          <w:color w:val="000000"/>
          <w:sz w:val="16"/>
          <w:szCs w:val="16"/>
        </w:rPr>
        <w:t xml:space="preserve">Objeto: </w:t>
      </w:r>
      <w:r w:rsidR="00E0444A">
        <w:rPr>
          <w:rFonts w:asciiTheme="minorHAnsi" w:hAnsiTheme="minorHAnsi" w:cstheme="minorHAnsi"/>
          <w:i/>
          <w:color w:val="000000"/>
          <w:sz w:val="16"/>
          <w:szCs w:val="16"/>
          <w:u w:val="single"/>
        </w:rPr>
        <w:t>PISO POLIDO - FRENTE QUADRA POLIESPOTIVA</w:t>
      </w:r>
    </w:p>
    <w:p w:rsidR="005A7AAD" w:rsidRDefault="005A7AAD" w:rsidP="00A42B86">
      <w:pPr>
        <w:pStyle w:val="Cabealho"/>
        <w:rPr>
          <w:rFonts w:asciiTheme="minorHAnsi" w:hAnsiTheme="minorHAnsi" w:cstheme="minorHAnsi"/>
          <w:i/>
          <w:color w:val="000000"/>
          <w:sz w:val="16"/>
          <w:szCs w:val="16"/>
          <w:u w:val="single"/>
        </w:rPr>
      </w:pPr>
    </w:p>
    <w:p w:rsidR="005123E9" w:rsidRPr="005B46E8" w:rsidRDefault="005123E9" w:rsidP="00A42B86">
      <w:pPr>
        <w:pStyle w:val="Cabealho"/>
        <w:rPr>
          <w:rFonts w:asciiTheme="minorHAnsi" w:hAnsiTheme="minorHAnsi" w:cstheme="minorHAnsi"/>
          <w:i/>
          <w:color w:val="000000"/>
          <w:sz w:val="16"/>
          <w:szCs w:val="16"/>
          <w:u w:val="single"/>
        </w:rPr>
      </w:pPr>
    </w:p>
    <w:p w:rsidR="00974712" w:rsidRPr="005B46E8" w:rsidRDefault="00974712" w:rsidP="00647EB9">
      <w:pPr>
        <w:rPr>
          <w:rFonts w:asciiTheme="minorHAnsi" w:hAnsiTheme="minorHAnsi" w:cstheme="minorHAnsi"/>
          <w:color w:val="000000"/>
          <w:sz w:val="16"/>
          <w:szCs w:val="16"/>
        </w:rPr>
      </w:pPr>
    </w:p>
    <w:p w:rsidR="00647EB9" w:rsidRPr="005B46E8" w:rsidRDefault="00647EB9" w:rsidP="00647EB9">
      <w:pPr>
        <w:rPr>
          <w:rFonts w:asciiTheme="minorHAnsi" w:hAnsiTheme="minorHAnsi" w:cstheme="minorHAnsi"/>
          <w:sz w:val="16"/>
          <w:szCs w:val="16"/>
        </w:rPr>
      </w:pPr>
    </w:p>
    <w:p w:rsidR="00974712" w:rsidRPr="005B46E8" w:rsidRDefault="00974712" w:rsidP="00974712">
      <w:pPr>
        <w:spacing w:line="360" w:lineRule="auto"/>
        <w:rPr>
          <w:rFonts w:asciiTheme="minorHAnsi" w:eastAsia="Calibri" w:hAnsiTheme="minorHAnsi" w:cstheme="minorHAnsi"/>
          <w:bCs/>
          <w:sz w:val="16"/>
          <w:szCs w:val="16"/>
          <w:lang w:eastAsia="en-US"/>
        </w:rPr>
      </w:pPr>
      <w:r w:rsidRPr="005B46E8">
        <w:rPr>
          <w:rFonts w:asciiTheme="minorHAnsi" w:hAnsiTheme="minorHAnsi" w:cstheme="minorHAnsi"/>
          <w:color w:val="000000"/>
          <w:sz w:val="16"/>
          <w:szCs w:val="16"/>
        </w:rPr>
        <w:t>(Empresa/razão social</w:t>
      </w:r>
      <w:proofErr w:type="gramStart"/>
      <w:r w:rsidRPr="005B46E8">
        <w:rPr>
          <w:rFonts w:asciiTheme="minorHAnsi" w:hAnsiTheme="minorHAnsi" w:cstheme="minorHAnsi"/>
          <w:color w:val="000000"/>
          <w:sz w:val="16"/>
          <w:szCs w:val="16"/>
        </w:rPr>
        <w:t>)</w:t>
      </w:r>
      <w:proofErr w:type="gramEnd"/>
      <w:r w:rsidRPr="005B46E8">
        <w:rPr>
          <w:rFonts w:asciiTheme="minorHAnsi" w:hAnsiTheme="minorHAnsi" w:cstheme="minorHAnsi"/>
          <w:color w:val="000000"/>
          <w:sz w:val="16"/>
          <w:szCs w:val="16"/>
        </w:rPr>
        <w:t xml:space="preserve">______________________________, inscrita no </w:t>
      </w:r>
      <w:r w:rsidRPr="005B46E8">
        <w:rPr>
          <w:rFonts w:asciiTheme="minorHAnsi" w:hAnsiTheme="minorHAnsi" w:cstheme="minorHAnsi"/>
          <w:bCs/>
          <w:color w:val="000000"/>
          <w:sz w:val="16"/>
          <w:szCs w:val="16"/>
        </w:rPr>
        <w:t xml:space="preserve">CNPJ </w:t>
      </w:r>
      <w:r w:rsidRPr="005B46E8">
        <w:rPr>
          <w:rFonts w:asciiTheme="minorHAnsi" w:hAnsiTheme="minorHAnsi" w:cstheme="minorHAnsi"/>
          <w:color w:val="000000"/>
          <w:sz w:val="16"/>
          <w:szCs w:val="16"/>
        </w:rPr>
        <w:t xml:space="preserve">Nº _________________, sediada (endereço completo), por intermédio de seu representante legal, o(a) Sr.(a) __________________________, portador (a) da Cédula de Identidade nº _____________________ e </w:t>
      </w:r>
      <w:r w:rsidRPr="005B46E8">
        <w:rPr>
          <w:rFonts w:asciiTheme="minorHAnsi" w:hAnsiTheme="minorHAnsi" w:cstheme="minorHAnsi"/>
          <w:bCs/>
          <w:color w:val="000000"/>
          <w:sz w:val="16"/>
          <w:szCs w:val="16"/>
        </w:rPr>
        <w:t xml:space="preserve">CPF </w:t>
      </w:r>
      <w:r w:rsidRPr="005B46E8">
        <w:rPr>
          <w:rFonts w:asciiTheme="minorHAnsi" w:hAnsiTheme="minorHAnsi" w:cstheme="minorHAnsi"/>
          <w:color w:val="000000"/>
          <w:sz w:val="16"/>
          <w:szCs w:val="16"/>
        </w:rPr>
        <w:t>nº _______________________,</w:t>
      </w:r>
      <w:r w:rsidRPr="005B46E8">
        <w:rPr>
          <w:rFonts w:asciiTheme="minorHAnsi" w:eastAsia="Calibri" w:hAnsiTheme="minorHAnsi" w:cstheme="minorHAnsi"/>
          <w:bCs/>
          <w:sz w:val="16"/>
          <w:szCs w:val="16"/>
          <w:lang w:eastAsia="en-US"/>
        </w:rPr>
        <w:t xml:space="preserve">Com a presente, estamos indicando </w:t>
      </w:r>
      <w:r w:rsidRPr="005B46E8">
        <w:rPr>
          <w:rFonts w:asciiTheme="minorHAnsi" w:eastAsia="Calibri" w:hAnsiTheme="minorHAnsi" w:cstheme="minorHAnsi"/>
          <w:b/>
          <w:bCs/>
          <w:sz w:val="16"/>
          <w:szCs w:val="16"/>
          <w:lang w:eastAsia="en-US"/>
        </w:rPr>
        <w:t>PREPOSTO</w:t>
      </w:r>
      <w:r w:rsidRPr="005B46E8">
        <w:rPr>
          <w:rFonts w:asciiTheme="minorHAnsi" w:eastAsia="Calibri" w:hAnsiTheme="minorHAnsi" w:cstheme="minorHAnsi"/>
          <w:bCs/>
          <w:sz w:val="16"/>
          <w:szCs w:val="16"/>
          <w:lang w:eastAsia="en-US"/>
        </w:rPr>
        <w:t xml:space="preserve"> de nossa empresa para os fins de responsabilidade</w:t>
      </w:r>
      <w:r w:rsidR="00CA1831" w:rsidRPr="005B46E8">
        <w:rPr>
          <w:rFonts w:asciiTheme="minorHAnsi" w:eastAsia="Calibri" w:hAnsiTheme="minorHAnsi" w:cstheme="minorHAnsi"/>
          <w:bCs/>
          <w:sz w:val="16"/>
          <w:szCs w:val="16"/>
          <w:lang w:eastAsia="en-US"/>
        </w:rPr>
        <w:t xml:space="preserve"> pela obra, contrato nº____/</w:t>
      </w:r>
      <w:r w:rsidR="004D7B04" w:rsidRPr="005B46E8">
        <w:rPr>
          <w:rFonts w:asciiTheme="minorHAnsi" w:eastAsia="Calibri" w:hAnsiTheme="minorHAnsi" w:cstheme="minorHAnsi"/>
          <w:bCs/>
          <w:sz w:val="16"/>
          <w:szCs w:val="16"/>
          <w:lang w:eastAsia="en-US"/>
        </w:rPr>
        <w:t>2022</w:t>
      </w:r>
      <w:r w:rsidRPr="005B46E8">
        <w:rPr>
          <w:rFonts w:asciiTheme="minorHAnsi" w:eastAsia="Calibri" w:hAnsiTheme="minorHAnsi" w:cstheme="minorHAnsi"/>
          <w:bCs/>
          <w:sz w:val="16"/>
          <w:szCs w:val="16"/>
          <w:lang w:eastAsia="en-US"/>
        </w:rPr>
        <w:t>, a pessoa indicada em seguida:</w:t>
      </w:r>
    </w:p>
    <w:p w:rsidR="00974712" w:rsidRPr="005B46E8" w:rsidRDefault="00974712" w:rsidP="00974712">
      <w:pPr>
        <w:autoSpaceDE w:val="0"/>
        <w:autoSpaceDN w:val="0"/>
        <w:adjustRightInd w:val="0"/>
        <w:spacing w:line="360" w:lineRule="auto"/>
        <w:rPr>
          <w:rFonts w:asciiTheme="minorHAnsi" w:eastAsia="Calibri" w:hAnsiTheme="minorHAnsi" w:cstheme="minorHAnsi"/>
          <w:bCs/>
          <w:sz w:val="16"/>
          <w:szCs w:val="16"/>
          <w:lang w:eastAsia="en-US"/>
        </w:rPr>
      </w:pPr>
      <w:r w:rsidRPr="005B46E8">
        <w:rPr>
          <w:rFonts w:asciiTheme="minorHAnsi" w:eastAsia="Calibri" w:hAnsiTheme="minorHAnsi" w:cstheme="minorHAnsi"/>
          <w:bCs/>
          <w:sz w:val="16"/>
          <w:szCs w:val="16"/>
          <w:lang w:eastAsia="en-US"/>
        </w:rPr>
        <w:t>Nome: ________________________________________________________________________________________</w:t>
      </w:r>
      <w:proofErr w:type="gramStart"/>
      <w:r w:rsidRPr="005B46E8">
        <w:rPr>
          <w:rFonts w:asciiTheme="minorHAnsi" w:eastAsia="Calibri" w:hAnsiTheme="minorHAnsi" w:cstheme="minorHAnsi"/>
          <w:bCs/>
          <w:sz w:val="16"/>
          <w:szCs w:val="16"/>
          <w:lang w:eastAsia="en-US"/>
        </w:rPr>
        <w:t xml:space="preserve"> ,</w:t>
      </w:r>
      <w:proofErr w:type="gramEnd"/>
    </w:p>
    <w:p w:rsidR="00974712" w:rsidRPr="005B46E8" w:rsidRDefault="00974712" w:rsidP="00974712">
      <w:pPr>
        <w:autoSpaceDE w:val="0"/>
        <w:autoSpaceDN w:val="0"/>
        <w:adjustRightInd w:val="0"/>
        <w:spacing w:line="360" w:lineRule="auto"/>
        <w:rPr>
          <w:rFonts w:asciiTheme="minorHAnsi" w:eastAsia="Calibri" w:hAnsiTheme="minorHAnsi" w:cstheme="minorHAnsi"/>
          <w:bCs/>
          <w:sz w:val="16"/>
          <w:szCs w:val="16"/>
          <w:lang w:eastAsia="en-US"/>
        </w:rPr>
      </w:pPr>
      <w:r w:rsidRPr="005B46E8">
        <w:rPr>
          <w:rFonts w:asciiTheme="minorHAnsi" w:eastAsia="Calibri" w:hAnsiTheme="minorHAnsi" w:cstheme="minorHAnsi"/>
          <w:bCs/>
          <w:sz w:val="16"/>
          <w:szCs w:val="16"/>
          <w:lang w:eastAsia="en-US"/>
        </w:rPr>
        <w:t>Cargo:_________________________________________________________________________________________,</w:t>
      </w:r>
    </w:p>
    <w:p w:rsidR="00974712" w:rsidRPr="005B46E8" w:rsidRDefault="00974712" w:rsidP="00974712">
      <w:pPr>
        <w:autoSpaceDE w:val="0"/>
        <w:autoSpaceDN w:val="0"/>
        <w:adjustRightInd w:val="0"/>
        <w:spacing w:line="360" w:lineRule="auto"/>
        <w:rPr>
          <w:rFonts w:asciiTheme="minorHAnsi" w:eastAsia="Calibri" w:hAnsiTheme="minorHAnsi" w:cstheme="minorHAnsi"/>
          <w:bCs/>
          <w:sz w:val="16"/>
          <w:szCs w:val="16"/>
          <w:lang w:eastAsia="en-US"/>
        </w:rPr>
      </w:pPr>
      <w:r w:rsidRPr="005B46E8">
        <w:rPr>
          <w:rFonts w:asciiTheme="minorHAnsi" w:eastAsia="Calibri" w:hAnsiTheme="minorHAnsi" w:cstheme="minorHAnsi"/>
          <w:bCs/>
          <w:sz w:val="16"/>
          <w:szCs w:val="16"/>
          <w:lang w:eastAsia="en-US"/>
        </w:rPr>
        <w:t>CPF n° ________________________________, Identidade ______________________________________________</w:t>
      </w:r>
      <w:proofErr w:type="gramStart"/>
      <w:r w:rsidRPr="005B46E8">
        <w:rPr>
          <w:rFonts w:asciiTheme="minorHAnsi" w:eastAsia="Calibri" w:hAnsiTheme="minorHAnsi" w:cstheme="minorHAnsi"/>
          <w:bCs/>
          <w:sz w:val="16"/>
          <w:szCs w:val="16"/>
          <w:lang w:eastAsia="en-US"/>
        </w:rPr>
        <w:t xml:space="preserve"> ,</w:t>
      </w:r>
      <w:proofErr w:type="gramEnd"/>
    </w:p>
    <w:p w:rsidR="00974712" w:rsidRPr="005B46E8" w:rsidRDefault="00974712" w:rsidP="00974712">
      <w:pPr>
        <w:autoSpaceDE w:val="0"/>
        <w:autoSpaceDN w:val="0"/>
        <w:adjustRightInd w:val="0"/>
        <w:spacing w:line="360" w:lineRule="auto"/>
        <w:rPr>
          <w:rFonts w:asciiTheme="minorHAnsi" w:eastAsia="Calibri" w:hAnsiTheme="minorHAnsi" w:cstheme="minorHAnsi"/>
          <w:bCs/>
          <w:sz w:val="16"/>
          <w:szCs w:val="16"/>
          <w:lang w:eastAsia="en-US"/>
        </w:rPr>
      </w:pPr>
      <w:r w:rsidRPr="005B46E8">
        <w:rPr>
          <w:rFonts w:asciiTheme="minorHAnsi" w:eastAsia="Calibri" w:hAnsiTheme="minorHAnsi" w:cstheme="minorHAnsi"/>
          <w:bCs/>
          <w:sz w:val="16"/>
          <w:szCs w:val="16"/>
          <w:lang w:eastAsia="en-US"/>
        </w:rPr>
        <w:t>Endereço: ______________________________________________________________________________________,</w:t>
      </w:r>
    </w:p>
    <w:p w:rsidR="00974712" w:rsidRPr="005B46E8" w:rsidRDefault="00974712" w:rsidP="00974712">
      <w:pPr>
        <w:autoSpaceDE w:val="0"/>
        <w:autoSpaceDN w:val="0"/>
        <w:adjustRightInd w:val="0"/>
        <w:spacing w:line="360" w:lineRule="auto"/>
        <w:rPr>
          <w:rFonts w:asciiTheme="minorHAnsi" w:eastAsia="Calibri" w:hAnsiTheme="minorHAnsi" w:cstheme="minorHAnsi"/>
          <w:bCs/>
          <w:sz w:val="16"/>
          <w:szCs w:val="16"/>
          <w:lang w:eastAsia="en-US"/>
        </w:rPr>
      </w:pPr>
      <w:r w:rsidRPr="005B46E8">
        <w:rPr>
          <w:rFonts w:asciiTheme="minorHAnsi" w:eastAsia="Calibri" w:hAnsiTheme="minorHAnsi" w:cstheme="minorHAnsi"/>
          <w:bCs/>
          <w:sz w:val="16"/>
          <w:szCs w:val="16"/>
          <w:lang w:eastAsia="en-US"/>
        </w:rPr>
        <w:t>Telefone:_______________________________________________________________________________________,</w:t>
      </w:r>
    </w:p>
    <w:p w:rsidR="00974712" w:rsidRPr="005B46E8" w:rsidRDefault="00974712" w:rsidP="00974712">
      <w:pPr>
        <w:autoSpaceDE w:val="0"/>
        <w:autoSpaceDN w:val="0"/>
        <w:adjustRightInd w:val="0"/>
        <w:spacing w:line="360" w:lineRule="auto"/>
        <w:rPr>
          <w:rFonts w:asciiTheme="minorHAnsi" w:eastAsia="Calibri" w:hAnsiTheme="minorHAnsi" w:cstheme="minorHAnsi"/>
          <w:bCs/>
          <w:sz w:val="16"/>
          <w:szCs w:val="16"/>
          <w:lang w:eastAsia="en-US"/>
        </w:rPr>
      </w:pPr>
      <w:r w:rsidRPr="005B46E8">
        <w:rPr>
          <w:rFonts w:asciiTheme="minorHAnsi" w:eastAsia="Calibri" w:hAnsiTheme="minorHAnsi" w:cstheme="minorHAnsi"/>
          <w:bCs/>
          <w:sz w:val="16"/>
          <w:szCs w:val="16"/>
          <w:lang w:eastAsia="en-US"/>
        </w:rPr>
        <w:t>E-mail:_________________________________________________________________________________________,</w:t>
      </w:r>
    </w:p>
    <w:p w:rsidR="00974712" w:rsidRPr="005B46E8" w:rsidRDefault="00974712" w:rsidP="00974712">
      <w:pPr>
        <w:autoSpaceDE w:val="0"/>
        <w:autoSpaceDN w:val="0"/>
        <w:adjustRightInd w:val="0"/>
        <w:spacing w:line="360" w:lineRule="auto"/>
        <w:rPr>
          <w:rFonts w:asciiTheme="minorHAnsi" w:eastAsia="Calibri" w:hAnsiTheme="minorHAnsi" w:cstheme="minorHAnsi"/>
          <w:bCs/>
          <w:sz w:val="16"/>
          <w:szCs w:val="16"/>
          <w:lang w:eastAsia="en-US"/>
        </w:rPr>
      </w:pPr>
      <w:r w:rsidRPr="005B46E8">
        <w:rPr>
          <w:rFonts w:asciiTheme="minorHAnsi" w:eastAsia="Calibri" w:hAnsiTheme="minorHAnsi" w:cstheme="minorHAnsi"/>
          <w:bCs/>
          <w:sz w:val="16"/>
          <w:szCs w:val="16"/>
          <w:lang w:eastAsia="en-US"/>
        </w:rPr>
        <w:t>Fica, ainda, a pessoa acima indicada devidamente autorizada a representar nossa empresa durante toda a execução da obra com poderes receber reclamações e providenciar os ajustes necessários ao fiel cumprimento deste contrato.</w:t>
      </w:r>
    </w:p>
    <w:p w:rsidR="00974712" w:rsidRPr="005B46E8" w:rsidRDefault="00974712" w:rsidP="00974712">
      <w:pPr>
        <w:autoSpaceDE w:val="0"/>
        <w:autoSpaceDN w:val="0"/>
        <w:adjustRightInd w:val="0"/>
        <w:spacing w:line="360" w:lineRule="auto"/>
        <w:rPr>
          <w:rFonts w:asciiTheme="minorHAnsi" w:eastAsia="Calibri" w:hAnsiTheme="minorHAnsi" w:cstheme="minorHAnsi"/>
          <w:bCs/>
          <w:sz w:val="16"/>
          <w:szCs w:val="16"/>
          <w:lang w:eastAsia="en-US"/>
        </w:rPr>
      </w:pPr>
    </w:p>
    <w:p w:rsidR="00974712" w:rsidRPr="005B46E8" w:rsidRDefault="00974712" w:rsidP="00974712">
      <w:pPr>
        <w:autoSpaceDE w:val="0"/>
        <w:autoSpaceDN w:val="0"/>
        <w:adjustRightInd w:val="0"/>
        <w:spacing w:line="360" w:lineRule="auto"/>
        <w:rPr>
          <w:rFonts w:asciiTheme="minorHAnsi" w:eastAsia="Calibri" w:hAnsiTheme="minorHAnsi" w:cstheme="minorHAnsi"/>
          <w:bCs/>
          <w:sz w:val="16"/>
          <w:szCs w:val="16"/>
          <w:lang w:eastAsia="en-US"/>
        </w:rPr>
      </w:pPr>
    </w:p>
    <w:p w:rsidR="00974712" w:rsidRPr="005B46E8" w:rsidRDefault="00974712" w:rsidP="00974712">
      <w:pPr>
        <w:autoSpaceDE w:val="0"/>
        <w:autoSpaceDN w:val="0"/>
        <w:adjustRightInd w:val="0"/>
        <w:spacing w:line="360" w:lineRule="auto"/>
        <w:rPr>
          <w:rFonts w:asciiTheme="minorHAnsi" w:eastAsia="Calibri" w:hAnsiTheme="minorHAnsi" w:cstheme="minorHAnsi"/>
          <w:bCs/>
          <w:sz w:val="16"/>
          <w:szCs w:val="16"/>
          <w:lang w:eastAsia="en-US"/>
        </w:rPr>
      </w:pPr>
    </w:p>
    <w:p w:rsidR="00974712" w:rsidRPr="005B46E8" w:rsidRDefault="00974712" w:rsidP="00974712">
      <w:pPr>
        <w:autoSpaceDE w:val="0"/>
        <w:autoSpaceDN w:val="0"/>
        <w:adjustRightInd w:val="0"/>
        <w:spacing w:line="360" w:lineRule="auto"/>
        <w:rPr>
          <w:rFonts w:asciiTheme="minorHAnsi" w:eastAsia="Calibri" w:hAnsiTheme="minorHAnsi" w:cstheme="minorHAnsi"/>
          <w:bCs/>
          <w:sz w:val="16"/>
          <w:szCs w:val="16"/>
          <w:lang w:eastAsia="en-US"/>
        </w:rPr>
      </w:pPr>
    </w:p>
    <w:p w:rsidR="00974712" w:rsidRPr="005B46E8" w:rsidRDefault="00974712" w:rsidP="00974712">
      <w:pPr>
        <w:autoSpaceDE w:val="0"/>
        <w:autoSpaceDN w:val="0"/>
        <w:adjustRightInd w:val="0"/>
        <w:spacing w:line="360" w:lineRule="auto"/>
        <w:rPr>
          <w:rFonts w:asciiTheme="minorHAnsi" w:eastAsia="Calibri" w:hAnsiTheme="minorHAnsi" w:cstheme="minorHAnsi"/>
          <w:bCs/>
          <w:sz w:val="16"/>
          <w:szCs w:val="16"/>
          <w:lang w:eastAsia="en-US"/>
        </w:rPr>
      </w:pPr>
    </w:p>
    <w:p w:rsidR="00974712" w:rsidRPr="005B46E8" w:rsidRDefault="00974712" w:rsidP="00974712">
      <w:pPr>
        <w:autoSpaceDE w:val="0"/>
        <w:autoSpaceDN w:val="0"/>
        <w:adjustRightInd w:val="0"/>
        <w:ind w:left="4248" w:firstLine="708"/>
        <w:rPr>
          <w:rFonts w:asciiTheme="minorHAnsi" w:eastAsia="Calibri" w:hAnsiTheme="minorHAnsi" w:cstheme="minorHAnsi"/>
          <w:bCs/>
          <w:sz w:val="16"/>
          <w:szCs w:val="16"/>
          <w:lang w:eastAsia="en-US"/>
        </w:rPr>
      </w:pPr>
      <w:r w:rsidRPr="005B46E8">
        <w:rPr>
          <w:rFonts w:asciiTheme="minorHAnsi" w:eastAsia="Calibri" w:hAnsiTheme="minorHAnsi" w:cstheme="minorHAnsi"/>
          <w:bCs/>
          <w:sz w:val="16"/>
          <w:szCs w:val="16"/>
          <w:lang w:eastAsia="en-US"/>
        </w:rPr>
        <w:t xml:space="preserve">           Cidade</w:t>
      </w:r>
      <w:proofErr w:type="gramStart"/>
      <w:r w:rsidRPr="005B46E8">
        <w:rPr>
          <w:rFonts w:asciiTheme="minorHAnsi" w:eastAsia="Calibri" w:hAnsiTheme="minorHAnsi" w:cstheme="minorHAnsi"/>
          <w:bCs/>
          <w:sz w:val="16"/>
          <w:szCs w:val="16"/>
          <w:lang w:eastAsia="en-US"/>
        </w:rPr>
        <w:t>, ...</w:t>
      </w:r>
      <w:proofErr w:type="gramEnd"/>
      <w:r w:rsidRPr="005B46E8">
        <w:rPr>
          <w:rFonts w:asciiTheme="minorHAnsi" w:eastAsia="Calibri" w:hAnsiTheme="minorHAnsi" w:cstheme="minorHAnsi"/>
          <w:bCs/>
          <w:sz w:val="16"/>
          <w:szCs w:val="16"/>
          <w:lang w:eastAsia="en-US"/>
        </w:rPr>
        <w:t xml:space="preserve">..... </w:t>
      </w:r>
      <w:proofErr w:type="gramStart"/>
      <w:r w:rsidRPr="005B46E8">
        <w:rPr>
          <w:rFonts w:asciiTheme="minorHAnsi" w:eastAsia="Calibri" w:hAnsiTheme="minorHAnsi" w:cstheme="minorHAnsi"/>
          <w:bCs/>
          <w:sz w:val="16"/>
          <w:szCs w:val="16"/>
          <w:lang w:eastAsia="en-US"/>
        </w:rPr>
        <w:t>de</w:t>
      </w:r>
      <w:proofErr w:type="gramEnd"/>
      <w:r w:rsidRPr="005B46E8">
        <w:rPr>
          <w:rFonts w:asciiTheme="minorHAnsi" w:eastAsia="Calibri" w:hAnsiTheme="minorHAnsi" w:cstheme="minorHAnsi"/>
          <w:bCs/>
          <w:sz w:val="16"/>
          <w:szCs w:val="16"/>
          <w:lang w:eastAsia="en-US"/>
        </w:rPr>
        <w:t xml:space="preserve"> ....</w:t>
      </w:r>
      <w:r w:rsidR="00484AC1" w:rsidRPr="005B46E8">
        <w:rPr>
          <w:rFonts w:asciiTheme="minorHAnsi" w:eastAsia="Calibri" w:hAnsiTheme="minorHAnsi" w:cstheme="minorHAnsi"/>
          <w:bCs/>
          <w:sz w:val="16"/>
          <w:szCs w:val="16"/>
          <w:lang w:eastAsia="en-US"/>
        </w:rPr>
        <w:t xml:space="preserve">........................ </w:t>
      </w:r>
      <w:proofErr w:type="gramStart"/>
      <w:r w:rsidR="00484AC1" w:rsidRPr="005B46E8">
        <w:rPr>
          <w:rFonts w:asciiTheme="minorHAnsi" w:eastAsia="Calibri" w:hAnsiTheme="minorHAnsi" w:cstheme="minorHAnsi"/>
          <w:bCs/>
          <w:sz w:val="16"/>
          <w:szCs w:val="16"/>
          <w:lang w:eastAsia="en-US"/>
        </w:rPr>
        <w:t>de</w:t>
      </w:r>
      <w:proofErr w:type="gramEnd"/>
      <w:r w:rsidR="008214E3" w:rsidRPr="005B46E8">
        <w:rPr>
          <w:rFonts w:asciiTheme="minorHAnsi" w:eastAsia="Calibri" w:hAnsiTheme="minorHAnsi" w:cstheme="minorHAnsi"/>
          <w:bCs/>
          <w:sz w:val="16"/>
          <w:szCs w:val="16"/>
          <w:lang w:eastAsia="en-US"/>
        </w:rPr>
        <w:t xml:space="preserve"> </w:t>
      </w:r>
      <w:r w:rsidR="004D7B04" w:rsidRPr="005B46E8">
        <w:rPr>
          <w:rFonts w:asciiTheme="minorHAnsi" w:eastAsia="Calibri" w:hAnsiTheme="minorHAnsi" w:cstheme="minorHAnsi"/>
          <w:bCs/>
          <w:sz w:val="16"/>
          <w:szCs w:val="16"/>
          <w:lang w:eastAsia="en-US"/>
        </w:rPr>
        <w:t>2022</w:t>
      </w:r>
      <w:r w:rsidRPr="005B46E8">
        <w:rPr>
          <w:rFonts w:asciiTheme="minorHAnsi" w:eastAsia="Calibri" w:hAnsiTheme="minorHAnsi" w:cstheme="minorHAnsi"/>
          <w:bCs/>
          <w:sz w:val="16"/>
          <w:szCs w:val="16"/>
          <w:lang w:eastAsia="en-US"/>
        </w:rPr>
        <w:t>.</w:t>
      </w:r>
    </w:p>
    <w:p w:rsidR="00974712" w:rsidRPr="005B46E8" w:rsidRDefault="00974712" w:rsidP="00974712">
      <w:pPr>
        <w:autoSpaceDE w:val="0"/>
        <w:autoSpaceDN w:val="0"/>
        <w:adjustRightInd w:val="0"/>
        <w:ind w:left="4248" w:firstLine="708"/>
        <w:rPr>
          <w:rFonts w:asciiTheme="minorHAnsi" w:eastAsia="Calibri" w:hAnsiTheme="minorHAnsi" w:cstheme="minorHAnsi"/>
          <w:bCs/>
          <w:sz w:val="16"/>
          <w:szCs w:val="16"/>
          <w:lang w:eastAsia="en-US"/>
        </w:rPr>
      </w:pPr>
    </w:p>
    <w:p w:rsidR="00974712" w:rsidRPr="005B46E8" w:rsidRDefault="00974712" w:rsidP="00974712">
      <w:pPr>
        <w:autoSpaceDE w:val="0"/>
        <w:autoSpaceDN w:val="0"/>
        <w:adjustRightInd w:val="0"/>
        <w:ind w:left="4248" w:firstLine="708"/>
        <w:rPr>
          <w:rFonts w:asciiTheme="minorHAnsi" w:eastAsia="Calibri" w:hAnsiTheme="minorHAnsi" w:cstheme="minorHAnsi"/>
          <w:bCs/>
          <w:sz w:val="16"/>
          <w:szCs w:val="16"/>
          <w:lang w:eastAsia="en-US"/>
        </w:rPr>
      </w:pPr>
    </w:p>
    <w:p w:rsidR="00974712" w:rsidRPr="005B46E8" w:rsidRDefault="00974712" w:rsidP="00974712">
      <w:pPr>
        <w:autoSpaceDE w:val="0"/>
        <w:autoSpaceDN w:val="0"/>
        <w:adjustRightInd w:val="0"/>
        <w:ind w:left="4248" w:firstLine="708"/>
        <w:rPr>
          <w:rFonts w:asciiTheme="minorHAnsi" w:eastAsia="Calibri" w:hAnsiTheme="minorHAnsi" w:cstheme="minorHAnsi"/>
          <w:bCs/>
          <w:sz w:val="16"/>
          <w:szCs w:val="16"/>
          <w:lang w:eastAsia="en-US"/>
        </w:rPr>
      </w:pPr>
    </w:p>
    <w:p w:rsidR="00974712" w:rsidRPr="005B46E8" w:rsidRDefault="00974712" w:rsidP="00974712">
      <w:pPr>
        <w:autoSpaceDE w:val="0"/>
        <w:autoSpaceDN w:val="0"/>
        <w:adjustRightInd w:val="0"/>
        <w:ind w:left="4248" w:firstLine="708"/>
        <w:rPr>
          <w:rFonts w:asciiTheme="minorHAnsi" w:eastAsia="Calibri" w:hAnsiTheme="minorHAnsi" w:cstheme="minorHAnsi"/>
          <w:bCs/>
          <w:sz w:val="16"/>
          <w:szCs w:val="16"/>
          <w:lang w:eastAsia="en-US"/>
        </w:rPr>
      </w:pPr>
    </w:p>
    <w:p w:rsidR="00974712" w:rsidRPr="005B46E8" w:rsidRDefault="00974712" w:rsidP="00974712">
      <w:pPr>
        <w:autoSpaceDE w:val="0"/>
        <w:autoSpaceDN w:val="0"/>
        <w:adjustRightInd w:val="0"/>
        <w:ind w:left="4248" w:firstLine="708"/>
        <w:rPr>
          <w:rFonts w:asciiTheme="minorHAnsi" w:eastAsia="Calibri" w:hAnsiTheme="minorHAnsi" w:cstheme="minorHAnsi"/>
          <w:bCs/>
          <w:sz w:val="16"/>
          <w:szCs w:val="16"/>
          <w:lang w:eastAsia="en-US"/>
        </w:rPr>
      </w:pPr>
    </w:p>
    <w:p w:rsidR="00974712" w:rsidRPr="005B46E8" w:rsidRDefault="00974712" w:rsidP="00974712">
      <w:pPr>
        <w:autoSpaceDE w:val="0"/>
        <w:autoSpaceDN w:val="0"/>
        <w:adjustRightInd w:val="0"/>
        <w:ind w:left="4248" w:firstLine="708"/>
        <w:rPr>
          <w:rFonts w:asciiTheme="minorHAnsi" w:eastAsia="Calibri" w:hAnsiTheme="minorHAnsi" w:cstheme="minorHAnsi"/>
          <w:bCs/>
          <w:sz w:val="16"/>
          <w:szCs w:val="16"/>
          <w:lang w:eastAsia="en-US"/>
        </w:rPr>
      </w:pPr>
    </w:p>
    <w:p w:rsidR="00974712" w:rsidRPr="005B46E8" w:rsidRDefault="00974712" w:rsidP="00974712">
      <w:pPr>
        <w:autoSpaceDE w:val="0"/>
        <w:autoSpaceDN w:val="0"/>
        <w:adjustRightInd w:val="0"/>
        <w:ind w:left="4248" w:firstLine="708"/>
        <w:rPr>
          <w:rFonts w:asciiTheme="minorHAnsi" w:eastAsia="Calibri" w:hAnsiTheme="minorHAnsi" w:cstheme="minorHAnsi"/>
          <w:bCs/>
          <w:sz w:val="16"/>
          <w:szCs w:val="16"/>
          <w:lang w:eastAsia="en-US"/>
        </w:rPr>
      </w:pPr>
    </w:p>
    <w:p w:rsidR="00974712" w:rsidRPr="005B46E8" w:rsidRDefault="00974712" w:rsidP="00974712">
      <w:pPr>
        <w:autoSpaceDE w:val="0"/>
        <w:autoSpaceDN w:val="0"/>
        <w:adjustRightInd w:val="0"/>
        <w:ind w:left="4248" w:firstLine="708"/>
        <w:rPr>
          <w:rFonts w:asciiTheme="minorHAnsi" w:eastAsia="Calibri" w:hAnsiTheme="minorHAnsi" w:cstheme="minorHAnsi"/>
          <w:bCs/>
          <w:sz w:val="16"/>
          <w:szCs w:val="16"/>
          <w:lang w:eastAsia="en-US"/>
        </w:rPr>
      </w:pPr>
    </w:p>
    <w:p w:rsidR="00974712" w:rsidRPr="005B46E8" w:rsidRDefault="00974712" w:rsidP="00974712">
      <w:pPr>
        <w:autoSpaceDE w:val="0"/>
        <w:autoSpaceDN w:val="0"/>
        <w:adjustRightInd w:val="0"/>
        <w:spacing w:line="360" w:lineRule="auto"/>
        <w:jc w:val="center"/>
        <w:rPr>
          <w:rFonts w:asciiTheme="minorHAnsi" w:eastAsia="Calibri" w:hAnsiTheme="minorHAnsi" w:cstheme="minorHAnsi"/>
          <w:bCs/>
          <w:sz w:val="16"/>
          <w:szCs w:val="16"/>
          <w:lang w:eastAsia="en-US"/>
        </w:rPr>
      </w:pPr>
      <w:r w:rsidRPr="005B46E8">
        <w:rPr>
          <w:rFonts w:asciiTheme="minorHAnsi" w:eastAsia="Calibri" w:hAnsiTheme="minorHAnsi" w:cstheme="minorHAnsi"/>
          <w:bCs/>
          <w:sz w:val="16"/>
          <w:szCs w:val="16"/>
          <w:lang w:eastAsia="en-US"/>
        </w:rPr>
        <w:t>(Carimbo, assinatura, qualificação e reconhecimento de firma</w:t>
      </w:r>
      <w:proofErr w:type="gramStart"/>
      <w:r w:rsidRPr="005B46E8">
        <w:rPr>
          <w:rFonts w:asciiTheme="minorHAnsi" w:eastAsia="Calibri" w:hAnsiTheme="minorHAnsi" w:cstheme="minorHAnsi"/>
          <w:bCs/>
          <w:sz w:val="16"/>
          <w:szCs w:val="16"/>
          <w:lang w:eastAsia="en-US"/>
        </w:rPr>
        <w:t>)</w:t>
      </w:r>
      <w:proofErr w:type="gramEnd"/>
    </w:p>
    <w:p w:rsidR="00974712" w:rsidRPr="005B46E8" w:rsidRDefault="00974712" w:rsidP="00974712">
      <w:pPr>
        <w:pStyle w:val="Normal5"/>
        <w:ind w:left="-420" w:firstLine="430"/>
        <w:rPr>
          <w:rFonts w:asciiTheme="minorHAnsi" w:hAnsiTheme="minorHAnsi" w:cstheme="minorHAnsi"/>
          <w:sz w:val="16"/>
          <w:szCs w:val="16"/>
        </w:rPr>
      </w:pPr>
    </w:p>
    <w:p w:rsidR="00974712" w:rsidRPr="005B46E8" w:rsidRDefault="00974712" w:rsidP="00974712">
      <w:pPr>
        <w:jc w:val="both"/>
        <w:rPr>
          <w:rFonts w:asciiTheme="minorHAnsi" w:hAnsiTheme="minorHAnsi" w:cstheme="minorHAnsi"/>
          <w:color w:val="000000"/>
          <w:sz w:val="16"/>
          <w:szCs w:val="16"/>
        </w:rPr>
      </w:pPr>
    </w:p>
    <w:p w:rsidR="00974712" w:rsidRPr="005B46E8" w:rsidRDefault="00974712" w:rsidP="00974712">
      <w:pPr>
        <w:jc w:val="both"/>
        <w:rPr>
          <w:rFonts w:asciiTheme="minorHAnsi" w:hAnsiTheme="minorHAnsi" w:cstheme="minorHAnsi"/>
          <w:color w:val="000000"/>
          <w:sz w:val="16"/>
          <w:szCs w:val="16"/>
        </w:rPr>
      </w:pPr>
    </w:p>
    <w:p w:rsidR="00974712" w:rsidRPr="005B46E8" w:rsidRDefault="00974712" w:rsidP="00974712">
      <w:pPr>
        <w:jc w:val="both"/>
        <w:rPr>
          <w:rFonts w:asciiTheme="minorHAnsi" w:hAnsiTheme="minorHAnsi" w:cstheme="minorHAnsi"/>
          <w:color w:val="000000"/>
          <w:sz w:val="16"/>
          <w:szCs w:val="16"/>
        </w:rPr>
      </w:pPr>
    </w:p>
    <w:p w:rsidR="00974712" w:rsidRPr="005B46E8" w:rsidRDefault="00974712" w:rsidP="00974712">
      <w:pPr>
        <w:jc w:val="both"/>
        <w:rPr>
          <w:rFonts w:asciiTheme="minorHAnsi" w:hAnsiTheme="minorHAnsi" w:cstheme="minorHAnsi"/>
          <w:color w:val="000000"/>
          <w:sz w:val="16"/>
          <w:szCs w:val="16"/>
        </w:rPr>
      </w:pPr>
    </w:p>
    <w:p w:rsidR="00974712" w:rsidRPr="005B46E8" w:rsidRDefault="00974712" w:rsidP="00974712">
      <w:pPr>
        <w:jc w:val="both"/>
        <w:rPr>
          <w:rFonts w:asciiTheme="minorHAnsi" w:hAnsiTheme="minorHAnsi" w:cstheme="minorHAnsi"/>
          <w:color w:val="000000"/>
          <w:sz w:val="16"/>
          <w:szCs w:val="16"/>
        </w:rPr>
      </w:pPr>
    </w:p>
    <w:p w:rsidR="00974712" w:rsidRPr="005B46E8" w:rsidRDefault="00974712" w:rsidP="00974712">
      <w:pPr>
        <w:jc w:val="both"/>
        <w:rPr>
          <w:rFonts w:asciiTheme="minorHAnsi" w:hAnsiTheme="minorHAnsi" w:cstheme="minorHAnsi"/>
          <w:color w:val="000000"/>
          <w:sz w:val="16"/>
          <w:szCs w:val="16"/>
        </w:rPr>
      </w:pPr>
    </w:p>
    <w:p w:rsidR="00974712" w:rsidRPr="005B46E8" w:rsidRDefault="00974712" w:rsidP="00974712">
      <w:pPr>
        <w:jc w:val="both"/>
        <w:rPr>
          <w:rFonts w:asciiTheme="minorHAnsi" w:hAnsiTheme="minorHAnsi" w:cstheme="minorHAnsi"/>
          <w:color w:val="000000"/>
          <w:sz w:val="16"/>
          <w:szCs w:val="16"/>
        </w:rPr>
      </w:pPr>
    </w:p>
    <w:p w:rsidR="00974712" w:rsidRPr="005B46E8" w:rsidRDefault="00974712" w:rsidP="00974712">
      <w:pPr>
        <w:jc w:val="both"/>
        <w:rPr>
          <w:rFonts w:asciiTheme="minorHAnsi" w:hAnsiTheme="minorHAnsi" w:cstheme="minorHAnsi"/>
          <w:color w:val="000000"/>
          <w:sz w:val="16"/>
          <w:szCs w:val="16"/>
        </w:rPr>
      </w:pPr>
    </w:p>
    <w:p w:rsidR="002120CC" w:rsidRPr="005B46E8" w:rsidRDefault="002120CC" w:rsidP="00974712">
      <w:pPr>
        <w:jc w:val="both"/>
        <w:rPr>
          <w:rFonts w:asciiTheme="minorHAnsi" w:hAnsiTheme="minorHAnsi" w:cstheme="minorHAnsi"/>
          <w:color w:val="000000"/>
          <w:sz w:val="16"/>
          <w:szCs w:val="16"/>
        </w:rPr>
      </w:pPr>
    </w:p>
    <w:p w:rsidR="00A42B86" w:rsidRDefault="00A42B86" w:rsidP="00974712">
      <w:pPr>
        <w:jc w:val="both"/>
        <w:rPr>
          <w:rFonts w:asciiTheme="minorHAnsi" w:hAnsiTheme="minorHAnsi" w:cstheme="minorHAnsi"/>
          <w:color w:val="000000"/>
          <w:sz w:val="16"/>
          <w:szCs w:val="16"/>
        </w:rPr>
      </w:pPr>
    </w:p>
    <w:p w:rsidR="00A515BD" w:rsidRDefault="00A515BD" w:rsidP="00974712">
      <w:pPr>
        <w:jc w:val="both"/>
        <w:rPr>
          <w:rFonts w:asciiTheme="minorHAnsi" w:hAnsiTheme="minorHAnsi" w:cstheme="minorHAnsi"/>
          <w:color w:val="000000"/>
          <w:sz w:val="16"/>
          <w:szCs w:val="16"/>
        </w:rPr>
      </w:pPr>
    </w:p>
    <w:p w:rsidR="00A515BD" w:rsidRDefault="00A515BD" w:rsidP="00974712">
      <w:pPr>
        <w:jc w:val="both"/>
        <w:rPr>
          <w:rFonts w:asciiTheme="minorHAnsi" w:hAnsiTheme="minorHAnsi" w:cstheme="minorHAnsi"/>
          <w:color w:val="000000"/>
          <w:sz w:val="16"/>
          <w:szCs w:val="16"/>
        </w:rPr>
      </w:pPr>
    </w:p>
    <w:p w:rsidR="00A515BD" w:rsidRDefault="00A515BD" w:rsidP="00974712">
      <w:pPr>
        <w:jc w:val="both"/>
        <w:rPr>
          <w:rFonts w:asciiTheme="minorHAnsi" w:hAnsiTheme="minorHAnsi" w:cstheme="minorHAnsi"/>
          <w:color w:val="000000"/>
          <w:sz w:val="16"/>
          <w:szCs w:val="16"/>
        </w:rPr>
      </w:pPr>
    </w:p>
    <w:p w:rsidR="00A515BD" w:rsidRDefault="00A515BD" w:rsidP="00974712">
      <w:pPr>
        <w:jc w:val="both"/>
        <w:rPr>
          <w:rFonts w:asciiTheme="minorHAnsi" w:hAnsiTheme="minorHAnsi" w:cstheme="minorHAnsi"/>
          <w:color w:val="000000"/>
          <w:sz w:val="16"/>
          <w:szCs w:val="16"/>
        </w:rPr>
      </w:pPr>
    </w:p>
    <w:p w:rsidR="00A515BD" w:rsidRDefault="00A515BD" w:rsidP="00974712">
      <w:pPr>
        <w:jc w:val="both"/>
        <w:rPr>
          <w:rFonts w:asciiTheme="minorHAnsi" w:hAnsiTheme="minorHAnsi" w:cstheme="minorHAnsi"/>
          <w:color w:val="000000"/>
          <w:sz w:val="16"/>
          <w:szCs w:val="16"/>
        </w:rPr>
      </w:pPr>
    </w:p>
    <w:p w:rsidR="00A515BD" w:rsidRDefault="00A515BD" w:rsidP="00974712">
      <w:pPr>
        <w:jc w:val="both"/>
        <w:rPr>
          <w:rFonts w:asciiTheme="minorHAnsi" w:hAnsiTheme="minorHAnsi" w:cstheme="minorHAnsi"/>
          <w:color w:val="000000"/>
          <w:sz w:val="16"/>
          <w:szCs w:val="16"/>
        </w:rPr>
      </w:pPr>
    </w:p>
    <w:p w:rsidR="00A515BD" w:rsidRDefault="00A515BD" w:rsidP="00974712">
      <w:pPr>
        <w:jc w:val="both"/>
        <w:rPr>
          <w:rFonts w:asciiTheme="minorHAnsi" w:hAnsiTheme="minorHAnsi" w:cstheme="minorHAnsi"/>
          <w:color w:val="000000"/>
          <w:sz w:val="16"/>
          <w:szCs w:val="16"/>
        </w:rPr>
      </w:pPr>
    </w:p>
    <w:p w:rsidR="00A515BD" w:rsidRDefault="00A515BD" w:rsidP="00974712">
      <w:pPr>
        <w:jc w:val="both"/>
        <w:rPr>
          <w:rFonts w:asciiTheme="minorHAnsi" w:hAnsiTheme="minorHAnsi" w:cstheme="minorHAnsi"/>
          <w:color w:val="000000"/>
          <w:sz w:val="16"/>
          <w:szCs w:val="16"/>
        </w:rPr>
      </w:pPr>
    </w:p>
    <w:p w:rsidR="00A515BD" w:rsidRDefault="00A515BD" w:rsidP="00974712">
      <w:pPr>
        <w:jc w:val="both"/>
        <w:rPr>
          <w:rFonts w:asciiTheme="minorHAnsi" w:hAnsiTheme="minorHAnsi" w:cstheme="minorHAnsi"/>
          <w:color w:val="000000"/>
          <w:sz w:val="16"/>
          <w:szCs w:val="16"/>
        </w:rPr>
      </w:pPr>
    </w:p>
    <w:p w:rsidR="00A515BD" w:rsidRDefault="00A515BD" w:rsidP="00974712">
      <w:pPr>
        <w:jc w:val="both"/>
        <w:rPr>
          <w:rFonts w:asciiTheme="minorHAnsi" w:hAnsiTheme="minorHAnsi" w:cstheme="minorHAnsi"/>
          <w:color w:val="000000"/>
          <w:sz w:val="16"/>
          <w:szCs w:val="16"/>
        </w:rPr>
      </w:pPr>
    </w:p>
    <w:p w:rsidR="00A515BD" w:rsidRPr="005B46E8" w:rsidRDefault="00A515BD" w:rsidP="00974712">
      <w:pPr>
        <w:jc w:val="both"/>
        <w:rPr>
          <w:rFonts w:asciiTheme="minorHAnsi" w:hAnsiTheme="minorHAnsi" w:cstheme="minorHAnsi"/>
          <w:color w:val="000000"/>
          <w:sz w:val="16"/>
          <w:szCs w:val="16"/>
        </w:rPr>
      </w:pPr>
    </w:p>
    <w:p w:rsidR="00974712" w:rsidRPr="005B46E8" w:rsidRDefault="00974712" w:rsidP="00974712">
      <w:pPr>
        <w:adjustRightInd w:val="0"/>
        <w:jc w:val="center"/>
        <w:rPr>
          <w:rFonts w:asciiTheme="minorHAnsi" w:hAnsiTheme="minorHAnsi" w:cstheme="minorHAnsi"/>
          <w:b/>
          <w:i/>
          <w:sz w:val="16"/>
          <w:szCs w:val="16"/>
        </w:rPr>
      </w:pPr>
      <w:r w:rsidRPr="005B46E8">
        <w:rPr>
          <w:rFonts w:asciiTheme="minorHAnsi" w:hAnsiTheme="minorHAnsi" w:cstheme="minorHAnsi"/>
          <w:b/>
          <w:sz w:val="16"/>
          <w:szCs w:val="16"/>
        </w:rPr>
        <w:t xml:space="preserve">ANEXO </w:t>
      </w:r>
      <w:r w:rsidR="000D0C3D">
        <w:rPr>
          <w:rFonts w:asciiTheme="minorHAnsi" w:hAnsiTheme="minorHAnsi" w:cstheme="minorHAnsi"/>
          <w:b/>
          <w:sz w:val="16"/>
          <w:szCs w:val="16"/>
        </w:rPr>
        <w:t>IX</w:t>
      </w:r>
    </w:p>
    <w:p w:rsidR="00974712" w:rsidRPr="005B46E8" w:rsidRDefault="00974712" w:rsidP="00974712">
      <w:pPr>
        <w:adjustRightInd w:val="0"/>
        <w:jc w:val="center"/>
        <w:rPr>
          <w:rFonts w:asciiTheme="minorHAnsi" w:hAnsiTheme="minorHAnsi" w:cstheme="minorHAnsi"/>
          <w:b/>
          <w:sz w:val="16"/>
          <w:szCs w:val="16"/>
        </w:rPr>
      </w:pPr>
      <w:r w:rsidRPr="005B46E8">
        <w:rPr>
          <w:rFonts w:asciiTheme="minorHAnsi" w:hAnsiTheme="minorHAnsi" w:cstheme="minorHAnsi"/>
          <w:b/>
          <w:sz w:val="16"/>
          <w:szCs w:val="16"/>
        </w:rPr>
        <w:t>FORMULÁRIO DE DADOS DA EMPRESA</w:t>
      </w:r>
    </w:p>
    <w:p w:rsidR="00974712" w:rsidRPr="005B46E8" w:rsidRDefault="00974712" w:rsidP="00974712">
      <w:pPr>
        <w:adjustRightInd w:val="0"/>
        <w:jc w:val="center"/>
        <w:rPr>
          <w:rFonts w:asciiTheme="minorHAnsi" w:hAnsiTheme="minorHAnsi" w:cstheme="minorHAnsi"/>
          <w:b/>
          <w:sz w:val="16"/>
          <w:szCs w:val="16"/>
        </w:rPr>
      </w:pPr>
    </w:p>
    <w:p w:rsidR="00C76547" w:rsidRPr="005B46E8" w:rsidRDefault="00C76547" w:rsidP="00C76547">
      <w:pPr>
        <w:pStyle w:val="Ttulo2"/>
        <w:jc w:val="left"/>
        <w:rPr>
          <w:rFonts w:asciiTheme="minorHAnsi" w:hAnsiTheme="minorHAnsi" w:cstheme="minorHAnsi"/>
          <w:color w:val="000000"/>
          <w:sz w:val="16"/>
          <w:szCs w:val="16"/>
        </w:rPr>
      </w:pPr>
      <w:r w:rsidRPr="005B46E8">
        <w:rPr>
          <w:rFonts w:asciiTheme="minorHAnsi" w:hAnsiTheme="minorHAnsi" w:cstheme="minorHAnsi"/>
          <w:b/>
          <w:color w:val="000000"/>
          <w:sz w:val="16"/>
          <w:szCs w:val="16"/>
        </w:rPr>
        <w:t xml:space="preserve">Processo Licitatório </w:t>
      </w:r>
      <w:r w:rsidRPr="005B46E8">
        <w:rPr>
          <w:rFonts w:asciiTheme="minorHAnsi" w:hAnsiTheme="minorHAnsi" w:cstheme="minorHAnsi"/>
          <w:color w:val="000000"/>
          <w:sz w:val="16"/>
          <w:szCs w:val="16"/>
        </w:rPr>
        <w:t>n</w:t>
      </w:r>
      <w:r w:rsidRPr="005B46E8">
        <w:rPr>
          <w:rFonts w:asciiTheme="minorHAnsi" w:hAnsiTheme="minorHAnsi" w:cstheme="minorHAnsi"/>
          <w:color w:val="000000"/>
          <w:sz w:val="16"/>
          <w:szCs w:val="16"/>
        </w:rPr>
        <w:sym w:font="Symbol" w:char="F0B0"/>
      </w:r>
      <w:r w:rsidR="00E0444A">
        <w:rPr>
          <w:rFonts w:asciiTheme="minorHAnsi" w:hAnsiTheme="minorHAnsi" w:cstheme="minorHAnsi"/>
          <w:color w:val="000000"/>
          <w:sz w:val="16"/>
          <w:szCs w:val="16"/>
        </w:rPr>
        <w:t>62/2022</w:t>
      </w:r>
    </w:p>
    <w:p w:rsidR="00C76547" w:rsidRPr="005B46E8" w:rsidRDefault="00C76547" w:rsidP="00C76547">
      <w:pPr>
        <w:rPr>
          <w:rFonts w:asciiTheme="minorHAnsi" w:hAnsiTheme="minorHAnsi" w:cstheme="minorHAnsi"/>
          <w:color w:val="000000"/>
          <w:sz w:val="16"/>
          <w:szCs w:val="16"/>
        </w:rPr>
      </w:pPr>
      <w:r w:rsidRPr="005B46E8">
        <w:rPr>
          <w:rFonts w:asciiTheme="minorHAnsi" w:hAnsiTheme="minorHAnsi" w:cstheme="minorHAnsi"/>
          <w:b/>
          <w:color w:val="000000"/>
          <w:sz w:val="16"/>
          <w:szCs w:val="16"/>
        </w:rPr>
        <w:t xml:space="preserve">Tomada de Preço </w:t>
      </w:r>
      <w:r w:rsidRPr="005B46E8">
        <w:rPr>
          <w:rFonts w:asciiTheme="minorHAnsi" w:hAnsiTheme="minorHAnsi" w:cstheme="minorHAnsi"/>
          <w:color w:val="000000"/>
          <w:sz w:val="16"/>
          <w:szCs w:val="16"/>
        </w:rPr>
        <w:t>n</w:t>
      </w:r>
      <w:r w:rsidRPr="005B46E8">
        <w:rPr>
          <w:rFonts w:asciiTheme="minorHAnsi" w:hAnsiTheme="minorHAnsi" w:cstheme="minorHAnsi"/>
          <w:color w:val="000000"/>
          <w:sz w:val="16"/>
          <w:szCs w:val="16"/>
        </w:rPr>
        <w:sym w:font="Symbol" w:char="F0B0"/>
      </w:r>
      <w:r w:rsidR="00E0444A">
        <w:rPr>
          <w:rFonts w:asciiTheme="minorHAnsi" w:hAnsiTheme="minorHAnsi" w:cstheme="minorHAnsi"/>
          <w:color w:val="000000"/>
          <w:sz w:val="16"/>
          <w:szCs w:val="16"/>
        </w:rPr>
        <w:t>08/2022</w:t>
      </w:r>
    </w:p>
    <w:p w:rsidR="00974712" w:rsidRPr="005B46E8" w:rsidRDefault="00974712" w:rsidP="00974712">
      <w:pPr>
        <w:autoSpaceDE w:val="0"/>
        <w:autoSpaceDN w:val="0"/>
        <w:adjustRightInd w:val="0"/>
        <w:spacing w:line="360" w:lineRule="auto"/>
        <w:rPr>
          <w:rFonts w:asciiTheme="minorHAnsi" w:hAnsiTheme="minorHAnsi" w:cstheme="minorHAnsi"/>
          <w:color w:val="000000"/>
          <w:sz w:val="16"/>
          <w:szCs w:val="16"/>
        </w:rPr>
      </w:pPr>
    </w:p>
    <w:p w:rsidR="00C72196" w:rsidRDefault="003F440B" w:rsidP="00C72196">
      <w:pPr>
        <w:ind w:firstLine="567"/>
        <w:jc w:val="center"/>
        <w:rPr>
          <w:rFonts w:asciiTheme="minorHAnsi" w:hAnsiTheme="minorHAnsi" w:cstheme="minorHAnsi"/>
          <w:color w:val="000000"/>
          <w:sz w:val="16"/>
          <w:szCs w:val="16"/>
        </w:rPr>
      </w:pPr>
      <w:r w:rsidRPr="005B46E8">
        <w:rPr>
          <w:rFonts w:asciiTheme="minorHAnsi" w:hAnsiTheme="minorHAnsi" w:cstheme="minorHAnsi"/>
          <w:b/>
          <w:color w:val="000000"/>
          <w:sz w:val="16"/>
          <w:szCs w:val="16"/>
        </w:rPr>
        <w:t xml:space="preserve">Objeto: </w:t>
      </w:r>
      <w:r w:rsidR="00E0444A">
        <w:rPr>
          <w:rFonts w:asciiTheme="minorHAnsi" w:hAnsiTheme="minorHAnsi" w:cstheme="minorHAnsi"/>
          <w:i/>
          <w:color w:val="000000"/>
          <w:sz w:val="16"/>
          <w:szCs w:val="16"/>
          <w:u w:val="single"/>
        </w:rPr>
        <w:t>PISO POLIDO - FRENTE QUADRA POLIESPOTIVA</w:t>
      </w:r>
    </w:p>
    <w:p w:rsidR="003D27B1" w:rsidRDefault="003D27B1" w:rsidP="005123E9">
      <w:pPr>
        <w:pStyle w:val="Cabealho"/>
        <w:rPr>
          <w:rFonts w:asciiTheme="minorHAnsi" w:hAnsiTheme="minorHAnsi" w:cstheme="minorHAnsi"/>
          <w:i/>
          <w:color w:val="000000"/>
          <w:sz w:val="16"/>
          <w:szCs w:val="16"/>
          <w:u w:val="single"/>
        </w:rPr>
      </w:pPr>
    </w:p>
    <w:p w:rsidR="005123E9" w:rsidRDefault="005123E9" w:rsidP="005123E9">
      <w:pPr>
        <w:pStyle w:val="Cabealho"/>
        <w:rPr>
          <w:rFonts w:asciiTheme="minorHAnsi" w:hAnsiTheme="minorHAnsi" w:cstheme="minorHAnsi"/>
          <w:i/>
          <w:color w:val="000000"/>
          <w:sz w:val="16"/>
          <w:szCs w:val="16"/>
          <w:u w:val="single"/>
        </w:rPr>
      </w:pPr>
    </w:p>
    <w:p w:rsidR="005123E9" w:rsidRDefault="005123E9" w:rsidP="005123E9">
      <w:pPr>
        <w:pStyle w:val="Cabealho"/>
        <w:rPr>
          <w:rFonts w:asciiTheme="minorHAnsi" w:hAnsiTheme="minorHAnsi" w:cstheme="minorHAnsi"/>
          <w:i/>
          <w:color w:val="000000"/>
          <w:sz w:val="16"/>
          <w:szCs w:val="16"/>
          <w:u w:val="single"/>
        </w:rPr>
      </w:pPr>
    </w:p>
    <w:p w:rsidR="005123E9" w:rsidRPr="005B46E8" w:rsidRDefault="005123E9" w:rsidP="005123E9">
      <w:pPr>
        <w:pStyle w:val="Cabealho"/>
        <w:rPr>
          <w:rFonts w:asciiTheme="minorHAnsi" w:hAnsiTheme="minorHAnsi" w:cstheme="minorHAnsi"/>
          <w:b/>
          <w:sz w:val="16"/>
          <w:szCs w:val="16"/>
        </w:rPr>
      </w:pPr>
    </w:p>
    <w:p w:rsidR="00974712" w:rsidRPr="005B46E8" w:rsidRDefault="00974712" w:rsidP="00647EB9">
      <w:pPr>
        <w:rPr>
          <w:rFonts w:asciiTheme="minorHAnsi" w:hAnsiTheme="minorHAnsi" w:cstheme="minorHAnsi"/>
          <w:b/>
          <w:sz w:val="16"/>
          <w:szCs w:val="16"/>
        </w:rPr>
      </w:pPr>
      <w:r w:rsidRPr="005B46E8">
        <w:rPr>
          <w:rFonts w:asciiTheme="minorHAnsi" w:hAnsiTheme="minorHAnsi" w:cstheme="minorHAnsi"/>
          <w:b/>
          <w:sz w:val="16"/>
          <w:szCs w:val="16"/>
        </w:rPr>
        <w:t>Razão social:__________________________________________</w:t>
      </w:r>
    </w:p>
    <w:p w:rsidR="00974712" w:rsidRPr="005B46E8" w:rsidRDefault="00974712" w:rsidP="00974712">
      <w:pPr>
        <w:adjustRightInd w:val="0"/>
        <w:rPr>
          <w:rFonts w:asciiTheme="minorHAnsi" w:hAnsiTheme="minorHAnsi" w:cstheme="minorHAnsi"/>
          <w:b/>
          <w:sz w:val="16"/>
          <w:szCs w:val="16"/>
        </w:rPr>
      </w:pPr>
    </w:p>
    <w:p w:rsidR="00974712" w:rsidRPr="005B46E8" w:rsidRDefault="00974712" w:rsidP="00974712">
      <w:pPr>
        <w:adjustRightInd w:val="0"/>
        <w:rPr>
          <w:rFonts w:asciiTheme="minorHAnsi" w:hAnsiTheme="minorHAnsi" w:cstheme="minorHAnsi"/>
          <w:b/>
          <w:sz w:val="16"/>
          <w:szCs w:val="16"/>
        </w:rPr>
      </w:pPr>
    </w:p>
    <w:p w:rsidR="00974712" w:rsidRPr="005B46E8" w:rsidRDefault="00974712" w:rsidP="00974712">
      <w:pPr>
        <w:adjustRightInd w:val="0"/>
        <w:rPr>
          <w:rFonts w:asciiTheme="minorHAnsi" w:hAnsiTheme="minorHAnsi" w:cstheme="minorHAnsi"/>
          <w:b/>
          <w:sz w:val="16"/>
          <w:szCs w:val="16"/>
        </w:rPr>
      </w:pPr>
      <w:r w:rsidRPr="005B46E8">
        <w:rPr>
          <w:rFonts w:asciiTheme="minorHAnsi" w:hAnsiTheme="minorHAnsi" w:cstheme="minorHAnsi"/>
          <w:b/>
          <w:sz w:val="16"/>
          <w:szCs w:val="16"/>
        </w:rPr>
        <w:t>Nome fantasia:_________________________________________</w:t>
      </w:r>
    </w:p>
    <w:p w:rsidR="00974712" w:rsidRPr="005B46E8" w:rsidRDefault="00974712" w:rsidP="00974712">
      <w:pPr>
        <w:adjustRightInd w:val="0"/>
        <w:rPr>
          <w:rFonts w:asciiTheme="minorHAnsi" w:hAnsiTheme="minorHAnsi" w:cstheme="minorHAnsi"/>
          <w:b/>
          <w:sz w:val="16"/>
          <w:szCs w:val="16"/>
        </w:rPr>
      </w:pPr>
    </w:p>
    <w:p w:rsidR="00974712" w:rsidRPr="005B46E8" w:rsidRDefault="00974712" w:rsidP="00974712">
      <w:pPr>
        <w:adjustRightInd w:val="0"/>
        <w:rPr>
          <w:rFonts w:asciiTheme="minorHAnsi" w:hAnsiTheme="minorHAnsi" w:cstheme="minorHAnsi"/>
          <w:b/>
          <w:sz w:val="16"/>
          <w:szCs w:val="16"/>
        </w:rPr>
      </w:pPr>
    </w:p>
    <w:p w:rsidR="00974712" w:rsidRPr="005B46E8" w:rsidRDefault="00974712" w:rsidP="00974712">
      <w:pPr>
        <w:adjustRightInd w:val="0"/>
        <w:rPr>
          <w:rFonts w:asciiTheme="minorHAnsi" w:hAnsiTheme="minorHAnsi" w:cstheme="minorHAnsi"/>
          <w:b/>
          <w:sz w:val="16"/>
          <w:szCs w:val="16"/>
        </w:rPr>
      </w:pPr>
      <w:r w:rsidRPr="005B46E8">
        <w:rPr>
          <w:rFonts w:asciiTheme="minorHAnsi" w:hAnsiTheme="minorHAnsi" w:cstheme="minorHAnsi"/>
          <w:b/>
          <w:sz w:val="16"/>
          <w:szCs w:val="16"/>
        </w:rPr>
        <w:t>CNPJ:________________________________________________</w:t>
      </w:r>
    </w:p>
    <w:p w:rsidR="00974712" w:rsidRPr="005B46E8" w:rsidRDefault="00974712" w:rsidP="00974712">
      <w:pPr>
        <w:adjustRightInd w:val="0"/>
        <w:rPr>
          <w:rFonts w:asciiTheme="minorHAnsi" w:hAnsiTheme="minorHAnsi" w:cstheme="minorHAnsi"/>
          <w:b/>
          <w:sz w:val="16"/>
          <w:szCs w:val="16"/>
        </w:rPr>
      </w:pPr>
    </w:p>
    <w:p w:rsidR="00974712" w:rsidRPr="005B46E8" w:rsidRDefault="00974712" w:rsidP="00974712">
      <w:pPr>
        <w:adjustRightInd w:val="0"/>
        <w:rPr>
          <w:rFonts w:asciiTheme="minorHAnsi" w:hAnsiTheme="minorHAnsi" w:cstheme="minorHAnsi"/>
          <w:b/>
          <w:sz w:val="16"/>
          <w:szCs w:val="16"/>
        </w:rPr>
      </w:pPr>
    </w:p>
    <w:p w:rsidR="00974712" w:rsidRPr="005B46E8" w:rsidRDefault="00974712" w:rsidP="00974712">
      <w:pPr>
        <w:adjustRightInd w:val="0"/>
        <w:rPr>
          <w:rFonts w:asciiTheme="minorHAnsi" w:hAnsiTheme="minorHAnsi" w:cstheme="minorHAnsi"/>
          <w:b/>
          <w:sz w:val="16"/>
          <w:szCs w:val="16"/>
        </w:rPr>
      </w:pPr>
      <w:r w:rsidRPr="005B46E8">
        <w:rPr>
          <w:rFonts w:asciiTheme="minorHAnsi" w:hAnsiTheme="minorHAnsi" w:cstheme="minorHAnsi"/>
          <w:b/>
          <w:sz w:val="16"/>
          <w:szCs w:val="16"/>
        </w:rPr>
        <w:t>Inscrição Estadual:_____________________________________</w:t>
      </w:r>
    </w:p>
    <w:p w:rsidR="00974712" w:rsidRPr="005B46E8" w:rsidRDefault="00974712" w:rsidP="00974712">
      <w:pPr>
        <w:adjustRightInd w:val="0"/>
        <w:rPr>
          <w:rFonts w:asciiTheme="minorHAnsi" w:hAnsiTheme="minorHAnsi" w:cstheme="minorHAnsi"/>
          <w:b/>
          <w:sz w:val="16"/>
          <w:szCs w:val="16"/>
        </w:rPr>
      </w:pPr>
    </w:p>
    <w:p w:rsidR="00974712" w:rsidRPr="005B46E8" w:rsidRDefault="00974712" w:rsidP="00974712">
      <w:pPr>
        <w:adjustRightInd w:val="0"/>
        <w:rPr>
          <w:rFonts w:asciiTheme="minorHAnsi" w:hAnsiTheme="minorHAnsi" w:cstheme="minorHAnsi"/>
          <w:b/>
          <w:sz w:val="16"/>
          <w:szCs w:val="16"/>
        </w:rPr>
      </w:pPr>
    </w:p>
    <w:p w:rsidR="00974712" w:rsidRPr="005B46E8" w:rsidRDefault="00974712" w:rsidP="00974712">
      <w:pPr>
        <w:adjustRightInd w:val="0"/>
        <w:rPr>
          <w:rFonts w:asciiTheme="minorHAnsi" w:hAnsiTheme="minorHAnsi" w:cstheme="minorHAnsi"/>
          <w:b/>
          <w:sz w:val="16"/>
          <w:szCs w:val="16"/>
        </w:rPr>
      </w:pPr>
      <w:r w:rsidRPr="005B46E8">
        <w:rPr>
          <w:rFonts w:asciiTheme="minorHAnsi" w:hAnsiTheme="minorHAnsi" w:cstheme="minorHAnsi"/>
          <w:b/>
          <w:sz w:val="16"/>
          <w:szCs w:val="16"/>
        </w:rPr>
        <w:t>Endereço:_____________________________________________</w:t>
      </w:r>
    </w:p>
    <w:p w:rsidR="00974712" w:rsidRPr="005B46E8" w:rsidRDefault="00974712" w:rsidP="00974712">
      <w:pPr>
        <w:adjustRightInd w:val="0"/>
        <w:rPr>
          <w:rFonts w:asciiTheme="minorHAnsi" w:hAnsiTheme="minorHAnsi" w:cstheme="minorHAnsi"/>
          <w:b/>
          <w:sz w:val="16"/>
          <w:szCs w:val="16"/>
        </w:rPr>
      </w:pPr>
    </w:p>
    <w:p w:rsidR="00974712" w:rsidRPr="005B46E8" w:rsidRDefault="00974712" w:rsidP="00974712">
      <w:pPr>
        <w:adjustRightInd w:val="0"/>
        <w:rPr>
          <w:rFonts w:asciiTheme="minorHAnsi" w:hAnsiTheme="minorHAnsi" w:cstheme="minorHAnsi"/>
          <w:b/>
          <w:sz w:val="16"/>
          <w:szCs w:val="16"/>
        </w:rPr>
      </w:pPr>
    </w:p>
    <w:p w:rsidR="00974712" w:rsidRPr="005B46E8" w:rsidRDefault="00974712" w:rsidP="00974712">
      <w:pPr>
        <w:adjustRightInd w:val="0"/>
        <w:rPr>
          <w:rFonts w:asciiTheme="minorHAnsi" w:hAnsiTheme="minorHAnsi" w:cstheme="minorHAnsi"/>
          <w:b/>
          <w:sz w:val="16"/>
          <w:szCs w:val="16"/>
        </w:rPr>
      </w:pPr>
      <w:r w:rsidRPr="005B46E8">
        <w:rPr>
          <w:rFonts w:asciiTheme="minorHAnsi" w:hAnsiTheme="minorHAnsi" w:cstheme="minorHAnsi"/>
          <w:b/>
          <w:sz w:val="16"/>
          <w:szCs w:val="16"/>
        </w:rPr>
        <w:t>Telefone: _____________________________________________</w:t>
      </w:r>
    </w:p>
    <w:p w:rsidR="00974712" w:rsidRPr="005B46E8" w:rsidRDefault="00974712" w:rsidP="00974712">
      <w:pPr>
        <w:adjustRightInd w:val="0"/>
        <w:rPr>
          <w:rFonts w:asciiTheme="minorHAnsi" w:hAnsiTheme="minorHAnsi" w:cstheme="minorHAnsi"/>
          <w:b/>
          <w:sz w:val="16"/>
          <w:szCs w:val="16"/>
        </w:rPr>
      </w:pPr>
    </w:p>
    <w:p w:rsidR="00974712" w:rsidRPr="005B46E8" w:rsidRDefault="00974712" w:rsidP="00974712">
      <w:pPr>
        <w:adjustRightInd w:val="0"/>
        <w:rPr>
          <w:rFonts w:asciiTheme="minorHAnsi" w:hAnsiTheme="minorHAnsi" w:cstheme="minorHAnsi"/>
          <w:b/>
          <w:sz w:val="16"/>
          <w:szCs w:val="16"/>
        </w:rPr>
      </w:pPr>
    </w:p>
    <w:p w:rsidR="00974712" w:rsidRPr="005B46E8" w:rsidRDefault="00974712" w:rsidP="00974712">
      <w:pPr>
        <w:adjustRightInd w:val="0"/>
        <w:rPr>
          <w:rFonts w:asciiTheme="minorHAnsi" w:hAnsiTheme="minorHAnsi" w:cstheme="minorHAnsi"/>
          <w:b/>
          <w:sz w:val="16"/>
          <w:szCs w:val="16"/>
        </w:rPr>
      </w:pPr>
      <w:r w:rsidRPr="005B46E8">
        <w:rPr>
          <w:rFonts w:asciiTheme="minorHAnsi" w:hAnsiTheme="minorHAnsi" w:cstheme="minorHAnsi"/>
          <w:b/>
          <w:sz w:val="16"/>
          <w:szCs w:val="16"/>
        </w:rPr>
        <w:t>Responsável:___________________________________________</w:t>
      </w:r>
    </w:p>
    <w:p w:rsidR="00974712" w:rsidRPr="005B46E8" w:rsidRDefault="00974712" w:rsidP="00974712">
      <w:pPr>
        <w:adjustRightInd w:val="0"/>
        <w:rPr>
          <w:rFonts w:asciiTheme="minorHAnsi" w:hAnsiTheme="minorHAnsi" w:cstheme="minorHAnsi"/>
          <w:b/>
          <w:sz w:val="16"/>
          <w:szCs w:val="16"/>
        </w:rPr>
      </w:pPr>
    </w:p>
    <w:p w:rsidR="00974712" w:rsidRPr="005B46E8" w:rsidRDefault="00974712" w:rsidP="00974712">
      <w:pPr>
        <w:adjustRightInd w:val="0"/>
        <w:rPr>
          <w:rFonts w:asciiTheme="minorHAnsi" w:hAnsiTheme="minorHAnsi" w:cstheme="minorHAnsi"/>
          <w:b/>
          <w:sz w:val="16"/>
          <w:szCs w:val="16"/>
        </w:rPr>
      </w:pPr>
    </w:p>
    <w:p w:rsidR="00974712" w:rsidRPr="005B46E8" w:rsidRDefault="00974712" w:rsidP="00974712">
      <w:pPr>
        <w:adjustRightInd w:val="0"/>
        <w:rPr>
          <w:rFonts w:asciiTheme="minorHAnsi" w:hAnsiTheme="minorHAnsi" w:cstheme="minorHAnsi"/>
          <w:b/>
          <w:sz w:val="16"/>
          <w:szCs w:val="16"/>
        </w:rPr>
      </w:pPr>
      <w:r w:rsidRPr="005B46E8">
        <w:rPr>
          <w:rFonts w:asciiTheme="minorHAnsi" w:hAnsiTheme="minorHAnsi" w:cstheme="minorHAnsi"/>
          <w:b/>
          <w:sz w:val="16"/>
          <w:szCs w:val="16"/>
        </w:rPr>
        <w:t>Celular:___________________</w:t>
      </w:r>
    </w:p>
    <w:p w:rsidR="00974712" w:rsidRPr="005B46E8" w:rsidRDefault="00974712" w:rsidP="00974712">
      <w:pPr>
        <w:adjustRightInd w:val="0"/>
        <w:rPr>
          <w:rFonts w:asciiTheme="minorHAnsi" w:hAnsiTheme="minorHAnsi" w:cstheme="minorHAnsi"/>
          <w:b/>
          <w:sz w:val="16"/>
          <w:szCs w:val="16"/>
        </w:rPr>
      </w:pPr>
    </w:p>
    <w:p w:rsidR="00974712" w:rsidRPr="005B46E8" w:rsidRDefault="00974712" w:rsidP="00974712">
      <w:pPr>
        <w:adjustRightInd w:val="0"/>
        <w:rPr>
          <w:rFonts w:asciiTheme="minorHAnsi" w:hAnsiTheme="minorHAnsi" w:cstheme="minorHAnsi"/>
          <w:b/>
          <w:sz w:val="16"/>
          <w:szCs w:val="16"/>
        </w:rPr>
      </w:pPr>
    </w:p>
    <w:p w:rsidR="00974712" w:rsidRPr="005B46E8" w:rsidRDefault="00974712" w:rsidP="00974712">
      <w:pPr>
        <w:adjustRightInd w:val="0"/>
        <w:rPr>
          <w:rFonts w:asciiTheme="minorHAnsi" w:hAnsiTheme="minorHAnsi" w:cstheme="minorHAnsi"/>
          <w:b/>
          <w:sz w:val="16"/>
          <w:szCs w:val="16"/>
        </w:rPr>
      </w:pPr>
      <w:r w:rsidRPr="005B46E8">
        <w:rPr>
          <w:rFonts w:asciiTheme="minorHAnsi" w:hAnsiTheme="minorHAnsi" w:cstheme="minorHAnsi"/>
          <w:b/>
          <w:sz w:val="16"/>
          <w:szCs w:val="16"/>
        </w:rPr>
        <w:t>E-mail:________________________________________________</w:t>
      </w:r>
    </w:p>
    <w:p w:rsidR="00974712" w:rsidRPr="005B46E8" w:rsidRDefault="00974712" w:rsidP="00974712">
      <w:pPr>
        <w:adjustRightInd w:val="0"/>
        <w:rPr>
          <w:rFonts w:asciiTheme="minorHAnsi" w:hAnsiTheme="minorHAnsi" w:cstheme="minorHAnsi"/>
          <w:b/>
          <w:sz w:val="16"/>
          <w:szCs w:val="16"/>
        </w:rPr>
      </w:pPr>
    </w:p>
    <w:p w:rsidR="00974712" w:rsidRPr="005B46E8" w:rsidRDefault="00974712" w:rsidP="00974712">
      <w:pPr>
        <w:adjustRightInd w:val="0"/>
        <w:rPr>
          <w:rFonts w:asciiTheme="minorHAnsi" w:hAnsiTheme="minorHAnsi" w:cstheme="minorHAnsi"/>
          <w:b/>
          <w:sz w:val="16"/>
          <w:szCs w:val="16"/>
        </w:rPr>
      </w:pPr>
      <w:r w:rsidRPr="005B46E8">
        <w:rPr>
          <w:rFonts w:asciiTheme="minorHAnsi" w:hAnsiTheme="minorHAnsi" w:cstheme="minorHAnsi"/>
          <w:b/>
          <w:sz w:val="16"/>
          <w:szCs w:val="16"/>
        </w:rPr>
        <w:t>DADOS BANCÁRIOS PARA DEPÓSITO DE PAGAMENTO:</w:t>
      </w:r>
    </w:p>
    <w:p w:rsidR="00974712" w:rsidRPr="005B46E8" w:rsidRDefault="00974712" w:rsidP="00974712">
      <w:pPr>
        <w:adjustRightInd w:val="0"/>
        <w:rPr>
          <w:rFonts w:asciiTheme="minorHAnsi" w:hAnsiTheme="minorHAnsi" w:cstheme="minorHAnsi"/>
          <w:b/>
          <w:sz w:val="16"/>
          <w:szCs w:val="16"/>
        </w:rPr>
      </w:pPr>
    </w:p>
    <w:p w:rsidR="00974712" w:rsidRPr="005B46E8" w:rsidRDefault="00974712" w:rsidP="00974712">
      <w:pPr>
        <w:adjustRightInd w:val="0"/>
        <w:rPr>
          <w:rFonts w:asciiTheme="minorHAnsi" w:hAnsiTheme="minorHAnsi" w:cstheme="minorHAnsi"/>
          <w:b/>
          <w:sz w:val="16"/>
          <w:szCs w:val="16"/>
        </w:rPr>
      </w:pPr>
      <w:r w:rsidRPr="005B46E8">
        <w:rPr>
          <w:rFonts w:asciiTheme="minorHAnsi" w:hAnsiTheme="minorHAnsi" w:cstheme="minorHAnsi"/>
          <w:b/>
          <w:sz w:val="16"/>
          <w:szCs w:val="16"/>
        </w:rPr>
        <w:t>Banco:</w:t>
      </w:r>
    </w:p>
    <w:p w:rsidR="00974712" w:rsidRPr="005B46E8" w:rsidRDefault="00974712" w:rsidP="00974712">
      <w:pPr>
        <w:adjustRightInd w:val="0"/>
        <w:rPr>
          <w:rFonts w:asciiTheme="minorHAnsi" w:hAnsiTheme="minorHAnsi" w:cstheme="minorHAnsi"/>
          <w:b/>
          <w:sz w:val="16"/>
          <w:szCs w:val="16"/>
        </w:rPr>
      </w:pPr>
    </w:p>
    <w:p w:rsidR="00974712" w:rsidRPr="005B46E8" w:rsidRDefault="00974712" w:rsidP="00974712">
      <w:pPr>
        <w:adjustRightInd w:val="0"/>
        <w:rPr>
          <w:rFonts w:asciiTheme="minorHAnsi" w:hAnsiTheme="minorHAnsi" w:cstheme="minorHAnsi"/>
          <w:b/>
          <w:sz w:val="16"/>
          <w:szCs w:val="16"/>
        </w:rPr>
      </w:pPr>
    </w:p>
    <w:p w:rsidR="00974712" w:rsidRPr="005B46E8" w:rsidRDefault="00974712" w:rsidP="00974712">
      <w:pPr>
        <w:adjustRightInd w:val="0"/>
        <w:rPr>
          <w:rFonts w:asciiTheme="minorHAnsi" w:hAnsiTheme="minorHAnsi" w:cstheme="minorHAnsi"/>
          <w:b/>
          <w:sz w:val="16"/>
          <w:szCs w:val="16"/>
        </w:rPr>
      </w:pPr>
      <w:r w:rsidRPr="005B46E8">
        <w:rPr>
          <w:rFonts w:asciiTheme="minorHAnsi" w:hAnsiTheme="minorHAnsi" w:cstheme="minorHAnsi"/>
          <w:b/>
          <w:sz w:val="16"/>
          <w:szCs w:val="16"/>
        </w:rPr>
        <w:t>Agência:</w:t>
      </w:r>
    </w:p>
    <w:p w:rsidR="00974712" w:rsidRPr="005B46E8" w:rsidRDefault="00974712" w:rsidP="00974712">
      <w:pPr>
        <w:adjustRightInd w:val="0"/>
        <w:rPr>
          <w:rFonts w:asciiTheme="minorHAnsi" w:hAnsiTheme="minorHAnsi" w:cstheme="minorHAnsi"/>
          <w:b/>
          <w:sz w:val="16"/>
          <w:szCs w:val="16"/>
        </w:rPr>
      </w:pPr>
    </w:p>
    <w:p w:rsidR="00974712" w:rsidRPr="005B46E8" w:rsidRDefault="00974712" w:rsidP="00974712">
      <w:pPr>
        <w:adjustRightInd w:val="0"/>
        <w:rPr>
          <w:rFonts w:asciiTheme="minorHAnsi" w:hAnsiTheme="minorHAnsi" w:cstheme="minorHAnsi"/>
          <w:b/>
          <w:sz w:val="16"/>
          <w:szCs w:val="16"/>
        </w:rPr>
      </w:pPr>
    </w:p>
    <w:p w:rsidR="00974712" w:rsidRPr="005B46E8" w:rsidRDefault="00974712" w:rsidP="00974712">
      <w:pPr>
        <w:adjustRightInd w:val="0"/>
        <w:rPr>
          <w:rFonts w:asciiTheme="minorHAnsi" w:hAnsiTheme="minorHAnsi" w:cstheme="minorHAnsi"/>
          <w:b/>
          <w:sz w:val="16"/>
          <w:szCs w:val="16"/>
        </w:rPr>
      </w:pPr>
      <w:r w:rsidRPr="005B46E8">
        <w:rPr>
          <w:rFonts w:asciiTheme="minorHAnsi" w:hAnsiTheme="minorHAnsi" w:cstheme="minorHAnsi"/>
          <w:b/>
          <w:sz w:val="16"/>
          <w:szCs w:val="16"/>
        </w:rPr>
        <w:t>Conta:</w:t>
      </w:r>
    </w:p>
    <w:p w:rsidR="00974712" w:rsidRPr="005B46E8" w:rsidRDefault="00974712" w:rsidP="00974712">
      <w:pPr>
        <w:adjustRightInd w:val="0"/>
        <w:jc w:val="center"/>
        <w:rPr>
          <w:rFonts w:asciiTheme="minorHAnsi" w:hAnsiTheme="minorHAnsi" w:cstheme="minorHAnsi"/>
          <w:b/>
          <w:sz w:val="16"/>
          <w:szCs w:val="16"/>
        </w:rPr>
      </w:pPr>
    </w:p>
    <w:p w:rsidR="00974712" w:rsidRPr="005B46E8" w:rsidRDefault="00974712" w:rsidP="00974712">
      <w:pPr>
        <w:adjustRightInd w:val="0"/>
        <w:jc w:val="center"/>
        <w:rPr>
          <w:rFonts w:asciiTheme="minorHAnsi" w:hAnsiTheme="minorHAnsi" w:cstheme="minorHAnsi"/>
          <w:b/>
          <w:sz w:val="16"/>
          <w:szCs w:val="16"/>
        </w:rPr>
      </w:pPr>
    </w:p>
    <w:p w:rsidR="00974712" w:rsidRPr="005B46E8" w:rsidRDefault="00974712" w:rsidP="00974712">
      <w:pPr>
        <w:adjustRightInd w:val="0"/>
        <w:jc w:val="center"/>
        <w:rPr>
          <w:rFonts w:asciiTheme="minorHAnsi" w:hAnsiTheme="minorHAnsi" w:cstheme="minorHAnsi"/>
          <w:b/>
          <w:sz w:val="16"/>
          <w:szCs w:val="16"/>
        </w:rPr>
      </w:pPr>
    </w:p>
    <w:p w:rsidR="00974712" w:rsidRPr="005B46E8" w:rsidRDefault="00974712" w:rsidP="00974712">
      <w:pPr>
        <w:jc w:val="center"/>
        <w:rPr>
          <w:rFonts w:asciiTheme="minorHAnsi" w:hAnsiTheme="minorHAnsi" w:cstheme="minorHAnsi"/>
          <w:b/>
          <w:color w:val="000000"/>
          <w:sz w:val="16"/>
          <w:szCs w:val="16"/>
        </w:rPr>
      </w:pPr>
    </w:p>
    <w:p w:rsidR="00974712" w:rsidRPr="005B46E8" w:rsidRDefault="00974712" w:rsidP="0060511C">
      <w:pPr>
        <w:jc w:val="center"/>
        <w:rPr>
          <w:rFonts w:asciiTheme="minorHAnsi" w:hAnsiTheme="minorHAnsi" w:cstheme="minorHAnsi"/>
          <w:b/>
          <w:sz w:val="16"/>
          <w:szCs w:val="16"/>
        </w:rPr>
      </w:pPr>
    </w:p>
    <w:p w:rsidR="00C464E4" w:rsidRPr="005B46E8" w:rsidRDefault="00C464E4" w:rsidP="0060511C">
      <w:pPr>
        <w:jc w:val="center"/>
        <w:rPr>
          <w:rFonts w:asciiTheme="minorHAnsi" w:hAnsiTheme="minorHAnsi" w:cstheme="minorHAnsi"/>
          <w:b/>
          <w:sz w:val="16"/>
          <w:szCs w:val="16"/>
        </w:rPr>
      </w:pPr>
    </w:p>
    <w:p w:rsidR="00C464E4" w:rsidRPr="005B46E8" w:rsidRDefault="00C464E4" w:rsidP="0060511C">
      <w:pPr>
        <w:jc w:val="center"/>
        <w:rPr>
          <w:rFonts w:asciiTheme="minorHAnsi" w:hAnsiTheme="minorHAnsi" w:cstheme="minorHAnsi"/>
          <w:b/>
          <w:sz w:val="16"/>
          <w:szCs w:val="16"/>
        </w:rPr>
      </w:pPr>
    </w:p>
    <w:p w:rsidR="00C464E4" w:rsidRPr="005B46E8" w:rsidRDefault="00C464E4" w:rsidP="0060511C">
      <w:pPr>
        <w:jc w:val="center"/>
        <w:rPr>
          <w:rFonts w:asciiTheme="minorHAnsi" w:hAnsiTheme="minorHAnsi" w:cstheme="minorHAnsi"/>
          <w:b/>
          <w:sz w:val="16"/>
          <w:szCs w:val="16"/>
        </w:rPr>
      </w:pPr>
    </w:p>
    <w:p w:rsidR="00C464E4" w:rsidRPr="005B46E8" w:rsidRDefault="00C464E4" w:rsidP="0060511C">
      <w:pPr>
        <w:jc w:val="center"/>
        <w:rPr>
          <w:rFonts w:asciiTheme="minorHAnsi" w:hAnsiTheme="minorHAnsi" w:cstheme="minorHAnsi"/>
          <w:b/>
          <w:sz w:val="16"/>
          <w:szCs w:val="16"/>
        </w:rPr>
      </w:pPr>
    </w:p>
    <w:p w:rsidR="00C464E4" w:rsidRPr="005B46E8" w:rsidRDefault="00C464E4" w:rsidP="0060511C">
      <w:pPr>
        <w:jc w:val="center"/>
        <w:rPr>
          <w:rFonts w:asciiTheme="minorHAnsi" w:hAnsiTheme="minorHAnsi" w:cstheme="minorHAnsi"/>
          <w:b/>
          <w:sz w:val="16"/>
          <w:szCs w:val="16"/>
        </w:rPr>
      </w:pPr>
    </w:p>
    <w:p w:rsidR="00C464E4" w:rsidRPr="005B46E8" w:rsidRDefault="00C464E4" w:rsidP="0060511C">
      <w:pPr>
        <w:jc w:val="center"/>
        <w:rPr>
          <w:rFonts w:asciiTheme="minorHAnsi" w:hAnsiTheme="minorHAnsi" w:cstheme="minorHAnsi"/>
          <w:b/>
          <w:sz w:val="16"/>
          <w:szCs w:val="16"/>
        </w:rPr>
      </w:pPr>
    </w:p>
    <w:p w:rsidR="00C464E4" w:rsidRPr="005B46E8" w:rsidRDefault="00C464E4" w:rsidP="0060511C">
      <w:pPr>
        <w:jc w:val="center"/>
        <w:rPr>
          <w:rFonts w:asciiTheme="minorHAnsi" w:hAnsiTheme="minorHAnsi" w:cstheme="minorHAnsi"/>
          <w:b/>
          <w:sz w:val="16"/>
          <w:szCs w:val="16"/>
        </w:rPr>
      </w:pPr>
    </w:p>
    <w:p w:rsidR="00C464E4" w:rsidRPr="005B46E8" w:rsidRDefault="00C464E4" w:rsidP="0060511C">
      <w:pPr>
        <w:jc w:val="center"/>
        <w:rPr>
          <w:rFonts w:asciiTheme="minorHAnsi" w:hAnsiTheme="minorHAnsi" w:cstheme="minorHAnsi"/>
          <w:b/>
          <w:sz w:val="16"/>
          <w:szCs w:val="16"/>
        </w:rPr>
      </w:pPr>
    </w:p>
    <w:p w:rsidR="00C464E4" w:rsidRPr="005B46E8" w:rsidRDefault="00C464E4" w:rsidP="0060511C">
      <w:pPr>
        <w:jc w:val="center"/>
        <w:rPr>
          <w:rFonts w:asciiTheme="minorHAnsi" w:hAnsiTheme="minorHAnsi" w:cstheme="minorHAnsi"/>
          <w:b/>
          <w:sz w:val="16"/>
          <w:szCs w:val="16"/>
        </w:rPr>
      </w:pPr>
    </w:p>
    <w:p w:rsidR="00901A96" w:rsidRPr="005B46E8" w:rsidRDefault="00901A96" w:rsidP="0060511C">
      <w:pPr>
        <w:jc w:val="center"/>
        <w:rPr>
          <w:rFonts w:asciiTheme="minorHAnsi" w:hAnsiTheme="minorHAnsi" w:cstheme="minorHAnsi"/>
          <w:b/>
          <w:sz w:val="16"/>
          <w:szCs w:val="16"/>
        </w:rPr>
      </w:pPr>
    </w:p>
    <w:p w:rsidR="00365A77" w:rsidRPr="005B46E8" w:rsidRDefault="00365A77" w:rsidP="00077461">
      <w:pPr>
        <w:rPr>
          <w:rFonts w:asciiTheme="minorHAnsi" w:hAnsiTheme="minorHAnsi" w:cstheme="minorHAnsi"/>
          <w:b/>
          <w:sz w:val="16"/>
          <w:szCs w:val="16"/>
        </w:rPr>
      </w:pPr>
    </w:p>
    <w:p w:rsidR="00E20759" w:rsidRPr="005B46E8" w:rsidRDefault="00E20759" w:rsidP="00E20759">
      <w:pPr>
        <w:jc w:val="center"/>
        <w:rPr>
          <w:rFonts w:asciiTheme="minorHAnsi" w:hAnsiTheme="minorHAnsi" w:cstheme="minorHAnsi"/>
          <w:b/>
          <w:sz w:val="16"/>
          <w:szCs w:val="16"/>
        </w:rPr>
      </w:pPr>
    </w:p>
    <w:p w:rsidR="00BF6479" w:rsidRPr="005B46E8" w:rsidRDefault="00BF6479" w:rsidP="0024466D">
      <w:pPr>
        <w:ind w:firstLine="708"/>
        <w:jc w:val="center"/>
        <w:rPr>
          <w:rFonts w:asciiTheme="minorHAnsi" w:hAnsiTheme="minorHAnsi" w:cstheme="minorHAnsi"/>
          <w:b/>
          <w:sz w:val="16"/>
          <w:szCs w:val="16"/>
          <w:u w:val="single"/>
        </w:rPr>
      </w:pPr>
    </w:p>
    <w:p w:rsidR="00A17F6C" w:rsidRPr="005B46E8" w:rsidRDefault="00A17F6C" w:rsidP="0024466D">
      <w:pPr>
        <w:ind w:firstLine="708"/>
        <w:jc w:val="center"/>
        <w:rPr>
          <w:rFonts w:asciiTheme="minorHAnsi" w:hAnsiTheme="minorHAnsi" w:cstheme="minorHAnsi"/>
          <w:b/>
          <w:sz w:val="16"/>
          <w:szCs w:val="16"/>
          <w:u w:val="single"/>
        </w:rPr>
      </w:pPr>
    </w:p>
    <w:p w:rsidR="00A17F6C" w:rsidRPr="005B46E8" w:rsidRDefault="00A17F6C" w:rsidP="0024466D">
      <w:pPr>
        <w:ind w:firstLine="708"/>
        <w:jc w:val="center"/>
        <w:rPr>
          <w:rFonts w:asciiTheme="minorHAnsi" w:hAnsiTheme="minorHAnsi" w:cstheme="minorHAnsi"/>
          <w:b/>
          <w:sz w:val="16"/>
          <w:szCs w:val="16"/>
          <w:u w:val="single"/>
        </w:rPr>
      </w:pPr>
    </w:p>
    <w:p w:rsidR="00A42B86" w:rsidRPr="005B46E8" w:rsidRDefault="00A42B86" w:rsidP="0024466D">
      <w:pPr>
        <w:ind w:firstLine="708"/>
        <w:jc w:val="center"/>
        <w:rPr>
          <w:rFonts w:asciiTheme="minorHAnsi" w:hAnsiTheme="minorHAnsi" w:cstheme="minorHAnsi"/>
          <w:b/>
          <w:sz w:val="16"/>
          <w:szCs w:val="16"/>
          <w:u w:val="single"/>
        </w:rPr>
      </w:pPr>
    </w:p>
    <w:p w:rsidR="00EE01C2" w:rsidRDefault="00EE01C2" w:rsidP="0024466D">
      <w:pPr>
        <w:ind w:firstLine="708"/>
        <w:jc w:val="center"/>
        <w:rPr>
          <w:rFonts w:asciiTheme="minorHAnsi" w:hAnsiTheme="minorHAnsi" w:cstheme="minorHAnsi"/>
          <w:b/>
          <w:sz w:val="16"/>
          <w:szCs w:val="16"/>
          <w:u w:val="single"/>
        </w:rPr>
      </w:pPr>
    </w:p>
    <w:p w:rsidR="00A515BD" w:rsidRDefault="00A515BD" w:rsidP="0024466D">
      <w:pPr>
        <w:ind w:firstLine="708"/>
        <w:jc w:val="center"/>
        <w:rPr>
          <w:rFonts w:asciiTheme="minorHAnsi" w:hAnsiTheme="minorHAnsi" w:cstheme="minorHAnsi"/>
          <w:b/>
          <w:sz w:val="16"/>
          <w:szCs w:val="16"/>
          <w:u w:val="single"/>
        </w:rPr>
      </w:pPr>
    </w:p>
    <w:p w:rsidR="00A515BD" w:rsidRDefault="00A515BD" w:rsidP="0024466D">
      <w:pPr>
        <w:ind w:firstLine="708"/>
        <w:jc w:val="center"/>
        <w:rPr>
          <w:rFonts w:asciiTheme="minorHAnsi" w:hAnsiTheme="minorHAnsi" w:cstheme="minorHAnsi"/>
          <w:b/>
          <w:sz w:val="16"/>
          <w:szCs w:val="16"/>
          <w:u w:val="single"/>
        </w:rPr>
      </w:pPr>
    </w:p>
    <w:p w:rsidR="00A515BD" w:rsidRDefault="00A515BD" w:rsidP="0024466D">
      <w:pPr>
        <w:ind w:firstLine="708"/>
        <w:jc w:val="center"/>
        <w:rPr>
          <w:rFonts w:asciiTheme="minorHAnsi" w:hAnsiTheme="minorHAnsi" w:cstheme="minorHAnsi"/>
          <w:b/>
          <w:sz w:val="16"/>
          <w:szCs w:val="16"/>
          <w:u w:val="single"/>
        </w:rPr>
      </w:pPr>
    </w:p>
    <w:p w:rsidR="00A515BD" w:rsidRDefault="00A515BD" w:rsidP="0024466D">
      <w:pPr>
        <w:ind w:firstLine="708"/>
        <w:jc w:val="center"/>
        <w:rPr>
          <w:rFonts w:asciiTheme="minorHAnsi" w:hAnsiTheme="minorHAnsi" w:cstheme="minorHAnsi"/>
          <w:b/>
          <w:sz w:val="16"/>
          <w:szCs w:val="16"/>
          <w:u w:val="single"/>
        </w:rPr>
      </w:pPr>
    </w:p>
    <w:p w:rsidR="00A515BD" w:rsidRDefault="00A515BD" w:rsidP="0024466D">
      <w:pPr>
        <w:ind w:firstLine="708"/>
        <w:jc w:val="center"/>
        <w:rPr>
          <w:rFonts w:asciiTheme="minorHAnsi" w:hAnsiTheme="minorHAnsi" w:cstheme="minorHAnsi"/>
          <w:b/>
          <w:sz w:val="16"/>
          <w:szCs w:val="16"/>
          <w:u w:val="single"/>
        </w:rPr>
      </w:pPr>
    </w:p>
    <w:p w:rsidR="00A515BD" w:rsidRPr="005B46E8" w:rsidRDefault="00A515BD" w:rsidP="0024466D">
      <w:pPr>
        <w:ind w:firstLine="708"/>
        <w:jc w:val="center"/>
        <w:rPr>
          <w:rFonts w:asciiTheme="minorHAnsi" w:hAnsiTheme="minorHAnsi" w:cstheme="minorHAnsi"/>
          <w:b/>
          <w:sz w:val="16"/>
          <w:szCs w:val="16"/>
          <w:u w:val="single"/>
        </w:rPr>
      </w:pPr>
    </w:p>
    <w:p w:rsidR="0024466D" w:rsidRPr="005B46E8" w:rsidRDefault="0024466D" w:rsidP="0024466D">
      <w:pPr>
        <w:ind w:firstLine="708"/>
        <w:jc w:val="center"/>
        <w:rPr>
          <w:rFonts w:asciiTheme="minorHAnsi" w:hAnsiTheme="minorHAnsi" w:cstheme="minorHAnsi"/>
          <w:b/>
          <w:sz w:val="16"/>
          <w:szCs w:val="16"/>
          <w:u w:val="single"/>
        </w:rPr>
      </w:pPr>
      <w:r w:rsidRPr="005B46E8">
        <w:rPr>
          <w:rFonts w:asciiTheme="minorHAnsi" w:hAnsiTheme="minorHAnsi" w:cstheme="minorHAnsi"/>
          <w:b/>
          <w:sz w:val="16"/>
          <w:szCs w:val="16"/>
          <w:u w:val="single"/>
        </w:rPr>
        <w:t xml:space="preserve">DECLARAÇÃO </w:t>
      </w:r>
    </w:p>
    <w:p w:rsidR="0024466D" w:rsidRPr="005B46E8" w:rsidRDefault="0024466D" w:rsidP="0024466D">
      <w:pPr>
        <w:ind w:firstLine="708"/>
        <w:jc w:val="center"/>
        <w:rPr>
          <w:rFonts w:asciiTheme="minorHAnsi" w:hAnsiTheme="minorHAnsi" w:cstheme="minorHAnsi"/>
          <w:b/>
          <w:sz w:val="16"/>
          <w:szCs w:val="16"/>
          <w:u w:val="single"/>
        </w:rPr>
      </w:pPr>
    </w:p>
    <w:p w:rsidR="0024466D" w:rsidRPr="005B46E8" w:rsidRDefault="0024466D" w:rsidP="0024466D">
      <w:pPr>
        <w:ind w:firstLine="708"/>
        <w:jc w:val="center"/>
        <w:rPr>
          <w:rFonts w:asciiTheme="minorHAnsi" w:hAnsiTheme="minorHAnsi" w:cstheme="minorHAnsi"/>
          <w:b/>
          <w:sz w:val="16"/>
          <w:szCs w:val="16"/>
          <w:u w:val="single"/>
        </w:rPr>
      </w:pPr>
    </w:p>
    <w:p w:rsidR="0024466D" w:rsidRPr="005B46E8" w:rsidRDefault="0024466D" w:rsidP="0024466D">
      <w:pPr>
        <w:ind w:firstLine="708"/>
        <w:jc w:val="center"/>
        <w:rPr>
          <w:rFonts w:asciiTheme="minorHAnsi" w:hAnsiTheme="minorHAnsi" w:cstheme="minorHAnsi"/>
          <w:b/>
          <w:sz w:val="16"/>
          <w:szCs w:val="16"/>
          <w:u w:val="single"/>
        </w:rPr>
      </w:pPr>
    </w:p>
    <w:p w:rsidR="0024466D" w:rsidRPr="005B46E8" w:rsidRDefault="0024466D" w:rsidP="0024466D">
      <w:pPr>
        <w:jc w:val="center"/>
        <w:rPr>
          <w:rFonts w:asciiTheme="minorHAnsi" w:hAnsiTheme="minorHAnsi" w:cstheme="minorHAnsi"/>
          <w:color w:val="FF0000"/>
          <w:sz w:val="16"/>
          <w:szCs w:val="16"/>
        </w:rPr>
      </w:pPr>
      <w:r w:rsidRPr="005B46E8">
        <w:rPr>
          <w:rFonts w:asciiTheme="minorHAnsi" w:hAnsiTheme="minorHAnsi" w:cstheme="minorHAnsi"/>
          <w:color w:val="FF0000"/>
          <w:sz w:val="16"/>
          <w:szCs w:val="16"/>
        </w:rPr>
        <w:t>(Favor enviar a referida declaração juntamente com o envelope n° 01 “Documentação”, visto que a mesma agiliza o processo</w:t>
      </w:r>
      <w:proofErr w:type="gramStart"/>
      <w:r w:rsidRPr="005B46E8">
        <w:rPr>
          <w:rFonts w:asciiTheme="minorHAnsi" w:hAnsiTheme="minorHAnsi" w:cstheme="minorHAnsi"/>
          <w:color w:val="FF0000"/>
          <w:sz w:val="16"/>
          <w:szCs w:val="16"/>
        </w:rPr>
        <w:t>)</w:t>
      </w:r>
      <w:proofErr w:type="gramEnd"/>
    </w:p>
    <w:p w:rsidR="0024466D" w:rsidRPr="005B46E8" w:rsidRDefault="0024466D" w:rsidP="0024466D">
      <w:pPr>
        <w:jc w:val="both"/>
        <w:rPr>
          <w:rFonts w:asciiTheme="minorHAnsi" w:hAnsiTheme="minorHAnsi" w:cstheme="minorHAnsi"/>
          <w:sz w:val="16"/>
          <w:szCs w:val="16"/>
        </w:rPr>
      </w:pPr>
    </w:p>
    <w:p w:rsidR="0024466D" w:rsidRPr="005B46E8" w:rsidRDefault="0024466D" w:rsidP="0024466D">
      <w:pPr>
        <w:jc w:val="both"/>
        <w:rPr>
          <w:rFonts w:asciiTheme="minorHAnsi" w:hAnsiTheme="minorHAnsi" w:cstheme="minorHAnsi"/>
          <w:sz w:val="16"/>
          <w:szCs w:val="16"/>
        </w:rPr>
      </w:pPr>
      <w:r w:rsidRPr="005B46E8">
        <w:rPr>
          <w:rFonts w:asciiTheme="minorHAnsi" w:hAnsiTheme="minorHAnsi" w:cstheme="minorHAnsi"/>
          <w:sz w:val="16"/>
          <w:szCs w:val="16"/>
        </w:rPr>
        <w:t xml:space="preserve">Referente: </w:t>
      </w:r>
    </w:p>
    <w:p w:rsidR="0024466D" w:rsidRPr="005B46E8" w:rsidRDefault="0024466D" w:rsidP="0024466D">
      <w:pPr>
        <w:jc w:val="both"/>
        <w:rPr>
          <w:rFonts w:asciiTheme="minorHAnsi" w:hAnsiTheme="minorHAnsi" w:cstheme="minorHAnsi"/>
          <w:b/>
          <w:sz w:val="16"/>
          <w:szCs w:val="16"/>
        </w:rPr>
      </w:pPr>
      <w:r w:rsidRPr="005B46E8">
        <w:rPr>
          <w:rFonts w:asciiTheme="minorHAnsi" w:hAnsiTheme="minorHAnsi" w:cstheme="minorHAnsi"/>
          <w:b/>
          <w:sz w:val="16"/>
          <w:szCs w:val="16"/>
        </w:rPr>
        <w:t xml:space="preserve">Procedimento Licitatório n° </w:t>
      </w:r>
      <w:r w:rsidR="00E0444A">
        <w:rPr>
          <w:rFonts w:asciiTheme="minorHAnsi" w:hAnsiTheme="minorHAnsi" w:cstheme="minorHAnsi"/>
          <w:b/>
          <w:sz w:val="16"/>
          <w:szCs w:val="16"/>
        </w:rPr>
        <w:t>62/2022</w:t>
      </w:r>
    </w:p>
    <w:p w:rsidR="0024466D" w:rsidRPr="005B46E8" w:rsidRDefault="0024466D" w:rsidP="0024466D">
      <w:pPr>
        <w:jc w:val="both"/>
        <w:outlineLvl w:val="0"/>
        <w:rPr>
          <w:rFonts w:asciiTheme="minorHAnsi" w:hAnsiTheme="minorHAnsi" w:cstheme="minorHAnsi"/>
          <w:b/>
          <w:bCs/>
          <w:sz w:val="16"/>
          <w:szCs w:val="16"/>
        </w:rPr>
      </w:pPr>
      <w:r w:rsidRPr="005B46E8">
        <w:rPr>
          <w:rFonts w:asciiTheme="minorHAnsi" w:hAnsiTheme="minorHAnsi" w:cstheme="minorHAnsi"/>
          <w:b/>
          <w:bCs/>
          <w:sz w:val="16"/>
          <w:szCs w:val="16"/>
        </w:rPr>
        <w:t xml:space="preserve">Modalidade Tomada de Preços n° </w:t>
      </w:r>
      <w:r w:rsidR="00E0444A">
        <w:rPr>
          <w:rFonts w:asciiTheme="minorHAnsi" w:hAnsiTheme="minorHAnsi" w:cstheme="minorHAnsi"/>
          <w:b/>
          <w:bCs/>
          <w:sz w:val="16"/>
          <w:szCs w:val="16"/>
        </w:rPr>
        <w:t>08/2022</w:t>
      </w:r>
    </w:p>
    <w:p w:rsidR="0024466D" w:rsidRPr="005B46E8" w:rsidRDefault="0024466D" w:rsidP="0024466D">
      <w:pPr>
        <w:spacing w:line="360" w:lineRule="auto"/>
        <w:ind w:firstLine="708"/>
        <w:jc w:val="both"/>
        <w:rPr>
          <w:rFonts w:asciiTheme="minorHAnsi" w:hAnsiTheme="minorHAnsi" w:cstheme="minorHAnsi"/>
          <w:sz w:val="16"/>
          <w:szCs w:val="16"/>
        </w:rPr>
      </w:pPr>
    </w:p>
    <w:p w:rsidR="00C72196" w:rsidRDefault="00E0444A" w:rsidP="00C72196">
      <w:pPr>
        <w:ind w:firstLine="567"/>
        <w:jc w:val="center"/>
        <w:rPr>
          <w:rFonts w:asciiTheme="minorHAnsi" w:hAnsiTheme="minorHAnsi" w:cstheme="minorHAnsi"/>
          <w:color w:val="000000"/>
          <w:sz w:val="16"/>
          <w:szCs w:val="16"/>
        </w:rPr>
      </w:pPr>
      <w:r>
        <w:rPr>
          <w:rFonts w:asciiTheme="minorHAnsi" w:hAnsiTheme="minorHAnsi" w:cstheme="minorHAnsi"/>
          <w:i/>
          <w:color w:val="000000"/>
          <w:sz w:val="16"/>
          <w:szCs w:val="16"/>
          <w:u w:val="single"/>
        </w:rPr>
        <w:t>PISO POLIDO - FRENTE QUADRA POLIESPOTIVA</w:t>
      </w:r>
    </w:p>
    <w:p w:rsidR="00177490" w:rsidRPr="005B46E8" w:rsidRDefault="00177490" w:rsidP="00177490">
      <w:pPr>
        <w:spacing w:line="360" w:lineRule="auto"/>
        <w:ind w:firstLine="708"/>
        <w:jc w:val="center"/>
        <w:rPr>
          <w:rFonts w:asciiTheme="minorHAnsi" w:hAnsiTheme="minorHAnsi" w:cstheme="minorHAnsi"/>
          <w:b/>
          <w:sz w:val="16"/>
          <w:szCs w:val="16"/>
        </w:rPr>
      </w:pPr>
    </w:p>
    <w:p w:rsidR="0024466D" w:rsidRPr="005B46E8" w:rsidRDefault="0024466D" w:rsidP="0024466D">
      <w:pPr>
        <w:spacing w:line="360" w:lineRule="auto"/>
        <w:ind w:firstLine="708"/>
        <w:jc w:val="both"/>
        <w:rPr>
          <w:rFonts w:asciiTheme="minorHAnsi" w:hAnsiTheme="minorHAnsi" w:cstheme="minorHAnsi"/>
          <w:sz w:val="16"/>
          <w:szCs w:val="16"/>
        </w:rPr>
      </w:pPr>
      <w:r w:rsidRPr="005B46E8">
        <w:rPr>
          <w:rFonts w:asciiTheme="minorHAnsi" w:hAnsiTheme="minorHAnsi" w:cstheme="minorHAnsi"/>
          <w:sz w:val="16"/>
          <w:szCs w:val="16"/>
        </w:rPr>
        <w:t xml:space="preserve">Declaro para fins de agilidade nas fases da licitação, perante a Comissão Permanente de Licitações - CPL de Santa Bárbara do Sul - RS, e a quem interessar possa, </w:t>
      </w:r>
      <w:r w:rsidRPr="005B46E8">
        <w:rPr>
          <w:rFonts w:asciiTheme="minorHAnsi" w:hAnsiTheme="minorHAnsi" w:cstheme="minorHAnsi"/>
          <w:b/>
          <w:sz w:val="16"/>
          <w:szCs w:val="16"/>
        </w:rPr>
        <w:t>caso habilitado</w:t>
      </w:r>
      <w:r w:rsidRPr="005B46E8">
        <w:rPr>
          <w:rFonts w:asciiTheme="minorHAnsi" w:hAnsiTheme="minorHAnsi" w:cstheme="minorHAnsi"/>
          <w:sz w:val="16"/>
          <w:szCs w:val="16"/>
        </w:rPr>
        <w:t>, desisto expressamente do direito de interpor o recurso previsto na alínea “a” e “b” do Inciso I, do Art. 109, da Lei Federal n° 8.666/93 (Lei das Licitações) e alterações em relação ao certame.</w:t>
      </w:r>
    </w:p>
    <w:p w:rsidR="0024466D" w:rsidRPr="005B46E8" w:rsidRDefault="0024466D" w:rsidP="0024466D">
      <w:pPr>
        <w:spacing w:line="360" w:lineRule="auto"/>
        <w:ind w:firstLine="708"/>
        <w:jc w:val="both"/>
        <w:rPr>
          <w:rFonts w:asciiTheme="minorHAnsi" w:hAnsiTheme="minorHAnsi" w:cstheme="minorHAnsi"/>
          <w:sz w:val="16"/>
          <w:szCs w:val="16"/>
        </w:rPr>
      </w:pPr>
    </w:p>
    <w:p w:rsidR="0024466D" w:rsidRPr="005B46E8" w:rsidRDefault="0024466D" w:rsidP="0024466D">
      <w:pPr>
        <w:ind w:firstLine="708"/>
        <w:jc w:val="center"/>
        <w:rPr>
          <w:rFonts w:asciiTheme="minorHAnsi" w:hAnsiTheme="minorHAnsi" w:cstheme="minorHAnsi"/>
          <w:sz w:val="16"/>
          <w:szCs w:val="16"/>
        </w:rPr>
      </w:pPr>
    </w:p>
    <w:p w:rsidR="0024466D" w:rsidRPr="005B46E8" w:rsidRDefault="0024466D" w:rsidP="0024466D">
      <w:pPr>
        <w:jc w:val="center"/>
        <w:rPr>
          <w:rFonts w:asciiTheme="minorHAnsi" w:hAnsiTheme="minorHAnsi" w:cstheme="minorHAnsi"/>
          <w:b/>
          <w:sz w:val="16"/>
          <w:szCs w:val="16"/>
        </w:rPr>
      </w:pPr>
    </w:p>
    <w:tbl>
      <w:tblPr>
        <w:tblW w:w="0" w:type="auto"/>
        <w:tblInd w:w="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4A0" w:firstRow="1" w:lastRow="0" w:firstColumn="1" w:lastColumn="0" w:noHBand="0" w:noVBand="1"/>
      </w:tblPr>
      <w:tblGrid>
        <w:gridCol w:w="4678"/>
        <w:gridCol w:w="567"/>
        <w:gridCol w:w="4111"/>
      </w:tblGrid>
      <w:tr w:rsidR="0024466D" w:rsidRPr="005B46E8" w:rsidTr="00EF65C8">
        <w:trPr>
          <w:trHeight w:val="2160"/>
        </w:trPr>
        <w:tc>
          <w:tcPr>
            <w:tcW w:w="4678" w:type="dxa"/>
            <w:tcBorders>
              <w:top w:val="nil"/>
              <w:left w:val="nil"/>
              <w:bottom w:val="nil"/>
              <w:right w:val="nil"/>
            </w:tcBorders>
          </w:tcPr>
          <w:p w:rsidR="0024466D" w:rsidRPr="005B46E8" w:rsidRDefault="0024466D" w:rsidP="00EF65C8">
            <w:pPr>
              <w:jc w:val="center"/>
              <w:rPr>
                <w:rFonts w:asciiTheme="minorHAnsi" w:hAnsiTheme="minorHAnsi" w:cstheme="minorHAnsi"/>
                <w:b/>
                <w:sz w:val="16"/>
                <w:szCs w:val="16"/>
              </w:rPr>
            </w:pPr>
            <w:r w:rsidRPr="005B46E8">
              <w:rPr>
                <w:rFonts w:asciiTheme="minorHAnsi" w:hAnsiTheme="minorHAnsi" w:cstheme="minorHAnsi"/>
                <w:b/>
                <w:sz w:val="16"/>
                <w:szCs w:val="16"/>
              </w:rPr>
              <w:t>Emitido em:</w:t>
            </w:r>
          </w:p>
          <w:p w:rsidR="0024466D" w:rsidRPr="005B46E8" w:rsidRDefault="0024466D" w:rsidP="00EF65C8">
            <w:pPr>
              <w:jc w:val="center"/>
              <w:rPr>
                <w:rFonts w:asciiTheme="minorHAnsi" w:hAnsiTheme="minorHAnsi" w:cstheme="minorHAnsi"/>
                <w:b/>
                <w:sz w:val="16"/>
                <w:szCs w:val="16"/>
              </w:rPr>
            </w:pPr>
          </w:p>
          <w:p w:rsidR="0024466D" w:rsidRPr="005B46E8" w:rsidRDefault="0024466D" w:rsidP="00EF65C8">
            <w:pPr>
              <w:jc w:val="center"/>
              <w:rPr>
                <w:rFonts w:asciiTheme="minorHAnsi" w:hAnsiTheme="minorHAnsi" w:cstheme="minorHAnsi"/>
                <w:b/>
                <w:sz w:val="16"/>
                <w:szCs w:val="16"/>
              </w:rPr>
            </w:pPr>
          </w:p>
          <w:p w:rsidR="0024466D" w:rsidRPr="005B46E8" w:rsidRDefault="0024466D" w:rsidP="00EF65C8">
            <w:pPr>
              <w:jc w:val="center"/>
              <w:rPr>
                <w:rFonts w:asciiTheme="minorHAnsi" w:hAnsiTheme="minorHAnsi" w:cstheme="minorHAnsi"/>
                <w:b/>
                <w:sz w:val="16"/>
                <w:szCs w:val="16"/>
              </w:rPr>
            </w:pPr>
            <w:r w:rsidRPr="005B46E8">
              <w:rPr>
                <w:rFonts w:asciiTheme="minorHAnsi" w:hAnsiTheme="minorHAnsi" w:cstheme="minorHAnsi"/>
                <w:b/>
                <w:sz w:val="16"/>
                <w:szCs w:val="16"/>
              </w:rPr>
              <w:t>Data: ________/___________/_________</w:t>
            </w:r>
          </w:p>
          <w:p w:rsidR="0024466D" w:rsidRPr="005B46E8" w:rsidRDefault="0024466D" w:rsidP="00EF65C8">
            <w:pPr>
              <w:jc w:val="center"/>
              <w:rPr>
                <w:rFonts w:asciiTheme="minorHAnsi" w:hAnsiTheme="minorHAnsi" w:cstheme="minorHAnsi"/>
                <w:b/>
                <w:sz w:val="16"/>
                <w:szCs w:val="16"/>
              </w:rPr>
            </w:pPr>
          </w:p>
          <w:p w:rsidR="0024466D" w:rsidRPr="005B46E8" w:rsidRDefault="0024466D" w:rsidP="00EF65C8">
            <w:pPr>
              <w:jc w:val="center"/>
              <w:rPr>
                <w:rFonts w:asciiTheme="minorHAnsi" w:hAnsiTheme="minorHAnsi" w:cstheme="minorHAnsi"/>
                <w:b/>
                <w:sz w:val="16"/>
                <w:szCs w:val="16"/>
              </w:rPr>
            </w:pPr>
          </w:p>
          <w:p w:rsidR="0024466D" w:rsidRPr="005B46E8" w:rsidRDefault="0024466D" w:rsidP="00EF65C8">
            <w:pPr>
              <w:jc w:val="center"/>
              <w:rPr>
                <w:rFonts w:asciiTheme="minorHAnsi" w:hAnsiTheme="minorHAnsi" w:cstheme="minorHAnsi"/>
                <w:b/>
                <w:sz w:val="16"/>
                <w:szCs w:val="16"/>
              </w:rPr>
            </w:pPr>
            <w:r w:rsidRPr="005B46E8">
              <w:rPr>
                <w:rFonts w:asciiTheme="minorHAnsi" w:hAnsiTheme="minorHAnsi" w:cstheme="minorHAnsi"/>
                <w:b/>
                <w:sz w:val="16"/>
                <w:szCs w:val="16"/>
              </w:rPr>
              <w:t>EMPRESA:_____________________________</w:t>
            </w:r>
          </w:p>
          <w:p w:rsidR="0024466D" w:rsidRPr="005B46E8" w:rsidRDefault="0024466D" w:rsidP="00EF65C8">
            <w:pPr>
              <w:jc w:val="center"/>
              <w:rPr>
                <w:rFonts w:asciiTheme="minorHAnsi" w:hAnsiTheme="minorHAnsi" w:cstheme="minorHAnsi"/>
                <w:b/>
                <w:sz w:val="16"/>
                <w:szCs w:val="16"/>
              </w:rPr>
            </w:pPr>
          </w:p>
          <w:p w:rsidR="0024466D" w:rsidRPr="005B46E8" w:rsidRDefault="0024466D" w:rsidP="00EF65C8">
            <w:pPr>
              <w:jc w:val="center"/>
              <w:rPr>
                <w:rFonts w:asciiTheme="minorHAnsi" w:hAnsiTheme="minorHAnsi" w:cstheme="minorHAnsi"/>
                <w:b/>
                <w:sz w:val="16"/>
                <w:szCs w:val="16"/>
              </w:rPr>
            </w:pPr>
          </w:p>
          <w:p w:rsidR="0024466D" w:rsidRPr="005B46E8" w:rsidRDefault="0024466D" w:rsidP="00EF65C8">
            <w:pPr>
              <w:jc w:val="center"/>
              <w:rPr>
                <w:rFonts w:asciiTheme="minorHAnsi" w:hAnsiTheme="minorHAnsi" w:cstheme="minorHAnsi"/>
                <w:b/>
                <w:sz w:val="16"/>
                <w:szCs w:val="16"/>
              </w:rPr>
            </w:pPr>
          </w:p>
          <w:p w:rsidR="0024466D" w:rsidRPr="005B46E8" w:rsidRDefault="0024466D" w:rsidP="00EF65C8">
            <w:pPr>
              <w:jc w:val="center"/>
              <w:rPr>
                <w:rFonts w:asciiTheme="minorHAnsi" w:hAnsiTheme="minorHAnsi" w:cstheme="minorHAnsi"/>
                <w:b/>
                <w:sz w:val="16"/>
                <w:szCs w:val="16"/>
              </w:rPr>
            </w:pPr>
            <w:r w:rsidRPr="005B46E8">
              <w:rPr>
                <w:rFonts w:asciiTheme="minorHAnsi" w:hAnsiTheme="minorHAnsi" w:cstheme="minorHAnsi"/>
                <w:b/>
                <w:sz w:val="16"/>
                <w:szCs w:val="16"/>
              </w:rPr>
              <w:t>_________________________________________</w:t>
            </w:r>
          </w:p>
          <w:p w:rsidR="0024466D" w:rsidRPr="005B46E8" w:rsidRDefault="0024466D" w:rsidP="00EF65C8">
            <w:pPr>
              <w:jc w:val="center"/>
              <w:rPr>
                <w:rFonts w:asciiTheme="minorHAnsi" w:hAnsiTheme="minorHAnsi" w:cstheme="minorHAnsi"/>
                <w:b/>
                <w:sz w:val="16"/>
                <w:szCs w:val="16"/>
              </w:rPr>
            </w:pPr>
            <w:r w:rsidRPr="005B46E8">
              <w:rPr>
                <w:rFonts w:asciiTheme="minorHAnsi" w:hAnsiTheme="minorHAnsi" w:cstheme="minorHAnsi"/>
                <w:b/>
                <w:sz w:val="16"/>
                <w:szCs w:val="16"/>
              </w:rPr>
              <w:t>Identificação do declarante</w:t>
            </w:r>
          </w:p>
          <w:p w:rsidR="0024466D" w:rsidRPr="005B46E8" w:rsidRDefault="0024466D" w:rsidP="00EF65C8">
            <w:pPr>
              <w:jc w:val="center"/>
              <w:rPr>
                <w:rFonts w:asciiTheme="minorHAnsi" w:hAnsiTheme="minorHAnsi" w:cstheme="minorHAnsi"/>
                <w:sz w:val="16"/>
                <w:szCs w:val="16"/>
              </w:rPr>
            </w:pPr>
          </w:p>
        </w:tc>
        <w:tc>
          <w:tcPr>
            <w:tcW w:w="567" w:type="dxa"/>
            <w:tcBorders>
              <w:top w:val="nil"/>
              <w:left w:val="nil"/>
              <w:bottom w:val="nil"/>
              <w:right w:val="nil"/>
            </w:tcBorders>
          </w:tcPr>
          <w:p w:rsidR="0024466D" w:rsidRPr="005B46E8" w:rsidRDefault="0024466D" w:rsidP="00EF65C8">
            <w:pPr>
              <w:rPr>
                <w:rFonts w:asciiTheme="minorHAnsi" w:hAnsiTheme="minorHAnsi" w:cstheme="minorHAnsi"/>
                <w:sz w:val="16"/>
                <w:szCs w:val="16"/>
              </w:rPr>
            </w:pPr>
          </w:p>
        </w:tc>
        <w:tc>
          <w:tcPr>
            <w:tcW w:w="4111" w:type="dxa"/>
            <w:tcBorders>
              <w:top w:val="single" w:sz="6" w:space="0" w:color="000000"/>
              <w:left w:val="single" w:sz="6" w:space="0" w:color="000000"/>
              <w:bottom w:val="single" w:sz="6" w:space="0" w:color="000000"/>
              <w:right w:val="single" w:sz="6" w:space="0" w:color="000000"/>
            </w:tcBorders>
          </w:tcPr>
          <w:p w:rsidR="0024466D" w:rsidRPr="005B46E8" w:rsidRDefault="0024466D" w:rsidP="00EF65C8">
            <w:pPr>
              <w:jc w:val="center"/>
              <w:rPr>
                <w:rFonts w:asciiTheme="minorHAnsi" w:hAnsiTheme="minorHAnsi" w:cstheme="minorHAnsi"/>
                <w:b/>
                <w:sz w:val="16"/>
                <w:szCs w:val="16"/>
              </w:rPr>
            </w:pPr>
            <w:r w:rsidRPr="005B46E8">
              <w:rPr>
                <w:rFonts w:asciiTheme="minorHAnsi" w:hAnsiTheme="minorHAnsi" w:cstheme="minorHAnsi"/>
                <w:b/>
                <w:sz w:val="16"/>
                <w:szCs w:val="16"/>
              </w:rPr>
              <w:t>Carimbo do CNPJ</w:t>
            </w:r>
          </w:p>
          <w:p w:rsidR="0024466D" w:rsidRPr="005B46E8" w:rsidRDefault="0024466D" w:rsidP="00EF65C8">
            <w:pPr>
              <w:rPr>
                <w:rFonts w:asciiTheme="minorHAnsi" w:hAnsiTheme="minorHAnsi" w:cstheme="minorHAnsi"/>
                <w:sz w:val="16"/>
                <w:szCs w:val="16"/>
              </w:rPr>
            </w:pPr>
          </w:p>
          <w:p w:rsidR="0024466D" w:rsidRPr="005B46E8" w:rsidRDefault="0024466D" w:rsidP="00EF65C8">
            <w:pPr>
              <w:rPr>
                <w:rFonts w:asciiTheme="minorHAnsi" w:hAnsiTheme="minorHAnsi" w:cstheme="minorHAnsi"/>
                <w:sz w:val="16"/>
                <w:szCs w:val="16"/>
              </w:rPr>
            </w:pPr>
          </w:p>
          <w:p w:rsidR="0024466D" w:rsidRPr="005B46E8" w:rsidRDefault="0024466D" w:rsidP="00EF65C8">
            <w:pPr>
              <w:rPr>
                <w:rFonts w:asciiTheme="minorHAnsi" w:hAnsiTheme="minorHAnsi" w:cstheme="minorHAnsi"/>
                <w:sz w:val="16"/>
                <w:szCs w:val="16"/>
              </w:rPr>
            </w:pPr>
          </w:p>
          <w:p w:rsidR="0024466D" w:rsidRPr="005B46E8" w:rsidRDefault="0024466D" w:rsidP="00EF65C8">
            <w:pPr>
              <w:rPr>
                <w:rFonts w:asciiTheme="minorHAnsi" w:hAnsiTheme="minorHAnsi" w:cstheme="minorHAnsi"/>
                <w:sz w:val="16"/>
                <w:szCs w:val="16"/>
              </w:rPr>
            </w:pPr>
          </w:p>
          <w:p w:rsidR="0024466D" w:rsidRPr="005B46E8" w:rsidRDefault="0024466D" w:rsidP="00EF65C8">
            <w:pPr>
              <w:rPr>
                <w:rFonts w:asciiTheme="minorHAnsi" w:hAnsiTheme="minorHAnsi" w:cstheme="minorHAnsi"/>
                <w:sz w:val="16"/>
                <w:szCs w:val="16"/>
              </w:rPr>
            </w:pPr>
          </w:p>
          <w:p w:rsidR="0024466D" w:rsidRPr="005B46E8" w:rsidRDefault="0024466D" w:rsidP="00EF65C8">
            <w:pPr>
              <w:rPr>
                <w:rFonts w:asciiTheme="minorHAnsi" w:hAnsiTheme="minorHAnsi" w:cstheme="minorHAnsi"/>
                <w:sz w:val="16"/>
                <w:szCs w:val="16"/>
              </w:rPr>
            </w:pPr>
          </w:p>
          <w:p w:rsidR="0024466D" w:rsidRPr="005B46E8" w:rsidRDefault="0024466D" w:rsidP="00EF65C8">
            <w:pPr>
              <w:rPr>
                <w:rFonts w:asciiTheme="minorHAnsi" w:hAnsiTheme="minorHAnsi" w:cstheme="minorHAnsi"/>
                <w:sz w:val="16"/>
                <w:szCs w:val="16"/>
              </w:rPr>
            </w:pPr>
          </w:p>
          <w:p w:rsidR="0024466D" w:rsidRPr="005B46E8" w:rsidRDefault="0024466D" w:rsidP="00EF65C8">
            <w:pPr>
              <w:rPr>
                <w:rFonts w:asciiTheme="minorHAnsi" w:hAnsiTheme="minorHAnsi" w:cstheme="minorHAnsi"/>
                <w:sz w:val="16"/>
                <w:szCs w:val="16"/>
              </w:rPr>
            </w:pPr>
          </w:p>
          <w:p w:rsidR="0024466D" w:rsidRPr="005B46E8" w:rsidRDefault="0024466D" w:rsidP="00EF65C8">
            <w:pPr>
              <w:rPr>
                <w:rFonts w:asciiTheme="minorHAnsi" w:hAnsiTheme="minorHAnsi" w:cstheme="minorHAnsi"/>
                <w:sz w:val="16"/>
                <w:szCs w:val="16"/>
              </w:rPr>
            </w:pPr>
          </w:p>
          <w:p w:rsidR="0024466D" w:rsidRPr="005B46E8" w:rsidRDefault="0024466D" w:rsidP="00EF65C8">
            <w:pPr>
              <w:rPr>
                <w:rFonts w:asciiTheme="minorHAnsi" w:hAnsiTheme="minorHAnsi" w:cstheme="minorHAnsi"/>
                <w:sz w:val="16"/>
                <w:szCs w:val="16"/>
              </w:rPr>
            </w:pPr>
          </w:p>
          <w:p w:rsidR="0024466D" w:rsidRPr="005B46E8" w:rsidRDefault="0024466D" w:rsidP="00EF65C8">
            <w:pPr>
              <w:rPr>
                <w:rFonts w:asciiTheme="minorHAnsi" w:hAnsiTheme="minorHAnsi" w:cstheme="minorHAnsi"/>
                <w:sz w:val="16"/>
                <w:szCs w:val="16"/>
              </w:rPr>
            </w:pPr>
          </w:p>
          <w:p w:rsidR="0024466D" w:rsidRPr="005B46E8" w:rsidRDefault="0024466D" w:rsidP="00EF65C8">
            <w:pPr>
              <w:rPr>
                <w:rFonts w:asciiTheme="minorHAnsi" w:hAnsiTheme="minorHAnsi" w:cstheme="minorHAnsi"/>
                <w:sz w:val="16"/>
                <w:szCs w:val="16"/>
              </w:rPr>
            </w:pPr>
          </w:p>
          <w:p w:rsidR="0024466D" w:rsidRPr="005B46E8" w:rsidRDefault="0024466D" w:rsidP="00EF65C8">
            <w:pPr>
              <w:rPr>
                <w:rFonts w:asciiTheme="minorHAnsi" w:hAnsiTheme="minorHAnsi" w:cstheme="minorHAnsi"/>
                <w:sz w:val="16"/>
                <w:szCs w:val="16"/>
              </w:rPr>
            </w:pPr>
          </w:p>
          <w:p w:rsidR="0024466D" w:rsidRPr="005B46E8" w:rsidRDefault="0024466D" w:rsidP="00EF65C8">
            <w:pPr>
              <w:rPr>
                <w:rFonts w:asciiTheme="minorHAnsi" w:hAnsiTheme="minorHAnsi" w:cstheme="minorHAnsi"/>
                <w:sz w:val="16"/>
                <w:szCs w:val="16"/>
              </w:rPr>
            </w:pPr>
          </w:p>
        </w:tc>
      </w:tr>
    </w:tbl>
    <w:p w:rsidR="0024466D" w:rsidRPr="005B46E8" w:rsidRDefault="0024466D" w:rsidP="0024466D">
      <w:pPr>
        <w:rPr>
          <w:rFonts w:asciiTheme="minorHAnsi" w:hAnsiTheme="minorHAnsi" w:cstheme="minorHAnsi"/>
          <w:b/>
          <w:sz w:val="16"/>
          <w:szCs w:val="16"/>
        </w:rPr>
      </w:pPr>
    </w:p>
    <w:p w:rsidR="0024466D" w:rsidRPr="005B46E8" w:rsidRDefault="0024466D" w:rsidP="0024466D">
      <w:pPr>
        <w:rPr>
          <w:rFonts w:asciiTheme="minorHAnsi" w:hAnsiTheme="minorHAnsi" w:cstheme="minorHAnsi"/>
          <w:b/>
          <w:sz w:val="16"/>
          <w:szCs w:val="16"/>
        </w:rPr>
      </w:pPr>
    </w:p>
    <w:p w:rsidR="0024466D" w:rsidRPr="005B46E8" w:rsidRDefault="0024466D" w:rsidP="0024466D">
      <w:pPr>
        <w:rPr>
          <w:rFonts w:asciiTheme="minorHAnsi" w:hAnsiTheme="minorHAnsi" w:cstheme="minorHAnsi"/>
          <w:b/>
          <w:sz w:val="16"/>
          <w:szCs w:val="16"/>
        </w:rPr>
      </w:pPr>
    </w:p>
    <w:p w:rsidR="0024466D" w:rsidRPr="005B46E8" w:rsidRDefault="0024466D" w:rsidP="0024466D">
      <w:pPr>
        <w:jc w:val="both"/>
        <w:rPr>
          <w:rFonts w:asciiTheme="minorHAnsi" w:hAnsiTheme="minorHAnsi" w:cstheme="minorHAnsi"/>
          <w:sz w:val="16"/>
          <w:szCs w:val="16"/>
        </w:rPr>
      </w:pPr>
      <w:r w:rsidRPr="005B46E8">
        <w:rPr>
          <w:rFonts w:asciiTheme="minorHAnsi" w:hAnsiTheme="minorHAnsi" w:cstheme="minorHAnsi"/>
          <w:sz w:val="16"/>
          <w:szCs w:val="16"/>
        </w:rPr>
        <w:t xml:space="preserve">A </w:t>
      </w:r>
    </w:p>
    <w:p w:rsidR="0024466D" w:rsidRPr="005B46E8" w:rsidRDefault="0024466D" w:rsidP="0024466D">
      <w:pPr>
        <w:jc w:val="both"/>
        <w:rPr>
          <w:rFonts w:asciiTheme="minorHAnsi" w:hAnsiTheme="minorHAnsi" w:cstheme="minorHAnsi"/>
          <w:sz w:val="16"/>
          <w:szCs w:val="16"/>
        </w:rPr>
      </w:pPr>
      <w:r w:rsidRPr="005B46E8">
        <w:rPr>
          <w:rFonts w:asciiTheme="minorHAnsi" w:hAnsiTheme="minorHAnsi" w:cstheme="minorHAnsi"/>
          <w:sz w:val="16"/>
          <w:szCs w:val="16"/>
        </w:rPr>
        <w:t>Prefeitura Municipal de Santa Bárbara do Sul</w:t>
      </w:r>
    </w:p>
    <w:p w:rsidR="0024466D" w:rsidRPr="005B46E8" w:rsidRDefault="0024466D" w:rsidP="0024466D">
      <w:pPr>
        <w:jc w:val="both"/>
        <w:rPr>
          <w:rFonts w:asciiTheme="minorHAnsi" w:hAnsiTheme="minorHAnsi" w:cstheme="minorHAnsi"/>
          <w:sz w:val="16"/>
          <w:szCs w:val="16"/>
        </w:rPr>
      </w:pPr>
      <w:r w:rsidRPr="005B46E8">
        <w:rPr>
          <w:rFonts w:asciiTheme="minorHAnsi" w:hAnsiTheme="minorHAnsi" w:cstheme="minorHAnsi"/>
          <w:sz w:val="16"/>
          <w:szCs w:val="16"/>
        </w:rPr>
        <w:t>Comissão Permanente de Licitações</w:t>
      </w:r>
    </w:p>
    <w:p w:rsidR="0024466D" w:rsidRPr="005B46E8" w:rsidRDefault="0024466D" w:rsidP="0024466D">
      <w:pPr>
        <w:jc w:val="both"/>
        <w:outlineLvl w:val="0"/>
        <w:rPr>
          <w:rFonts w:asciiTheme="minorHAnsi" w:hAnsiTheme="minorHAnsi" w:cstheme="minorHAnsi"/>
          <w:sz w:val="16"/>
          <w:szCs w:val="16"/>
        </w:rPr>
      </w:pPr>
    </w:p>
    <w:p w:rsidR="0024466D" w:rsidRPr="005B46E8" w:rsidRDefault="0024466D" w:rsidP="0024466D">
      <w:pPr>
        <w:jc w:val="both"/>
        <w:outlineLvl w:val="0"/>
        <w:rPr>
          <w:rFonts w:asciiTheme="minorHAnsi" w:hAnsiTheme="minorHAnsi" w:cstheme="minorHAnsi"/>
          <w:sz w:val="16"/>
          <w:szCs w:val="16"/>
        </w:rPr>
      </w:pPr>
    </w:p>
    <w:p w:rsidR="0024466D" w:rsidRPr="005B46E8" w:rsidRDefault="0024466D" w:rsidP="0024466D">
      <w:pPr>
        <w:jc w:val="both"/>
        <w:outlineLvl w:val="0"/>
        <w:rPr>
          <w:rFonts w:asciiTheme="minorHAnsi" w:hAnsiTheme="minorHAnsi" w:cstheme="minorHAnsi"/>
          <w:sz w:val="16"/>
          <w:szCs w:val="16"/>
        </w:rPr>
      </w:pPr>
    </w:p>
    <w:p w:rsidR="0024466D" w:rsidRPr="005B46E8" w:rsidRDefault="0024466D" w:rsidP="0024466D">
      <w:pPr>
        <w:jc w:val="both"/>
        <w:outlineLvl w:val="0"/>
        <w:rPr>
          <w:rFonts w:asciiTheme="minorHAnsi" w:hAnsiTheme="minorHAnsi" w:cstheme="minorHAnsi"/>
          <w:sz w:val="16"/>
          <w:szCs w:val="16"/>
        </w:rPr>
      </w:pPr>
    </w:p>
    <w:p w:rsidR="0024466D" w:rsidRPr="005B46E8" w:rsidRDefault="0024466D" w:rsidP="0060511C">
      <w:pPr>
        <w:jc w:val="center"/>
        <w:rPr>
          <w:rFonts w:asciiTheme="minorHAnsi" w:hAnsiTheme="minorHAnsi" w:cstheme="minorHAnsi"/>
          <w:b/>
          <w:sz w:val="16"/>
          <w:szCs w:val="16"/>
        </w:rPr>
      </w:pPr>
    </w:p>
    <w:p w:rsidR="0024466D" w:rsidRPr="005B46E8" w:rsidRDefault="0024466D" w:rsidP="0060511C">
      <w:pPr>
        <w:jc w:val="center"/>
        <w:rPr>
          <w:rFonts w:asciiTheme="minorHAnsi" w:hAnsiTheme="minorHAnsi" w:cstheme="minorHAnsi"/>
          <w:b/>
          <w:sz w:val="16"/>
          <w:szCs w:val="16"/>
        </w:rPr>
      </w:pPr>
    </w:p>
    <w:p w:rsidR="0024466D" w:rsidRPr="005B46E8" w:rsidRDefault="0024466D" w:rsidP="0060511C">
      <w:pPr>
        <w:jc w:val="center"/>
        <w:rPr>
          <w:rFonts w:asciiTheme="minorHAnsi" w:hAnsiTheme="minorHAnsi" w:cstheme="minorHAnsi"/>
          <w:b/>
          <w:sz w:val="16"/>
          <w:szCs w:val="16"/>
        </w:rPr>
      </w:pPr>
    </w:p>
    <w:p w:rsidR="0024466D" w:rsidRPr="005B46E8" w:rsidRDefault="0024466D" w:rsidP="0060511C">
      <w:pPr>
        <w:jc w:val="center"/>
        <w:rPr>
          <w:rFonts w:asciiTheme="minorHAnsi" w:hAnsiTheme="minorHAnsi" w:cstheme="minorHAnsi"/>
          <w:b/>
          <w:sz w:val="16"/>
          <w:szCs w:val="16"/>
        </w:rPr>
      </w:pPr>
    </w:p>
    <w:p w:rsidR="0024466D" w:rsidRPr="005B46E8" w:rsidRDefault="0024466D" w:rsidP="0060511C">
      <w:pPr>
        <w:jc w:val="center"/>
        <w:rPr>
          <w:rFonts w:asciiTheme="minorHAnsi" w:hAnsiTheme="minorHAnsi" w:cstheme="minorHAnsi"/>
          <w:b/>
          <w:sz w:val="16"/>
          <w:szCs w:val="16"/>
        </w:rPr>
      </w:pPr>
    </w:p>
    <w:p w:rsidR="0024466D" w:rsidRPr="005B46E8" w:rsidRDefault="0024466D" w:rsidP="0060511C">
      <w:pPr>
        <w:jc w:val="center"/>
        <w:rPr>
          <w:rFonts w:asciiTheme="minorHAnsi" w:hAnsiTheme="minorHAnsi" w:cstheme="minorHAnsi"/>
          <w:b/>
          <w:sz w:val="16"/>
          <w:szCs w:val="16"/>
        </w:rPr>
      </w:pPr>
    </w:p>
    <w:p w:rsidR="0024466D" w:rsidRPr="005B46E8" w:rsidRDefault="0024466D" w:rsidP="0060511C">
      <w:pPr>
        <w:jc w:val="center"/>
        <w:rPr>
          <w:rFonts w:asciiTheme="minorHAnsi" w:hAnsiTheme="minorHAnsi" w:cstheme="minorHAnsi"/>
          <w:b/>
          <w:sz w:val="16"/>
          <w:szCs w:val="16"/>
        </w:rPr>
      </w:pPr>
    </w:p>
    <w:p w:rsidR="0024466D" w:rsidRPr="005B46E8" w:rsidRDefault="0024466D" w:rsidP="0060511C">
      <w:pPr>
        <w:jc w:val="center"/>
        <w:rPr>
          <w:rFonts w:asciiTheme="minorHAnsi" w:hAnsiTheme="minorHAnsi" w:cstheme="minorHAnsi"/>
          <w:b/>
          <w:sz w:val="16"/>
          <w:szCs w:val="16"/>
        </w:rPr>
      </w:pPr>
    </w:p>
    <w:p w:rsidR="0024466D" w:rsidRPr="005B46E8" w:rsidRDefault="0024466D" w:rsidP="0060511C">
      <w:pPr>
        <w:jc w:val="center"/>
        <w:rPr>
          <w:rFonts w:asciiTheme="minorHAnsi" w:hAnsiTheme="minorHAnsi" w:cstheme="minorHAnsi"/>
          <w:b/>
          <w:sz w:val="16"/>
          <w:szCs w:val="16"/>
        </w:rPr>
      </w:pPr>
    </w:p>
    <w:p w:rsidR="0024466D" w:rsidRPr="005B46E8" w:rsidRDefault="0024466D" w:rsidP="0060511C">
      <w:pPr>
        <w:jc w:val="center"/>
        <w:rPr>
          <w:rFonts w:asciiTheme="minorHAnsi" w:hAnsiTheme="minorHAnsi" w:cstheme="minorHAnsi"/>
          <w:b/>
          <w:sz w:val="16"/>
          <w:szCs w:val="16"/>
        </w:rPr>
      </w:pPr>
    </w:p>
    <w:p w:rsidR="0024466D" w:rsidRPr="005B46E8" w:rsidRDefault="0024466D" w:rsidP="0060511C">
      <w:pPr>
        <w:jc w:val="center"/>
        <w:rPr>
          <w:rFonts w:asciiTheme="minorHAnsi" w:hAnsiTheme="minorHAnsi" w:cstheme="minorHAnsi"/>
          <w:b/>
          <w:sz w:val="16"/>
          <w:szCs w:val="16"/>
        </w:rPr>
      </w:pPr>
    </w:p>
    <w:p w:rsidR="0024466D" w:rsidRPr="005B46E8" w:rsidRDefault="0024466D" w:rsidP="0060511C">
      <w:pPr>
        <w:jc w:val="center"/>
        <w:rPr>
          <w:rFonts w:asciiTheme="minorHAnsi" w:hAnsiTheme="minorHAnsi" w:cstheme="minorHAnsi"/>
          <w:b/>
          <w:sz w:val="16"/>
          <w:szCs w:val="16"/>
        </w:rPr>
      </w:pPr>
    </w:p>
    <w:p w:rsidR="0024466D" w:rsidRPr="005B46E8" w:rsidRDefault="0024466D" w:rsidP="0060511C">
      <w:pPr>
        <w:jc w:val="center"/>
        <w:rPr>
          <w:rFonts w:asciiTheme="minorHAnsi" w:hAnsiTheme="minorHAnsi" w:cstheme="minorHAnsi"/>
          <w:b/>
          <w:sz w:val="16"/>
          <w:szCs w:val="16"/>
        </w:rPr>
      </w:pPr>
    </w:p>
    <w:p w:rsidR="0024466D" w:rsidRPr="005B46E8" w:rsidRDefault="0024466D" w:rsidP="0060511C">
      <w:pPr>
        <w:jc w:val="center"/>
        <w:rPr>
          <w:rFonts w:asciiTheme="minorHAnsi" w:hAnsiTheme="minorHAnsi" w:cstheme="minorHAnsi"/>
          <w:b/>
          <w:sz w:val="16"/>
          <w:szCs w:val="16"/>
        </w:rPr>
      </w:pPr>
    </w:p>
    <w:p w:rsidR="0024466D" w:rsidRPr="005B46E8" w:rsidRDefault="0024466D" w:rsidP="0060511C">
      <w:pPr>
        <w:jc w:val="center"/>
        <w:rPr>
          <w:rFonts w:asciiTheme="minorHAnsi" w:hAnsiTheme="minorHAnsi" w:cstheme="minorHAnsi"/>
          <w:b/>
          <w:sz w:val="16"/>
          <w:szCs w:val="16"/>
        </w:rPr>
      </w:pPr>
    </w:p>
    <w:p w:rsidR="0024466D" w:rsidRPr="005B46E8" w:rsidRDefault="0024466D" w:rsidP="0060511C">
      <w:pPr>
        <w:jc w:val="center"/>
        <w:rPr>
          <w:rFonts w:asciiTheme="minorHAnsi" w:hAnsiTheme="minorHAnsi" w:cstheme="minorHAnsi"/>
          <w:b/>
          <w:sz w:val="16"/>
          <w:szCs w:val="16"/>
        </w:rPr>
      </w:pPr>
    </w:p>
    <w:p w:rsidR="00BF6479" w:rsidRPr="005B46E8" w:rsidRDefault="00BF6479" w:rsidP="009B45C1">
      <w:pPr>
        <w:spacing w:line="360" w:lineRule="auto"/>
        <w:jc w:val="center"/>
        <w:rPr>
          <w:rFonts w:asciiTheme="minorHAnsi" w:hAnsiTheme="minorHAnsi" w:cstheme="minorHAnsi"/>
          <w:b/>
          <w:sz w:val="16"/>
          <w:szCs w:val="16"/>
        </w:rPr>
      </w:pPr>
    </w:p>
    <w:p w:rsidR="00A42B86" w:rsidRPr="005B46E8" w:rsidRDefault="00A42B86" w:rsidP="009B45C1">
      <w:pPr>
        <w:spacing w:line="360" w:lineRule="auto"/>
        <w:jc w:val="center"/>
        <w:rPr>
          <w:rFonts w:asciiTheme="minorHAnsi" w:hAnsiTheme="minorHAnsi" w:cstheme="minorHAnsi"/>
          <w:b/>
          <w:sz w:val="16"/>
          <w:szCs w:val="16"/>
        </w:rPr>
      </w:pPr>
    </w:p>
    <w:p w:rsidR="00941BCF" w:rsidRPr="005B46E8" w:rsidRDefault="00941BCF" w:rsidP="009B45C1">
      <w:pPr>
        <w:spacing w:line="360" w:lineRule="auto"/>
        <w:jc w:val="center"/>
        <w:rPr>
          <w:rFonts w:asciiTheme="minorHAnsi" w:hAnsiTheme="minorHAnsi" w:cstheme="minorHAnsi"/>
          <w:b/>
          <w:sz w:val="16"/>
          <w:szCs w:val="16"/>
        </w:rPr>
      </w:pPr>
    </w:p>
    <w:p w:rsidR="00941BCF" w:rsidRDefault="00941BCF" w:rsidP="009B45C1">
      <w:pPr>
        <w:spacing w:line="360" w:lineRule="auto"/>
        <w:jc w:val="center"/>
        <w:rPr>
          <w:rFonts w:asciiTheme="minorHAnsi" w:hAnsiTheme="minorHAnsi" w:cstheme="minorHAnsi"/>
          <w:b/>
          <w:sz w:val="16"/>
          <w:szCs w:val="16"/>
        </w:rPr>
      </w:pPr>
    </w:p>
    <w:p w:rsidR="00A515BD" w:rsidRDefault="00A515BD" w:rsidP="009B45C1">
      <w:pPr>
        <w:spacing w:line="360" w:lineRule="auto"/>
        <w:jc w:val="center"/>
        <w:rPr>
          <w:rFonts w:asciiTheme="minorHAnsi" w:hAnsiTheme="minorHAnsi" w:cstheme="minorHAnsi"/>
          <w:b/>
          <w:sz w:val="16"/>
          <w:szCs w:val="16"/>
        </w:rPr>
      </w:pPr>
    </w:p>
    <w:p w:rsidR="00A05288" w:rsidRDefault="00A05288" w:rsidP="009B45C1">
      <w:pPr>
        <w:spacing w:line="360" w:lineRule="auto"/>
        <w:jc w:val="center"/>
        <w:rPr>
          <w:rFonts w:asciiTheme="minorHAnsi" w:hAnsiTheme="minorHAnsi" w:cstheme="minorHAnsi"/>
          <w:b/>
          <w:sz w:val="16"/>
          <w:szCs w:val="16"/>
        </w:rPr>
      </w:pPr>
    </w:p>
    <w:p w:rsidR="00A05288" w:rsidRDefault="00A05288" w:rsidP="009B45C1">
      <w:pPr>
        <w:spacing w:line="360" w:lineRule="auto"/>
        <w:jc w:val="center"/>
        <w:rPr>
          <w:rFonts w:asciiTheme="minorHAnsi" w:hAnsiTheme="minorHAnsi" w:cstheme="minorHAnsi"/>
          <w:b/>
          <w:sz w:val="16"/>
          <w:szCs w:val="16"/>
        </w:rPr>
      </w:pPr>
    </w:p>
    <w:p w:rsidR="00A05288" w:rsidRDefault="00A05288" w:rsidP="009B45C1">
      <w:pPr>
        <w:spacing w:line="360" w:lineRule="auto"/>
        <w:jc w:val="center"/>
        <w:rPr>
          <w:rFonts w:asciiTheme="minorHAnsi" w:hAnsiTheme="minorHAnsi" w:cstheme="minorHAnsi"/>
          <w:b/>
          <w:sz w:val="16"/>
          <w:szCs w:val="16"/>
        </w:rPr>
      </w:pPr>
      <w:r>
        <w:rPr>
          <w:rFonts w:asciiTheme="minorHAnsi" w:hAnsiTheme="minorHAnsi" w:cstheme="minorHAnsi"/>
          <w:b/>
          <w:sz w:val="16"/>
          <w:szCs w:val="16"/>
        </w:rPr>
        <w:t>ANEXO X</w:t>
      </w:r>
    </w:p>
    <w:p w:rsidR="00A05288" w:rsidRDefault="00A05288" w:rsidP="009B45C1">
      <w:pPr>
        <w:spacing w:line="360" w:lineRule="auto"/>
        <w:jc w:val="center"/>
        <w:rPr>
          <w:rFonts w:asciiTheme="minorHAnsi" w:hAnsiTheme="minorHAnsi" w:cstheme="minorHAnsi"/>
          <w:b/>
          <w:sz w:val="16"/>
          <w:szCs w:val="16"/>
        </w:rPr>
      </w:pPr>
    </w:p>
    <w:p w:rsidR="00A05288" w:rsidRPr="005B46E8" w:rsidRDefault="00A05288" w:rsidP="00A05288">
      <w:pPr>
        <w:jc w:val="both"/>
        <w:rPr>
          <w:rFonts w:asciiTheme="minorHAnsi" w:hAnsiTheme="minorHAnsi" w:cstheme="minorHAnsi"/>
          <w:b/>
          <w:sz w:val="16"/>
          <w:szCs w:val="16"/>
        </w:rPr>
      </w:pPr>
      <w:r w:rsidRPr="005B46E8">
        <w:rPr>
          <w:rFonts w:asciiTheme="minorHAnsi" w:hAnsiTheme="minorHAnsi" w:cstheme="minorHAnsi"/>
          <w:b/>
          <w:sz w:val="16"/>
          <w:szCs w:val="16"/>
        </w:rPr>
        <w:t xml:space="preserve">Procedimento Licitatório n° </w:t>
      </w:r>
      <w:r w:rsidR="00E0444A">
        <w:rPr>
          <w:rFonts w:asciiTheme="minorHAnsi" w:hAnsiTheme="minorHAnsi" w:cstheme="minorHAnsi"/>
          <w:b/>
          <w:sz w:val="16"/>
          <w:szCs w:val="16"/>
        </w:rPr>
        <w:t>62/2022</w:t>
      </w:r>
    </w:p>
    <w:p w:rsidR="00A05288" w:rsidRPr="005B46E8" w:rsidRDefault="00A05288" w:rsidP="00A05288">
      <w:pPr>
        <w:jc w:val="both"/>
        <w:outlineLvl w:val="0"/>
        <w:rPr>
          <w:rFonts w:asciiTheme="minorHAnsi" w:hAnsiTheme="minorHAnsi" w:cstheme="minorHAnsi"/>
          <w:b/>
          <w:bCs/>
          <w:sz w:val="16"/>
          <w:szCs w:val="16"/>
        </w:rPr>
      </w:pPr>
      <w:r w:rsidRPr="005B46E8">
        <w:rPr>
          <w:rFonts w:asciiTheme="minorHAnsi" w:hAnsiTheme="minorHAnsi" w:cstheme="minorHAnsi"/>
          <w:b/>
          <w:bCs/>
          <w:sz w:val="16"/>
          <w:szCs w:val="16"/>
        </w:rPr>
        <w:t xml:space="preserve">Modalidade Tomada de Preços n° </w:t>
      </w:r>
      <w:r w:rsidR="00E0444A">
        <w:rPr>
          <w:rFonts w:asciiTheme="minorHAnsi" w:hAnsiTheme="minorHAnsi" w:cstheme="minorHAnsi"/>
          <w:b/>
          <w:bCs/>
          <w:sz w:val="16"/>
          <w:szCs w:val="16"/>
        </w:rPr>
        <w:t>08/2022</w:t>
      </w:r>
    </w:p>
    <w:p w:rsidR="00A05288" w:rsidRPr="005B46E8" w:rsidRDefault="00A05288" w:rsidP="00A05288">
      <w:pPr>
        <w:spacing w:line="360" w:lineRule="auto"/>
        <w:ind w:firstLine="708"/>
        <w:jc w:val="both"/>
        <w:rPr>
          <w:rFonts w:asciiTheme="minorHAnsi" w:hAnsiTheme="minorHAnsi" w:cstheme="minorHAnsi"/>
          <w:sz w:val="16"/>
          <w:szCs w:val="16"/>
        </w:rPr>
      </w:pPr>
    </w:p>
    <w:p w:rsidR="00C72196" w:rsidRDefault="00E0444A" w:rsidP="00C72196">
      <w:pPr>
        <w:ind w:firstLine="567"/>
        <w:jc w:val="center"/>
        <w:rPr>
          <w:rFonts w:asciiTheme="minorHAnsi" w:hAnsiTheme="minorHAnsi" w:cstheme="minorHAnsi"/>
          <w:color w:val="000000"/>
          <w:sz w:val="16"/>
          <w:szCs w:val="16"/>
        </w:rPr>
      </w:pPr>
      <w:r>
        <w:rPr>
          <w:rFonts w:asciiTheme="minorHAnsi" w:hAnsiTheme="minorHAnsi" w:cstheme="minorHAnsi"/>
          <w:i/>
          <w:color w:val="000000"/>
          <w:sz w:val="16"/>
          <w:szCs w:val="16"/>
          <w:u w:val="single"/>
        </w:rPr>
        <w:t>PISO POLIDO - FRENTE QUADRA POLIESPOTIVA</w:t>
      </w:r>
    </w:p>
    <w:p w:rsidR="00A05288" w:rsidRPr="004A61D5" w:rsidRDefault="00A05288" w:rsidP="00A05288">
      <w:pPr>
        <w:jc w:val="both"/>
        <w:rPr>
          <w:rFonts w:asciiTheme="minorHAnsi" w:hAnsiTheme="minorHAnsi" w:cs="Arial"/>
          <w:sz w:val="16"/>
          <w:szCs w:val="16"/>
        </w:rPr>
      </w:pPr>
    </w:p>
    <w:p w:rsidR="00A05288" w:rsidRPr="004A61D5" w:rsidRDefault="00A05288" w:rsidP="00A05288">
      <w:pPr>
        <w:jc w:val="center"/>
        <w:rPr>
          <w:rFonts w:asciiTheme="minorHAnsi" w:hAnsiTheme="minorHAnsi" w:cs="Arial"/>
          <w:b/>
          <w:sz w:val="16"/>
          <w:szCs w:val="16"/>
        </w:rPr>
      </w:pPr>
    </w:p>
    <w:p w:rsidR="00A05288" w:rsidRPr="004A61D5" w:rsidRDefault="00A05288" w:rsidP="00A05288">
      <w:pPr>
        <w:spacing w:line="360" w:lineRule="auto"/>
        <w:jc w:val="center"/>
        <w:rPr>
          <w:rFonts w:asciiTheme="minorHAnsi" w:hAnsiTheme="minorHAnsi" w:cs="Arial"/>
          <w:b/>
          <w:sz w:val="16"/>
          <w:szCs w:val="16"/>
        </w:rPr>
      </w:pPr>
    </w:p>
    <w:p w:rsidR="00A05288" w:rsidRPr="004A61D5" w:rsidRDefault="00A05288" w:rsidP="00A05288">
      <w:pPr>
        <w:spacing w:line="360" w:lineRule="auto"/>
        <w:jc w:val="center"/>
        <w:rPr>
          <w:rFonts w:asciiTheme="minorHAnsi" w:hAnsiTheme="minorHAnsi" w:cs="Arial"/>
          <w:b/>
          <w:sz w:val="16"/>
          <w:szCs w:val="16"/>
        </w:rPr>
      </w:pPr>
      <w:r w:rsidRPr="004A61D5">
        <w:rPr>
          <w:rFonts w:asciiTheme="minorHAnsi" w:hAnsiTheme="minorHAnsi" w:cs="Arial"/>
          <w:b/>
          <w:sz w:val="16"/>
          <w:szCs w:val="16"/>
        </w:rPr>
        <w:t>Declaração de Atendimento ao Decreto nº 7.983/2013</w:t>
      </w:r>
    </w:p>
    <w:p w:rsidR="00A05288" w:rsidRPr="004A61D5" w:rsidRDefault="00A05288" w:rsidP="00A05288">
      <w:pPr>
        <w:spacing w:line="360" w:lineRule="auto"/>
        <w:jc w:val="center"/>
        <w:rPr>
          <w:rFonts w:asciiTheme="minorHAnsi" w:hAnsiTheme="minorHAnsi" w:cs="Arial"/>
          <w:b/>
          <w:sz w:val="16"/>
          <w:szCs w:val="16"/>
        </w:rPr>
      </w:pPr>
    </w:p>
    <w:p w:rsidR="00A05288" w:rsidRPr="004A61D5" w:rsidRDefault="00A05288" w:rsidP="00A05288">
      <w:pPr>
        <w:spacing w:line="360" w:lineRule="auto"/>
        <w:jc w:val="center"/>
        <w:rPr>
          <w:rFonts w:asciiTheme="minorHAnsi" w:hAnsiTheme="minorHAnsi" w:cs="Arial"/>
          <w:b/>
          <w:sz w:val="16"/>
          <w:szCs w:val="16"/>
        </w:rPr>
      </w:pPr>
    </w:p>
    <w:p w:rsidR="00A05288" w:rsidRPr="004A61D5" w:rsidRDefault="00A05288" w:rsidP="00A05288">
      <w:pPr>
        <w:spacing w:line="360" w:lineRule="auto"/>
        <w:jc w:val="both"/>
        <w:rPr>
          <w:rFonts w:asciiTheme="minorHAnsi" w:hAnsiTheme="minorHAnsi" w:cs="Arial"/>
          <w:b/>
          <w:sz w:val="16"/>
          <w:szCs w:val="16"/>
        </w:rPr>
      </w:pPr>
    </w:p>
    <w:p w:rsidR="00A05288" w:rsidRPr="004A61D5" w:rsidRDefault="00A05288" w:rsidP="00A05288">
      <w:pPr>
        <w:spacing w:line="360" w:lineRule="auto"/>
        <w:jc w:val="both"/>
        <w:rPr>
          <w:rFonts w:asciiTheme="minorHAnsi" w:hAnsiTheme="minorHAnsi" w:cs="Arial"/>
          <w:sz w:val="16"/>
          <w:szCs w:val="16"/>
        </w:rPr>
      </w:pPr>
      <w:r w:rsidRPr="004A61D5">
        <w:rPr>
          <w:rFonts w:asciiTheme="minorHAnsi" w:hAnsiTheme="minorHAnsi" w:cs="Arial"/>
          <w:b/>
          <w:sz w:val="16"/>
          <w:szCs w:val="16"/>
        </w:rPr>
        <w:t>(Nome da empresa),</w:t>
      </w:r>
      <w:r w:rsidRPr="004A61D5">
        <w:rPr>
          <w:rFonts w:asciiTheme="minorHAnsi" w:hAnsiTheme="minorHAnsi" w:cs="Arial"/>
          <w:sz w:val="16"/>
          <w:szCs w:val="16"/>
        </w:rPr>
        <w:t xml:space="preserve"> inscrita no CNPJ N° _______________, sediada na rua _______________, (Cidade/Estado), por intermédio de seu representante legal, </w:t>
      </w:r>
      <w:proofErr w:type="gramStart"/>
      <w:r w:rsidRPr="004A61D5">
        <w:rPr>
          <w:rFonts w:asciiTheme="minorHAnsi" w:hAnsiTheme="minorHAnsi" w:cs="Arial"/>
          <w:sz w:val="16"/>
          <w:szCs w:val="16"/>
        </w:rPr>
        <w:t>o(</w:t>
      </w:r>
      <w:proofErr w:type="gramEnd"/>
      <w:r w:rsidRPr="004A61D5">
        <w:rPr>
          <w:rFonts w:asciiTheme="minorHAnsi" w:hAnsiTheme="minorHAnsi" w:cs="Arial"/>
          <w:sz w:val="16"/>
          <w:szCs w:val="16"/>
        </w:rPr>
        <w:t xml:space="preserve">a) Sr.(a). __________, portador (a) da Carteira de Identidade n° ____________ e do CPF n° ______________ DECLARA que cumpre as regras e os critérios para a elaboração do orçamento de referência da obra de que trata a </w:t>
      </w:r>
      <w:r>
        <w:rPr>
          <w:rFonts w:asciiTheme="minorHAnsi" w:hAnsiTheme="minorHAnsi" w:cs="Arial"/>
          <w:sz w:val="16"/>
          <w:szCs w:val="16"/>
        </w:rPr>
        <w:t>CONCORRÊNCIA</w:t>
      </w:r>
      <w:r w:rsidRPr="004A61D5">
        <w:rPr>
          <w:rFonts w:asciiTheme="minorHAnsi" w:hAnsiTheme="minorHAnsi" w:cs="Arial"/>
          <w:sz w:val="16"/>
          <w:szCs w:val="16"/>
        </w:rPr>
        <w:t xml:space="preserve"> nº _____________, estabelecidos no Decreto nº 7.983/2013, de 08 de abril de 2013.</w:t>
      </w:r>
    </w:p>
    <w:p w:rsidR="00A05288" w:rsidRPr="004A61D5" w:rsidRDefault="00A05288" w:rsidP="00A05288">
      <w:pPr>
        <w:spacing w:line="360" w:lineRule="auto"/>
        <w:jc w:val="both"/>
        <w:rPr>
          <w:rFonts w:asciiTheme="minorHAnsi" w:hAnsiTheme="minorHAnsi" w:cs="Arial"/>
          <w:sz w:val="16"/>
          <w:szCs w:val="16"/>
        </w:rPr>
      </w:pPr>
    </w:p>
    <w:p w:rsidR="00A05288" w:rsidRPr="004A61D5" w:rsidRDefault="00A05288" w:rsidP="00A05288">
      <w:pPr>
        <w:spacing w:line="360" w:lineRule="auto"/>
        <w:jc w:val="both"/>
        <w:rPr>
          <w:rFonts w:asciiTheme="minorHAnsi" w:hAnsiTheme="minorHAnsi" w:cs="Arial"/>
          <w:sz w:val="16"/>
          <w:szCs w:val="16"/>
        </w:rPr>
      </w:pPr>
    </w:p>
    <w:p w:rsidR="00A05288" w:rsidRPr="004A61D5" w:rsidRDefault="00A05288" w:rsidP="00A05288">
      <w:pPr>
        <w:spacing w:line="360" w:lineRule="auto"/>
        <w:jc w:val="both"/>
        <w:rPr>
          <w:rFonts w:asciiTheme="minorHAnsi" w:hAnsiTheme="minorHAnsi" w:cs="Arial"/>
          <w:sz w:val="16"/>
          <w:szCs w:val="16"/>
        </w:rPr>
      </w:pPr>
    </w:p>
    <w:p w:rsidR="00A05288" w:rsidRPr="004A61D5" w:rsidRDefault="00A05288" w:rsidP="00A05288">
      <w:pPr>
        <w:spacing w:line="360" w:lineRule="auto"/>
        <w:jc w:val="right"/>
        <w:rPr>
          <w:rFonts w:asciiTheme="minorHAnsi" w:hAnsiTheme="minorHAnsi" w:cs="Arial"/>
          <w:sz w:val="16"/>
          <w:szCs w:val="16"/>
        </w:rPr>
      </w:pPr>
      <w:r w:rsidRPr="004A61D5">
        <w:rPr>
          <w:rFonts w:asciiTheme="minorHAnsi" w:hAnsiTheme="minorHAnsi" w:cs="Arial"/>
          <w:sz w:val="16"/>
          <w:szCs w:val="16"/>
        </w:rPr>
        <w:t xml:space="preserve">_________________ - _____, ______ de ________________de </w:t>
      </w:r>
      <w:r>
        <w:rPr>
          <w:rFonts w:asciiTheme="minorHAnsi" w:hAnsiTheme="minorHAnsi" w:cs="Arial"/>
          <w:sz w:val="16"/>
          <w:szCs w:val="16"/>
        </w:rPr>
        <w:t>2022</w:t>
      </w:r>
      <w:r w:rsidRPr="004A61D5">
        <w:rPr>
          <w:rFonts w:asciiTheme="minorHAnsi" w:hAnsiTheme="minorHAnsi" w:cs="Arial"/>
          <w:sz w:val="16"/>
          <w:szCs w:val="16"/>
        </w:rPr>
        <w:t>.</w:t>
      </w:r>
    </w:p>
    <w:p w:rsidR="00A05288" w:rsidRPr="004A61D5" w:rsidRDefault="00A05288" w:rsidP="00A05288">
      <w:pPr>
        <w:spacing w:line="360" w:lineRule="auto"/>
        <w:jc w:val="both"/>
        <w:rPr>
          <w:rFonts w:asciiTheme="minorHAnsi" w:hAnsiTheme="minorHAnsi" w:cs="Arial"/>
          <w:sz w:val="16"/>
          <w:szCs w:val="16"/>
        </w:rPr>
      </w:pPr>
    </w:p>
    <w:p w:rsidR="00A05288" w:rsidRPr="004A61D5" w:rsidRDefault="00A05288" w:rsidP="00A05288">
      <w:pPr>
        <w:spacing w:line="360" w:lineRule="auto"/>
        <w:jc w:val="both"/>
        <w:rPr>
          <w:rFonts w:asciiTheme="minorHAnsi" w:hAnsiTheme="minorHAnsi" w:cs="Arial"/>
          <w:sz w:val="16"/>
          <w:szCs w:val="16"/>
        </w:rPr>
      </w:pPr>
    </w:p>
    <w:p w:rsidR="00A05288" w:rsidRPr="004A61D5" w:rsidRDefault="00A05288" w:rsidP="00A05288">
      <w:pPr>
        <w:spacing w:line="360" w:lineRule="auto"/>
        <w:jc w:val="both"/>
        <w:rPr>
          <w:rFonts w:asciiTheme="minorHAnsi" w:hAnsiTheme="minorHAnsi" w:cs="Arial"/>
          <w:sz w:val="16"/>
          <w:szCs w:val="16"/>
        </w:rPr>
      </w:pPr>
    </w:p>
    <w:p w:rsidR="00A05288" w:rsidRPr="004A61D5" w:rsidRDefault="00A05288" w:rsidP="00A05288">
      <w:pPr>
        <w:spacing w:line="360" w:lineRule="auto"/>
        <w:jc w:val="both"/>
        <w:rPr>
          <w:rFonts w:asciiTheme="minorHAnsi" w:hAnsiTheme="minorHAnsi" w:cs="Arial"/>
          <w:sz w:val="16"/>
          <w:szCs w:val="16"/>
        </w:rPr>
      </w:pPr>
    </w:p>
    <w:p w:rsidR="00A05288" w:rsidRPr="004A61D5" w:rsidRDefault="00A05288" w:rsidP="00A05288">
      <w:pPr>
        <w:spacing w:line="360" w:lineRule="auto"/>
        <w:jc w:val="both"/>
        <w:rPr>
          <w:rFonts w:asciiTheme="minorHAnsi" w:hAnsiTheme="minorHAnsi" w:cs="Arial"/>
          <w:sz w:val="16"/>
          <w:szCs w:val="16"/>
        </w:rPr>
      </w:pPr>
    </w:p>
    <w:p w:rsidR="00A05288" w:rsidRPr="004A61D5" w:rsidRDefault="00A05288" w:rsidP="00A05288">
      <w:pPr>
        <w:spacing w:line="360" w:lineRule="auto"/>
        <w:jc w:val="center"/>
        <w:rPr>
          <w:rFonts w:asciiTheme="minorHAnsi" w:hAnsiTheme="minorHAnsi" w:cs="Arial"/>
          <w:sz w:val="16"/>
          <w:szCs w:val="16"/>
        </w:rPr>
      </w:pPr>
      <w:r w:rsidRPr="004A61D5">
        <w:rPr>
          <w:rFonts w:asciiTheme="minorHAnsi" w:hAnsiTheme="minorHAnsi" w:cs="Arial"/>
          <w:sz w:val="16"/>
          <w:szCs w:val="16"/>
        </w:rPr>
        <w:t>________________________________________________</w:t>
      </w:r>
    </w:p>
    <w:p w:rsidR="00A05288" w:rsidRPr="004A61D5" w:rsidRDefault="00A05288" w:rsidP="00A05288">
      <w:pPr>
        <w:spacing w:line="360" w:lineRule="auto"/>
        <w:jc w:val="center"/>
        <w:rPr>
          <w:rFonts w:asciiTheme="minorHAnsi" w:hAnsiTheme="minorHAnsi" w:cs="Arial"/>
          <w:sz w:val="16"/>
          <w:szCs w:val="16"/>
        </w:rPr>
      </w:pPr>
      <w:r w:rsidRPr="004A61D5">
        <w:rPr>
          <w:rFonts w:asciiTheme="minorHAnsi" w:hAnsiTheme="minorHAnsi" w:cs="Arial"/>
          <w:sz w:val="16"/>
          <w:szCs w:val="16"/>
        </w:rPr>
        <w:t>(representante legal)</w:t>
      </w:r>
    </w:p>
    <w:p w:rsidR="00A05288" w:rsidRPr="004A61D5" w:rsidRDefault="00A05288" w:rsidP="00A05288">
      <w:pPr>
        <w:pStyle w:val="Corpodetexto22"/>
        <w:rPr>
          <w:rFonts w:asciiTheme="minorHAnsi" w:hAnsiTheme="minorHAnsi" w:cs="Arial"/>
          <w:b/>
          <w:sz w:val="16"/>
          <w:szCs w:val="16"/>
        </w:rPr>
      </w:pPr>
    </w:p>
    <w:p w:rsidR="00A05288" w:rsidRPr="004A61D5" w:rsidRDefault="00A05288" w:rsidP="00A05288">
      <w:pPr>
        <w:pStyle w:val="Corpodetexto22"/>
        <w:rPr>
          <w:rFonts w:asciiTheme="minorHAnsi" w:hAnsiTheme="minorHAnsi" w:cs="Arial"/>
          <w:b/>
          <w:sz w:val="16"/>
          <w:szCs w:val="16"/>
        </w:rPr>
      </w:pPr>
    </w:p>
    <w:p w:rsidR="00A05288" w:rsidRDefault="00A05288" w:rsidP="009B45C1">
      <w:pPr>
        <w:spacing w:line="360" w:lineRule="auto"/>
        <w:jc w:val="center"/>
        <w:rPr>
          <w:rFonts w:asciiTheme="minorHAnsi" w:hAnsiTheme="minorHAnsi" w:cstheme="minorHAnsi"/>
          <w:b/>
          <w:sz w:val="16"/>
          <w:szCs w:val="16"/>
        </w:rPr>
      </w:pPr>
    </w:p>
    <w:p w:rsidR="00A515BD" w:rsidRDefault="00A515BD" w:rsidP="009B45C1">
      <w:pPr>
        <w:spacing w:line="360" w:lineRule="auto"/>
        <w:jc w:val="center"/>
        <w:rPr>
          <w:rFonts w:asciiTheme="minorHAnsi" w:hAnsiTheme="minorHAnsi" w:cstheme="minorHAnsi"/>
          <w:b/>
          <w:sz w:val="16"/>
          <w:szCs w:val="16"/>
        </w:rPr>
      </w:pPr>
    </w:p>
    <w:p w:rsidR="00A515BD" w:rsidRDefault="00A515BD" w:rsidP="009B45C1">
      <w:pPr>
        <w:spacing w:line="360" w:lineRule="auto"/>
        <w:jc w:val="center"/>
        <w:rPr>
          <w:rFonts w:asciiTheme="minorHAnsi" w:hAnsiTheme="minorHAnsi" w:cstheme="minorHAnsi"/>
          <w:b/>
          <w:sz w:val="16"/>
          <w:szCs w:val="16"/>
        </w:rPr>
      </w:pPr>
    </w:p>
    <w:p w:rsidR="00A05288" w:rsidRDefault="00A05288" w:rsidP="009B45C1">
      <w:pPr>
        <w:spacing w:line="360" w:lineRule="auto"/>
        <w:jc w:val="center"/>
        <w:rPr>
          <w:rFonts w:asciiTheme="minorHAnsi" w:hAnsiTheme="minorHAnsi" w:cstheme="minorHAnsi"/>
          <w:b/>
          <w:sz w:val="16"/>
          <w:szCs w:val="16"/>
        </w:rPr>
      </w:pPr>
    </w:p>
    <w:p w:rsidR="00A05288" w:rsidRDefault="00A05288" w:rsidP="009B45C1">
      <w:pPr>
        <w:spacing w:line="360" w:lineRule="auto"/>
        <w:jc w:val="center"/>
        <w:rPr>
          <w:rFonts w:asciiTheme="minorHAnsi" w:hAnsiTheme="minorHAnsi" w:cstheme="minorHAnsi"/>
          <w:b/>
          <w:sz w:val="16"/>
          <w:szCs w:val="16"/>
        </w:rPr>
      </w:pPr>
    </w:p>
    <w:p w:rsidR="00A05288" w:rsidRDefault="00A05288" w:rsidP="009B45C1">
      <w:pPr>
        <w:spacing w:line="360" w:lineRule="auto"/>
        <w:jc w:val="center"/>
        <w:rPr>
          <w:rFonts w:asciiTheme="minorHAnsi" w:hAnsiTheme="minorHAnsi" w:cstheme="minorHAnsi"/>
          <w:b/>
          <w:sz w:val="16"/>
          <w:szCs w:val="16"/>
        </w:rPr>
      </w:pPr>
    </w:p>
    <w:p w:rsidR="00A05288" w:rsidRDefault="00A05288" w:rsidP="009B45C1">
      <w:pPr>
        <w:spacing w:line="360" w:lineRule="auto"/>
        <w:jc w:val="center"/>
        <w:rPr>
          <w:rFonts w:asciiTheme="minorHAnsi" w:hAnsiTheme="minorHAnsi" w:cstheme="minorHAnsi"/>
          <w:b/>
          <w:sz w:val="16"/>
          <w:szCs w:val="16"/>
        </w:rPr>
      </w:pPr>
    </w:p>
    <w:p w:rsidR="00A05288" w:rsidRDefault="00A05288" w:rsidP="009B45C1">
      <w:pPr>
        <w:spacing w:line="360" w:lineRule="auto"/>
        <w:jc w:val="center"/>
        <w:rPr>
          <w:rFonts w:asciiTheme="minorHAnsi" w:hAnsiTheme="minorHAnsi" w:cstheme="minorHAnsi"/>
          <w:b/>
          <w:sz w:val="16"/>
          <w:szCs w:val="16"/>
        </w:rPr>
      </w:pPr>
    </w:p>
    <w:p w:rsidR="00A05288" w:rsidRDefault="00A05288" w:rsidP="009B45C1">
      <w:pPr>
        <w:spacing w:line="360" w:lineRule="auto"/>
        <w:jc w:val="center"/>
        <w:rPr>
          <w:rFonts w:asciiTheme="minorHAnsi" w:hAnsiTheme="minorHAnsi" w:cstheme="minorHAnsi"/>
          <w:b/>
          <w:sz w:val="16"/>
          <w:szCs w:val="16"/>
        </w:rPr>
      </w:pPr>
    </w:p>
    <w:p w:rsidR="00A05288" w:rsidRDefault="00A05288" w:rsidP="009B45C1">
      <w:pPr>
        <w:spacing w:line="360" w:lineRule="auto"/>
        <w:jc w:val="center"/>
        <w:rPr>
          <w:rFonts w:asciiTheme="minorHAnsi" w:hAnsiTheme="minorHAnsi" w:cstheme="minorHAnsi"/>
          <w:b/>
          <w:sz w:val="16"/>
          <w:szCs w:val="16"/>
        </w:rPr>
      </w:pPr>
    </w:p>
    <w:p w:rsidR="00A05288" w:rsidRDefault="00A05288" w:rsidP="009B45C1">
      <w:pPr>
        <w:spacing w:line="360" w:lineRule="auto"/>
        <w:jc w:val="center"/>
        <w:rPr>
          <w:rFonts w:asciiTheme="minorHAnsi" w:hAnsiTheme="minorHAnsi" w:cstheme="minorHAnsi"/>
          <w:b/>
          <w:sz w:val="16"/>
          <w:szCs w:val="16"/>
        </w:rPr>
      </w:pPr>
    </w:p>
    <w:p w:rsidR="00A05288" w:rsidRDefault="00A05288" w:rsidP="009B45C1">
      <w:pPr>
        <w:spacing w:line="360" w:lineRule="auto"/>
        <w:jc w:val="center"/>
        <w:rPr>
          <w:rFonts w:asciiTheme="minorHAnsi" w:hAnsiTheme="minorHAnsi" w:cstheme="minorHAnsi"/>
          <w:b/>
          <w:sz w:val="16"/>
          <w:szCs w:val="16"/>
        </w:rPr>
      </w:pPr>
    </w:p>
    <w:p w:rsidR="00A05288" w:rsidRDefault="00A05288" w:rsidP="009B45C1">
      <w:pPr>
        <w:spacing w:line="360" w:lineRule="auto"/>
        <w:jc w:val="center"/>
        <w:rPr>
          <w:rFonts w:asciiTheme="minorHAnsi" w:hAnsiTheme="minorHAnsi" w:cstheme="minorHAnsi"/>
          <w:b/>
          <w:sz w:val="16"/>
          <w:szCs w:val="16"/>
        </w:rPr>
      </w:pPr>
    </w:p>
    <w:p w:rsidR="00A05288" w:rsidRDefault="00A05288" w:rsidP="009B45C1">
      <w:pPr>
        <w:spacing w:line="360" w:lineRule="auto"/>
        <w:jc w:val="center"/>
        <w:rPr>
          <w:rFonts w:asciiTheme="minorHAnsi" w:hAnsiTheme="minorHAnsi" w:cstheme="minorHAnsi"/>
          <w:b/>
          <w:sz w:val="16"/>
          <w:szCs w:val="16"/>
        </w:rPr>
      </w:pPr>
    </w:p>
    <w:p w:rsidR="00A05288" w:rsidRDefault="00A05288" w:rsidP="009B45C1">
      <w:pPr>
        <w:spacing w:line="360" w:lineRule="auto"/>
        <w:jc w:val="center"/>
        <w:rPr>
          <w:rFonts w:asciiTheme="minorHAnsi" w:hAnsiTheme="minorHAnsi" w:cstheme="minorHAnsi"/>
          <w:b/>
          <w:sz w:val="16"/>
          <w:szCs w:val="16"/>
        </w:rPr>
      </w:pPr>
    </w:p>
    <w:p w:rsidR="00A05288" w:rsidRDefault="00A05288" w:rsidP="009B45C1">
      <w:pPr>
        <w:spacing w:line="360" w:lineRule="auto"/>
        <w:jc w:val="center"/>
        <w:rPr>
          <w:rFonts w:asciiTheme="minorHAnsi" w:hAnsiTheme="minorHAnsi" w:cstheme="minorHAnsi"/>
          <w:b/>
          <w:sz w:val="16"/>
          <w:szCs w:val="16"/>
        </w:rPr>
      </w:pPr>
    </w:p>
    <w:p w:rsidR="00A05288" w:rsidRDefault="00A05288" w:rsidP="009B45C1">
      <w:pPr>
        <w:spacing w:line="360" w:lineRule="auto"/>
        <w:jc w:val="center"/>
        <w:rPr>
          <w:rFonts w:asciiTheme="minorHAnsi" w:hAnsiTheme="minorHAnsi" w:cstheme="minorHAnsi"/>
          <w:b/>
          <w:sz w:val="16"/>
          <w:szCs w:val="16"/>
        </w:rPr>
      </w:pPr>
    </w:p>
    <w:p w:rsidR="00A05288" w:rsidRDefault="00A05288" w:rsidP="009B45C1">
      <w:pPr>
        <w:spacing w:line="360" w:lineRule="auto"/>
        <w:jc w:val="center"/>
        <w:rPr>
          <w:rFonts w:asciiTheme="minorHAnsi" w:hAnsiTheme="minorHAnsi" w:cstheme="minorHAnsi"/>
          <w:b/>
          <w:sz w:val="16"/>
          <w:szCs w:val="16"/>
        </w:rPr>
      </w:pPr>
    </w:p>
    <w:p w:rsidR="00A05288" w:rsidRDefault="00A05288" w:rsidP="009B45C1">
      <w:pPr>
        <w:spacing w:line="360" w:lineRule="auto"/>
        <w:jc w:val="center"/>
        <w:rPr>
          <w:rFonts w:asciiTheme="minorHAnsi" w:hAnsiTheme="minorHAnsi" w:cstheme="minorHAnsi"/>
          <w:b/>
          <w:sz w:val="16"/>
          <w:szCs w:val="16"/>
        </w:rPr>
      </w:pPr>
    </w:p>
    <w:p w:rsidR="00A05288" w:rsidRDefault="00A05288" w:rsidP="009B45C1">
      <w:pPr>
        <w:spacing w:line="360" w:lineRule="auto"/>
        <w:jc w:val="center"/>
        <w:rPr>
          <w:rFonts w:asciiTheme="minorHAnsi" w:hAnsiTheme="minorHAnsi" w:cstheme="minorHAnsi"/>
          <w:b/>
          <w:sz w:val="16"/>
          <w:szCs w:val="16"/>
        </w:rPr>
      </w:pPr>
    </w:p>
    <w:p w:rsidR="00A05288" w:rsidRDefault="00A05288" w:rsidP="009B45C1">
      <w:pPr>
        <w:spacing w:line="360" w:lineRule="auto"/>
        <w:jc w:val="center"/>
        <w:rPr>
          <w:rFonts w:asciiTheme="minorHAnsi" w:hAnsiTheme="minorHAnsi" w:cstheme="minorHAnsi"/>
          <w:b/>
          <w:sz w:val="16"/>
          <w:szCs w:val="16"/>
        </w:rPr>
      </w:pPr>
    </w:p>
    <w:p w:rsidR="00A515BD" w:rsidRPr="005B46E8" w:rsidRDefault="00A515BD" w:rsidP="009B45C1">
      <w:pPr>
        <w:spacing w:line="360" w:lineRule="auto"/>
        <w:jc w:val="center"/>
        <w:rPr>
          <w:rFonts w:asciiTheme="minorHAnsi" w:hAnsiTheme="minorHAnsi" w:cstheme="minorHAnsi"/>
          <w:b/>
          <w:sz w:val="16"/>
          <w:szCs w:val="16"/>
        </w:rPr>
      </w:pPr>
    </w:p>
    <w:p w:rsidR="0060511C" w:rsidRPr="005B46E8" w:rsidRDefault="0060511C" w:rsidP="009B45C1">
      <w:pPr>
        <w:spacing w:line="360" w:lineRule="auto"/>
        <w:jc w:val="center"/>
        <w:rPr>
          <w:rFonts w:asciiTheme="minorHAnsi" w:hAnsiTheme="minorHAnsi" w:cstheme="minorHAnsi"/>
          <w:b/>
          <w:sz w:val="16"/>
          <w:szCs w:val="16"/>
        </w:rPr>
      </w:pPr>
      <w:r w:rsidRPr="005B46E8">
        <w:rPr>
          <w:rFonts w:asciiTheme="minorHAnsi" w:hAnsiTheme="minorHAnsi" w:cstheme="minorHAnsi"/>
          <w:b/>
          <w:sz w:val="16"/>
          <w:szCs w:val="16"/>
        </w:rPr>
        <w:t>ESTADO DO RIO GRANDE DO SUL</w:t>
      </w:r>
    </w:p>
    <w:p w:rsidR="0060511C" w:rsidRPr="005B46E8" w:rsidRDefault="0060511C" w:rsidP="009B45C1">
      <w:pPr>
        <w:spacing w:line="360" w:lineRule="auto"/>
        <w:jc w:val="center"/>
        <w:rPr>
          <w:rFonts w:asciiTheme="minorHAnsi" w:hAnsiTheme="minorHAnsi" w:cstheme="minorHAnsi"/>
          <w:b/>
          <w:sz w:val="16"/>
          <w:szCs w:val="16"/>
        </w:rPr>
      </w:pPr>
      <w:r w:rsidRPr="005B46E8">
        <w:rPr>
          <w:rFonts w:asciiTheme="minorHAnsi" w:hAnsiTheme="minorHAnsi" w:cstheme="minorHAnsi"/>
          <w:b/>
          <w:sz w:val="16"/>
          <w:szCs w:val="16"/>
        </w:rPr>
        <w:t>MUNICIPIO DE SANTA BARBARA DO SUL</w:t>
      </w:r>
    </w:p>
    <w:p w:rsidR="0060511C" w:rsidRPr="005B46E8" w:rsidRDefault="0060511C" w:rsidP="009B45C1">
      <w:pPr>
        <w:spacing w:line="360" w:lineRule="auto"/>
        <w:jc w:val="center"/>
        <w:rPr>
          <w:rFonts w:asciiTheme="minorHAnsi" w:hAnsiTheme="minorHAnsi" w:cstheme="minorHAnsi"/>
          <w:b/>
          <w:sz w:val="16"/>
          <w:szCs w:val="16"/>
        </w:rPr>
      </w:pPr>
      <w:r w:rsidRPr="005B46E8">
        <w:rPr>
          <w:rFonts w:asciiTheme="minorHAnsi" w:hAnsiTheme="minorHAnsi" w:cstheme="minorHAnsi"/>
          <w:b/>
          <w:sz w:val="16"/>
          <w:szCs w:val="16"/>
        </w:rPr>
        <w:t>AVISO DE LICITAÇÃO</w:t>
      </w:r>
    </w:p>
    <w:p w:rsidR="002120CC" w:rsidRPr="005123E9" w:rsidRDefault="0060511C" w:rsidP="00E35769">
      <w:pPr>
        <w:spacing w:line="480" w:lineRule="auto"/>
        <w:ind w:firstLine="567"/>
        <w:jc w:val="center"/>
        <w:rPr>
          <w:rFonts w:asciiTheme="minorHAnsi" w:hAnsiTheme="minorHAnsi" w:cstheme="minorHAnsi"/>
          <w:color w:val="000000"/>
          <w:sz w:val="16"/>
          <w:szCs w:val="16"/>
        </w:rPr>
      </w:pPr>
      <w:bookmarkStart w:id="0" w:name="_GoBack"/>
      <w:r w:rsidRPr="005B46E8">
        <w:rPr>
          <w:rFonts w:asciiTheme="minorHAnsi" w:hAnsiTheme="minorHAnsi" w:cstheme="minorHAnsi"/>
          <w:sz w:val="16"/>
          <w:szCs w:val="16"/>
        </w:rPr>
        <w:t>Torno público que será licitado, através do</w:t>
      </w:r>
      <w:r w:rsidR="00BF6479" w:rsidRPr="005B46E8">
        <w:rPr>
          <w:rFonts w:asciiTheme="minorHAnsi" w:hAnsiTheme="minorHAnsi" w:cstheme="minorHAnsi"/>
          <w:sz w:val="16"/>
          <w:szCs w:val="16"/>
        </w:rPr>
        <w:t xml:space="preserve"> </w:t>
      </w:r>
      <w:r w:rsidRPr="005B46E8">
        <w:rPr>
          <w:rFonts w:asciiTheme="minorHAnsi" w:hAnsiTheme="minorHAnsi" w:cstheme="minorHAnsi"/>
          <w:sz w:val="16"/>
          <w:szCs w:val="16"/>
        </w:rPr>
        <w:t xml:space="preserve">Procedimento Licitatório n° </w:t>
      </w:r>
      <w:r w:rsidR="00E0444A">
        <w:rPr>
          <w:rFonts w:asciiTheme="minorHAnsi" w:hAnsiTheme="minorHAnsi" w:cstheme="minorHAnsi"/>
          <w:sz w:val="16"/>
          <w:szCs w:val="16"/>
        </w:rPr>
        <w:t>62/2022</w:t>
      </w:r>
      <w:r w:rsidRPr="005B46E8">
        <w:rPr>
          <w:rFonts w:asciiTheme="minorHAnsi" w:hAnsiTheme="minorHAnsi" w:cstheme="minorHAnsi"/>
          <w:b/>
          <w:sz w:val="16"/>
          <w:szCs w:val="16"/>
        </w:rPr>
        <w:t xml:space="preserve">, na modalidade </w:t>
      </w:r>
      <w:r w:rsidRPr="005B46E8">
        <w:rPr>
          <w:rFonts w:asciiTheme="minorHAnsi" w:hAnsiTheme="minorHAnsi" w:cstheme="minorHAnsi"/>
          <w:sz w:val="16"/>
          <w:szCs w:val="16"/>
        </w:rPr>
        <w:t xml:space="preserve">Tomada de Preços n.º </w:t>
      </w:r>
      <w:r w:rsidR="00E0444A">
        <w:rPr>
          <w:rFonts w:asciiTheme="minorHAnsi" w:hAnsiTheme="minorHAnsi" w:cstheme="minorHAnsi"/>
          <w:sz w:val="16"/>
          <w:szCs w:val="16"/>
        </w:rPr>
        <w:t>08/2022</w:t>
      </w:r>
      <w:r w:rsidRPr="005B46E8">
        <w:rPr>
          <w:rFonts w:asciiTheme="minorHAnsi" w:hAnsiTheme="minorHAnsi" w:cstheme="minorHAnsi"/>
          <w:b/>
          <w:sz w:val="16"/>
          <w:szCs w:val="16"/>
        </w:rPr>
        <w:t>, no tipo menor</w:t>
      </w:r>
      <w:r w:rsidR="00C90A77" w:rsidRPr="005B46E8">
        <w:rPr>
          <w:rFonts w:asciiTheme="minorHAnsi" w:hAnsiTheme="minorHAnsi" w:cstheme="minorHAnsi"/>
          <w:b/>
          <w:sz w:val="16"/>
          <w:szCs w:val="16"/>
        </w:rPr>
        <w:t xml:space="preserve"> preço GLOBAL</w:t>
      </w:r>
      <w:r w:rsidRPr="005B46E8">
        <w:rPr>
          <w:rFonts w:asciiTheme="minorHAnsi" w:hAnsiTheme="minorHAnsi" w:cstheme="minorHAnsi"/>
          <w:b/>
          <w:sz w:val="16"/>
          <w:szCs w:val="16"/>
        </w:rPr>
        <w:t xml:space="preserve">, </w:t>
      </w:r>
      <w:r w:rsidR="00730FB3" w:rsidRPr="005B46E8">
        <w:rPr>
          <w:rFonts w:asciiTheme="minorHAnsi" w:hAnsiTheme="minorHAnsi" w:cstheme="minorHAnsi"/>
          <w:color w:val="000000"/>
          <w:sz w:val="16"/>
          <w:szCs w:val="16"/>
        </w:rPr>
        <w:t>Contratação de emp</w:t>
      </w:r>
      <w:r w:rsidR="00C90A77" w:rsidRPr="005B46E8">
        <w:rPr>
          <w:rFonts w:asciiTheme="minorHAnsi" w:hAnsiTheme="minorHAnsi" w:cstheme="minorHAnsi"/>
          <w:color w:val="000000"/>
          <w:sz w:val="16"/>
          <w:szCs w:val="16"/>
        </w:rPr>
        <w:t>resa especializada para</w:t>
      </w:r>
      <w:r w:rsidR="00730FB3" w:rsidRPr="005B46E8">
        <w:rPr>
          <w:rFonts w:asciiTheme="minorHAnsi" w:hAnsiTheme="minorHAnsi" w:cstheme="minorHAnsi"/>
          <w:color w:val="000000"/>
          <w:sz w:val="16"/>
          <w:szCs w:val="16"/>
        </w:rPr>
        <w:t xml:space="preserve"> serviços de </w:t>
      </w:r>
      <w:r w:rsidR="00E0444A">
        <w:rPr>
          <w:rFonts w:asciiTheme="minorHAnsi" w:hAnsiTheme="minorHAnsi" w:cstheme="minorHAnsi"/>
          <w:color w:val="000000"/>
          <w:sz w:val="16"/>
          <w:szCs w:val="16"/>
        </w:rPr>
        <w:t xml:space="preserve">OBRA DE </w:t>
      </w:r>
      <w:r w:rsidR="00E0444A">
        <w:rPr>
          <w:rFonts w:asciiTheme="minorHAnsi" w:hAnsiTheme="minorHAnsi" w:cstheme="minorHAnsi"/>
          <w:i/>
          <w:color w:val="000000"/>
          <w:sz w:val="16"/>
          <w:szCs w:val="16"/>
          <w:u w:val="single"/>
        </w:rPr>
        <w:t>PISO POLIDO - FRENTE QUADRA POLIESPOTIVA</w:t>
      </w:r>
      <w:r w:rsidR="00B8421D" w:rsidRPr="005B46E8">
        <w:rPr>
          <w:rFonts w:asciiTheme="minorHAnsi" w:hAnsiTheme="minorHAnsi" w:cstheme="minorHAnsi"/>
          <w:color w:val="000000"/>
          <w:sz w:val="16"/>
          <w:szCs w:val="16"/>
        </w:rPr>
        <w:t xml:space="preserve">, </w:t>
      </w:r>
      <w:r w:rsidR="0067651A" w:rsidRPr="005B46E8">
        <w:rPr>
          <w:rFonts w:asciiTheme="minorHAnsi" w:hAnsiTheme="minorHAnsi" w:cstheme="minorHAnsi"/>
          <w:color w:val="000000"/>
          <w:sz w:val="16"/>
          <w:szCs w:val="16"/>
        </w:rPr>
        <w:t xml:space="preserve">com fornecimento </w:t>
      </w:r>
      <w:r w:rsidR="0015401F" w:rsidRPr="005B46E8">
        <w:rPr>
          <w:rFonts w:asciiTheme="minorHAnsi" w:hAnsiTheme="minorHAnsi" w:cstheme="minorHAnsi"/>
          <w:color w:val="000000"/>
          <w:sz w:val="16"/>
          <w:szCs w:val="16"/>
        </w:rPr>
        <w:t>de mão de obra,</w:t>
      </w:r>
      <w:r w:rsidR="0067651A" w:rsidRPr="005B46E8">
        <w:rPr>
          <w:rFonts w:asciiTheme="minorHAnsi" w:hAnsiTheme="minorHAnsi" w:cstheme="minorHAnsi"/>
          <w:color w:val="000000"/>
          <w:sz w:val="16"/>
          <w:szCs w:val="16"/>
        </w:rPr>
        <w:t xml:space="preserve"> material </w:t>
      </w:r>
      <w:r w:rsidR="0015401F" w:rsidRPr="005B46E8">
        <w:rPr>
          <w:rFonts w:asciiTheme="minorHAnsi" w:hAnsiTheme="minorHAnsi" w:cstheme="minorHAnsi"/>
          <w:color w:val="000000"/>
          <w:sz w:val="16"/>
          <w:szCs w:val="16"/>
        </w:rPr>
        <w:t xml:space="preserve">e equipamentos </w:t>
      </w:r>
      <w:r w:rsidR="0067651A" w:rsidRPr="005B46E8">
        <w:rPr>
          <w:rFonts w:asciiTheme="minorHAnsi" w:hAnsiTheme="minorHAnsi" w:cstheme="minorHAnsi"/>
          <w:color w:val="000000"/>
          <w:sz w:val="16"/>
          <w:szCs w:val="16"/>
        </w:rPr>
        <w:t>necessário</w:t>
      </w:r>
      <w:r w:rsidR="0015401F" w:rsidRPr="005B46E8">
        <w:rPr>
          <w:rFonts w:asciiTheme="minorHAnsi" w:hAnsiTheme="minorHAnsi" w:cstheme="minorHAnsi"/>
          <w:color w:val="000000"/>
          <w:sz w:val="16"/>
          <w:szCs w:val="16"/>
        </w:rPr>
        <w:t>s para conclusão da obra</w:t>
      </w:r>
      <w:r w:rsidRPr="005B46E8">
        <w:rPr>
          <w:rFonts w:asciiTheme="minorHAnsi" w:hAnsiTheme="minorHAnsi" w:cstheme="minorHAnsi"/>
          <w:b/>
          <w:sz w:val="16"/>
          <w:szCs w:val="16"/>
        </w:rPr>
        <w:t xml:space="preserve">, </w:t>
      </w:r>
      <w:r w:rsidRPr="005B46E8">
        <w:rPr>
          <w:rFonts w:asciiTheme="minorHAnsi" w:hAnsiTheme="minorHAnsi" w:cstheme="minorHAnsi"/>
          <w:b/>
          <w:sz w:val="16"/>
          <w:szCs w:val="16"/>
          <w:u w:val="single"/>
        </w:rPr>
        <w:t xml:space="preserve">na data </w:t>
      </w:r>
      <w:r w:rsidR="00E0444A">
        <w:rPr>
          <w:rFonts w:asciiTheme="minorHAnsi" w:hAnsiTheme="minorHAnsi" w:cstheme="minorHAnsi"/>
          <w:b/>
          <w:sz w:val="16"/>
          <w:szCs w:val="16"/>
          <w:u w:val="single"/>
        </w:rPr>
        <w:t>17</w:t>
      </w:r>
      <w:r w:rsidR="00C72196">
        <w:rPr>
          <w:rFonts w:asciiTheme="minorHAnsi" w:hAnsiTheme="minorHAnsi" w:cstheme="minorHAnsi"/>
          <w:b/>
          <w:sz w:val="16"/>
          <w:szCs w:val="16"/>
          <w:u w:val="single"/>
        </w:rPr>
        <w:t xml:space="preserve"> de novembro</w:t>
      </w:r>
      <w:r w:rsidR="00F52E5F" w:rsidRPr="005B46E8">
        <w:rPr>
          <w:rFonts w:asciiTheme="minorHAnsi" w:hAnsiTheme="minorHAnsi" w:cstheme="minorHAnsi"/>
          <w:b/>
          <w:sz w:val="16"/>
          <w:szCs w:val="16"/>
          <w:u w:val="single"/>
        </w:rPr>
        <w:t xml:space="preserve"> de </w:t>
      </w:r>
      <w:r w:rsidR="004D7B04" w:rsidRPr="005B46E8">
        <w:rPr>
          <w:rFonts w:asciiTheme="minorHAnsi" w:hAnsiTheme="minorHAnsi" w:cstheme="minorHAnsi"/>
          <w:b/>
          <w:sz w:val="16"/>
          <w:szCs w:val="16"/>
          <w:u w:val="single"/>
        </w:rPr>
        <w:t>2022</w:t>
      </w:r>
      <w:r w:rsidRPr="005B46E8">
        <w:rPr>
          <w:rFonts w:asciiTheme="minorHAnsi" w:hAnsiTheme="minorHAnsi" w:cstheme="minorHAnsi"/>
          <w:b/>
          <w:sz w:val="16"/>
          <w:szCs w:val="16"/>
        </w:rPr>
        <w:t>, às 0</w:t>
      </w:r>
      <w:r w:rsidR="005717FA" w:rsidRPr="005B46E8">
        <w:rPr>
          <w:rFonts w:asciiTheme="minorHAnsi" w:hAnsiTheme="minorHAnsi" w:cstheme="minorHAnsi"/>
          <w:b/>
          <w:sz w:val="16"/>
          <w:szCs w:val="16"/>
        </w:rPr>
        <w:t>8</w:t>
      </w:r>
      <w:r w:rsidRPr="005B46E8">
        <w:rPr>
          <w:rFonts w:asciiTheme="minorHAnsi" w:hAnsiTheme="minorHAnsi" w:cstheme="minorHAnsi"/>
          <w:b/>
          <w:sz w:val="16"/>
          <w:szCs w:val="16"/>
        </w:rPr>
        <w:t xml:space="preserve"> horas. </w:t>
      </w:r>
      <w:r w:rsidRPr="005B46E8">
        <w:rPr>
          <w:rFonts w:asciiTheme="minorHAnsi" w:hAnsiTheme="minorHAnsi" w:cstheme="minorHAnsi"/>
          <w:sz w:val="16"/>
          <w:szCs w:val="16"/>
        </w:rPr>
        <w:t>O Edital e informações encontram-se a disposição dos interessados, junto ao Setor de Licitações, Fone: 0xx 55 3372 3200, sito na Av. Eduardo de Brito, 101, nesta cidade, no horário de expediente e no sítio</w:t>
      </w:r>
      <w:r w:rsidR="000D0C3D">
        <w:rPr>
          <w:rFonts w:asciiTheme="minorHAnsi" w:hAnsiTheme="minorHAnsi" w:cstheme="minorHAnsi"/>
          <w:sz w:val="16"/>
          <w:szCs w:val="16"/>
        </w:rPr>
        <w:t xml:space="preserve"> </w:t>
      </w:r>
      <w:hyperlink r:id="rId10" w:history="1">
        <w:r w:rsidRPr="005B46E8">
          <w:rPr>
            <w:rStyle w:val="Hyperlink"/>
            <w:rFonts w:asciiTheme="minorHAnsi" w:hAnsiTheme="minorHAnsi" w:cstheme="minorHAnsi"/>
            <w:b/>
            <w:sz w:val="16"/>
            <w:szCs w:val="16"/>
          </w:rPr>
          <w:t>www.santabarbaradosul.rs.gov.br</w:t>
        </w:r>
      </w:hyperlink>
      <w:r w:rsidRPr="005B46E8">
        <w:rPr>
          <w:rFonts w:asciiTheme="minorHAnsi" w:hAnsiTheme="minorHAnsi" w:cstheme="minorHAnsi"/>
          <w:b/>
          <w:sz w:val="16"/>
          <w:szCs w:val="16"/>
        </w:rPr>
        <w:t>.</w:t>
      </w:r>
    </w:p>
    <w:p w:rsidR="00414CB1" w:rsidRDefault="00414CB1" w:rsidP="00E35769">
      <w:pPr>
        <w:autoSpaceDE w:val="0"/>
        <w:autoSpaceDN w:val="0"/>
        <w:adjustRightInd w:val="0"/>
        <w:spacing w:line="480" w:lineRule="auto"/>
        <w:jc w:val="center"/>
        <w:rPr>
          <w:rFonts w:asciiTheme="minorHAnsi" w:hAnsiTheme="minorHAnsi" w:cs="Arial"/>
          <w:sz w:val="16"/>
          <w:szCs w:val="18"/>
        </w:rPr>
      </w:pPr>
    </w:p>
    <w:bookmarkEnd w:id="0"/>
    <w:p w:rsidR="00414CB1" w:rsidRPr="005B46E8" w:rsidRDefault="00414CB1" w:rsidP="00414CB1">
      <w:pPr>
        <w:autoSpaceDE w:val="0"/>
        <w:autoSpaceDN w:val="0"/>
        <w:adjustRightInd w:val="0"/>
        <w:spacing w:line="360" w:lineRule="auto"/>
        <w:jc w:val="center"/>
        <w:rPr>
          <w:rFonts w:asciiTheme="minorHAnsi" w:hAnsiTheme="minorHAnsi" w:cstheme="minorHAnsi"/>
          <w:b/>
          <w:sz w:val="16"/>
          <w:szCs w:val="16"/>
        </w:rPr>
      </w:pPr>
      <w:r>
        <w:rPr>
          <w:rFonts w:asciiTheme="minorHAnsi" w:hAnsiTheme="minorHAnsi" w:cs="Arial"/>
          <w:sz w:val="16"/>
          <w:szCs w:val="18"/>
        </w:rPr>
        <w:t>Vivian Lima Vargas</w:t>
      </w:r>
      <w:r w:rsidRPr="00B61491">
        <w:rPr>
          <w:rFonts w:asciiTheme="minorHAnsi" w:hAnsiTheme="minorHAnsi" w:cs="Arial"/>
          <w:sz w:val="16"/>
          <w:szCs w:val="18"/>
        </w:rPr>
        <w:t xml:space="preserve"> – Presidente da Comissão </w:t>
      </w:r>
      <w:r>
        <w:rPr>
          <w:rFonts w:asciiTheme="minorHAnsi" w:hAnsiTheme="minorHAnsi" w:cs="Arial"/>
          <w:sz w:val="16"/>
          <w:szCs w:val="18"/>
        </w:rPr>
        <w:t>Permanente</w:t>
      </w:r>
      <w:r w:rsidRPr="00B61491">
        <w:rPr>
          <w:rFonts w:asciiTheme="minorHAnsi" w:hAnsiTheme="minorHAnsi" w:cs="Arial"/>
          <w:sz w:val="16"/>
          <w:szCs w:val="18"/>
        </w:rPr>
        <w:t xml:space="preserve"> de Licitações</w:t>
      </w:r>
    </w:p>
    <w:p w:rsidR="009B45C1" w:rsidRDefault="009B45C1" w:rsidP="009B45C1">
      <w:pPr>
        <w:autoSpaceDE w:val="0"/>
        <w:autoSpaceDN w:val="0"/>
        <w:adjustRightInd w:val="0"/>
        <w:spacing w:line="360" w:lineRule="auto"/>
        <w:jc w:val="both"/>
        <w:rPr>
          <w:rFonts w:asciiTheme="minorHAnsi" w:hAnsiTheme="minorHAnsi" w:cstheme="minorHAnsi"/>
          <w:b/>
          <w:sz w:val="16"/>
          <w:szCs w:val="16"/>
        </w:rPr>
      </w:pPr>
    </w:p>
    <w:p w:rsidR="00414CB1" w:rsidRPr="005B46E8" w:rsidRDefault="00414CB1" w:rsidP="009B45C1">
      <w:pPr>
        <w:autoSpaceDE w:val="0"/>
        <w:autoSpaceDN w:val="0"/>
        <w:adjustRightInd w:val="0"/>
        <w:spacing w:line="360" w:lineRule="auto"/>
        <w:jc w:val="both"/>
        <w:rPr>
          <w:rFonts w:asciiTheme="minorHAnsi" w:hAnsiTheme="minorHAnsi" w:cstheme="minorHAnsi"/>
          <w:b/>
          <w:sz w:val="16"/>
          <w:szCs w:val="16"/>
        </w:rPr>
      </w:pPr>
    </w:p>
    <w:p w:rsidR="009B45C1" w:rsidRPr="005B46E8" w:rsidRDefault="009B45C1" w:rsidP="009B45C1">
      <w:pPr>
        <w:autoSpaceDE w:val="0"/>
        <w:autoSpaceDN w:val="0"/>
        <w:adjustRightInd w:val="0"/>
        <w:spacing w:line="360" w:lineRule="auto"/>
        <w:jc w:val="both"/>
        <w:rPr>
          <w:rFonts w:asciiTheme="minorHAnsi" w:hAnsiTheme="minorHAnsi" w:cstheme="minorHAnsi"/>
          <w:b/>
          <w:sz w:val="16"/>
          <w:szCs w:val="16"/>
        </w:rPr>
      </w:pPr>
    </w:p>
    <w:p w:rsidR="0060511C" w:rsidRPr="005B46E8" w:rsidRDefault="0060511C" w:rsidP="009B45C1">
      <w:pPr>
        <w:spacing w:line="360" w:lineRule="auto"/>
        <w:jc w:val="right"/>
        <w:rPr>
          <w:rFonts w:asciiTheme="minorHAnsi" w:hAnsiTheme="minorHAnsi" w:cstheme="minorHAnsi"/>
          <w:sz w:val="16"/>
          <w:szCs w:val="16"/>
        </w:rPr>
      </w:pPr>
      <w:r w:rsidRPr="005B46E8">
        <w:rPr>
          <w:rFonts w:asciiTheme="minorHAnsi" w:hAnsiTheme="minorHAnsi" w:cstheme="minorHAnsi"/>
          <w:sz w:val="16"/>
          <w:szCs w:val="16"/>
        </w:rPr>
        <w:t xml:space="preserve">Santa Bárbara do Sul, RS, </w:t>
      </w:r>
      <w:r w:rsidR="00C72196">
        <w:rPr>
          <w:rFonts w:asciiTheme="minorHAnsi" w:hAnsiTheme="minorHAnsi" w:cstheme="minorHAnsi"/>
          <w:sz w:val="16"/>
          <w:szCs w:val="16"/>
        </w:rPr>
        <w:t>26 de outubro</w:t>
      </w:r>
      <w:r w:rsidR="003D27B1" w:rsidRPr="005B46E8">
        <w:rPr>
          <w:rFonts w:asciiTheme="minorHAnsi" w:hAnsiTheme="minorHAnsi" w:cstheme="minorHAnsi"/>
          <w:sz w:val="16"/>
          <w:szCs w:val="16"/>
        </w:rPr>
        <w:t xml:space="preserve"> de </w:t>
      </w:r>
      <w:r w:rsidR="004D7B04" w:rsidRPr="005B46E8">
        <w:rPr>
          <w:rFonts w:asciiTheme="minorHAnsi" w:hAnsiTheme="minorHAnsi" w:cstheme="minorHAnsi"/>
          <w:sz w:val="16"/>
          <w:szCs w:val="16"/>
        </w:rPr>
        <w:t>2022</w:t>
      </w:r>
      <w:r w:rsidR="00241882" w:rsidRPr="005B46E8">
        <w:rPr>
          <w:rFonts w:asciiTheme="minorHAnsi" w:hAnsiTheme="minorHAnsi" w:cstheme="minorHAnsi"/>
          <w:sz w:val="16"/>
          <w:szCs w:val="16"/>
        </w:rPr>
        <w:t>.</w:t>
      </w:r>
    </w:p>
    <w:p w:rsidR="009B45C1" w:rsidRPr="005B46E8" w:rsidRDefault="009B45C1" w:rsidP="009B45C1">
      <w:pPr>
        <w:spacing w:line="360" w:lineRule="auto"/>
        <w:jc w:val="right"/>
        <w:rPr>
          <w:rFonts w:asciiTheme="minorHAnsi" w:hAnsiTheme="minorHAnsi" w:cstheme="minorHAnsi"/>
          <w:sz w:val="16"/>
          <w:szCs w:val="16"/>
        </w:rPr>
      </w:pPr>
    </w:p>
    <w:p w:rsidR="009B45C1" w:rsidRPr="005B46E8" w:rsidRDefault="009B45C1" w:rsidP="009B45C1">
      <w:pPr>
        <w:spacing w:line="360" w:lineRule="auto"/>
        <w:jc w:val="right"/>
        <w:rPr>
          <w:rFonts w:asciiTheme="minorHAnsi" w:hAnsiTheme="minorHAnsi" w:cstheme="minorHAnsi"/>
          <w:sz w:val="16"/>
          <w:szCs w:val="16"/>
        </w:rPr>
      </w:pPr>
    </w:p>
    <w:p w:rsidR="009B45C1" w:rsidRPr="005B46E8" w:rsidRDefault="009B45C1" w:rsidP="009B45C1">
      <w:pPr>
        <w:spacing w:line="360" w:lineRule="auto"/>
        <w:jc w:val="right"/>
        <w:rPr>
          <w:rFonts w:asciiTheme="minorHAnsi" w:hAnsiTheme="minorHAnsi" w:cstheme="minorHAnsi"/>
          <w:sz w:val="16"/>
          <w:szCs w:val="16"/>
        </w:rPr>
      </w:pPr>
    </w:p>
    <w:p w:rsidR="00AB70B4" w:rsidRPr="005B46E8" w:rsidRDefault="00D02A28" w:rsidP="009B45C1">
      <w:pPr>
        <w:spacing w:line="360" w:lineRule="auto"/>
        <w:jc w:val="center"/>
        <w:rPr>
          <w:rFonts w:asciiTheme="minorHAnsi" w:hAnsiTheme="minorHAnsi" w:cstheme="minorHAnsi"/>
          <w:sz w:val="16"/>
          <w:szCs w:val="16"/>
        </w:rPr>
      </w:pPr>
      <w:r w:rsidRPr="005B46E8">
        <w:rPr>
          <w:rFonts w:asciiTheme="minorHAnsi" w:hAnsiTheme="minorHAnsi" w:cstheme="minorHAnsi"/>
          <w:sz w:val="16"/>
          <w:szCs w:val="16"/>
        </w:rPr>
        <w:t>Mário Roberto Utzig Filho</w:t>
      </w:r>
    </w:p>
    <w:p w:rsidR="00D02A28" w:rsidRPr="005B46E8" w:rsidRDefault="00CA0E88" w:rsidP="009B45C1">
      <w:pPr>
        <w:spacing w:line="360" w:lineRule="auto"/>
        <w:jc w:val="center"/>
        <w:rPr>
          <w:rFonts w:asciiTheme="minorHAnsi" w:hAnsiTheme="minorHAnsi" w:cstheme="minorHAnsi"/>
          <w:sz w:val="16"/>
          <w:szCs w:val="16"/>
        </w:rPr>
      </w:pPr>
      <w:r w:rsidRPr="005B46E8">
        <w:rPr>
          <w:rFonts w:asciiTheme="minorHAnsi" w:hAnsiTheme="minorHAnsi" w:cstheme="minorHAnsi"/>
          <w:sz w:val="16"/>
          <w:szCs w:val="16"/>
        </w:rPr>
        <w:t>Prefeito</w:t>
      </w:r>
    </w:p>
    <w:p w:rsidR="00941BCF" w:rsidRPr="005B46E8" w:rsidRDefault="00941BCF" w:rsidP="009B45C1">
      <w:pPr>
        <w:spacing w:line="360" w:lineRule="auto"/>
        <w:jc w:val="center"/>
        <w:rPr>
          <w:rFonts w:asciiTheme="minorHAnsi" w:hAnsiTheme="minorHAnsi" w:cstheme="minorHAnsi"/>
          <w:sz w:val="16"/>
          <w:szCs w:val="16"/>
        </w:rPr>
      </w:pPr>
    </w:p>
    <w:p w:rsidR="00941BCF" w:rsidRDefault="00941BCF" w:rsidP="009B45C1">
      <w:pPr>
        <w:spacing w:line="360" w:lineRule="auto"/>
        <w:jc w:val="center"/>
        <w:rPr>
          <w:rFonts w:asciiTheme="minorHAnsi" w:hAnsiTheme="minorHAnsi" w:cstheme="minorHAnsi"/>
          <w:sz w:val="16"/>
          <w:szCs w:val="16"/>
        </w:rPr>
      </w:pPr>
    </w:p>
    <w:p w:rsidR="00E84B19" w:rsidRDefault="00E84B19" w:rsidP="009B45C1">
      <w:pPr>
        <w:spacing w:line="360" w:lineRule="auto"/>
        <w:jc w:val="center"/>
        <w:rPr>
          <w:rFonts w:asciiTheme="minorHAnsi" w:hAnsiTheme="minorHAnsi" w:cstheme="minorHAnsi"/>
          <w:sz w:val="16"/>
          <w:szCs w:val="16"/>
        </w:rPr>
      </w:pPr>
    </w:p>
    <w:p w:rsidR="00F5331E" w:rsidRDefault="00F5331E" w:rsidP="009B45C1">
      <w:pPr>
        <w:spacing w:line="360" w:lineRule="auto"/>
        <w:jc w:val="center"/>
        <w:rPr>
          <w:rFonts w:asciiTheme="minorHAnsi" w:hAnsiTheme="minorHAnsi" w:cstheme="minorHAnsi"/>
          <w:sz w:val="16"/>
          <w:szCs w:val="16"/>
        </w:rPr>
      </w:pPr>
    </w:p>
    <w:p w:rsidR="00F5331E" w:rsidRDefault="00F5331E" w:rsidP="009B45C1">
      <w:pPr>
        <w:spacing w:line="360" w:lineRule="auto"/>
        <w:jc w:val="center"/>
        <w:rPr>
          <w:rFonts w:asciiTheme="minorHAnsi" w:hAnsiTheme="minorHAnsi" w:cstheme="minorHAnsi"/>
          <w:sz w:val="16"/>
          <w:szCs w:val="16"/>
        </w:rPr>
      </w:pPr>
    </w:p>
    <w:p w:rsidR="00F5331E" w:rsidRDefault="00F5331E" w:rsidP="009B45C1">
      <w:pPr>
        <w:spacing w:line="360" w:lineRule="auto"/>
        <w:jc w:val="center"/>
        <w:rPr>
          <w:rFonts w:asciiTheme="minorHAnsi" w:hAnsiTheme="minorHAnsi" w:cstheme="minorHAnsi"/>
          <w:sz w:val="16"/>
          <w:szCs w:val="16"/>
        </w:rPr>
      </w:pPr>
    </w:p>
    <w:p w:rsidR="00F5331E" w:rsidRDefault="00F5331E" w:rsidP="009B45C1">
      <w:pPr>
        <w:spacing w:line="360" w:lineRule="auto"/>
        <w:jc w:val="center"/>
        <w:rPr>
          <w:rFonts w:asciiTheme="minorHAnsi" w:hAnsiTheme="minorHAnsi" w:cstheme="minorHAnsi"/>
          <w:sz w:val="16"/>
          <w:szCs w:val="16"/>
        </w:rPr>
      </w:pPr>
    </w:p>
    <w:p w:rsidR="00F5331E" w:rsidRDefault="00F5331E" w:rsidP="009B45C1">
      <w:pPr>
        <w:spacing w:line="360" w:lineRule="auto"/>
        <w:jc w:val="center"/>
        <w:rPr>
          <w:rFonts w:asciiTheme="minorHAnsi" w:hAnsiTheme="minorHAnsi" w:cstheme="minorHAnsi"/>
          <w:sz w:val="16"/>
          <w:szCs w:val="16"/>
        </w:rPr>
      </w:pPr>
    </w:p>
    <w:p w:rsidR="00F5331E" w:rsidRDefault="00F5331E" w:rsidP="009B45C1">
      <w:pPr>
        <w:spacing w:line="360" w:lineRule="auto"/>
        <w:jc w:val="center"/>
        <w:rPr>
          <w:rFonts w:asciiTheme="minorHAnsi" w:hAnsiTheme="minorHAnsi" w:cstheme="minorHAnsi"/>
          <w:sz w:val="16"/>
          <w:szCs w:val="16"/>
        </w:rPr>
      </w:pPr>
    </w:p>
    <w:p w:rsidR="00F5331E" w:rsidRDefault="00F5331E" w:rsidP="009B45C1">
      <w:pPr>
        <w:spacing w:line="360" w:lineRule="auto"/>
        <w:jc w:val="center"/>
        <w:rPr>
          <w:rFonts w:asciiTheme="minorHAnsi" w:hAnsiTheme="minorHAnsi" w:cstheme="minorHAnsi"/>
          <w:sz w:val="16"/>
          <w:szCs w:val="16"/>
        </w:rPr>
      </w:pPr>
    </w:p>
    <w:p w:rsidR="00F5331E" w:rsidRDefault="00F5331E" w:rsidP="009B45C1">
      <w:pPr>
        <w:spacing w:line="360" w:lineRule="auto"/>
        <w:jc w:val="center"/>
        <w:rPr>
          <w:rFonts w:asciiTheme="minorHAnsi" w:hAnsiTheme="minorHAnsi" w:cstheme="minorHAnsi"/>
          <w:sz w:val="16"/>
          <w:szCs w:val="16"/>
        </w:rPr>
      </w:pPr>
    </w:p>
    <w:p w:rsidR="00F5331E" w:rsidRDefault="00F5331E" w:rsidP="009B45C1">
      <w:pPr>
        <w:spacing w:line="360" w:lineRule="auto"/>
        <w:jc w:val="center"/>
        <w:rPr>
          <w:rFonts w:asciiTheme="minorHAnsi" w:hAnsiTheme="minorHAnsi" w:cstheme="minorHAnsi"/>
          <w:sz w:val="16"/>
          <w:szCs w:val="16"/>
        </w:rPr>
      </w:pPr>
    </w:p>
    <w:p w:rsidR="00F5331E" w:rsidRDefault="00F5331E" w:rsidP="009B45C1">
      <w:pPr>
        <w:spacing w:line="360" w:lineRule="auto"/>
        <w:jc w:val="center"/>
        <w:rPr>
          <w:rFonts w:asciiTheme="minorHAnsi" w:hAnsiTheme="minorHAnsi" w:cstheme="minorHAnsi"/>
          <w:sz w:val="16"/>
          <w:szCs w:val="16"/>
        </w:rPr>
      </w:pPr>
    </w:p>
    <w:p w:rsidR="00F5331E" w:rsidRDefault="00F5331E" w:rsidP="009B45C1">
      <w:pPr>
        <w:spacing w:line="360" w:lineRule="auto"/>
        <w:jc w:val="center"/>
        <w:rPr>
          <w:rFonts w:asciiTheme="minorHAnsi" w:hAnsiTheme="minorHAnsi" w:cstheme="minorHAnsi"/>
          <w:sz w:val="16"/>
          <w:szCs w:val="16"/>
        </w:rPr>
      </w:pPr>
    </w:p>
    <w:p w:rsidR="00F5331E" w:rsidRDefault="00F5331E" w:rsidP="009B45C1">
      <w:pPr>
        <w:spacing w:line="360" w:lineRule="auto"/>
        <w:jc w:val="center"/>
        <w:rPr>
          <w:rFonts w:asciiTheme="minorHAnsi" w:hAnsiTheme="minorHAnsi" w:cstheme="minorHAnsi"/>
          <w:sz w:val="16"/>
          <w:szCs w:val="16"/>
        </w:rPr>
      </w:pPr>
    </w:p>
    <w:p w:rsidR="00F5331E" w:rsidRDefault="00F5331E" w:rsidP="009B45C1">
      <w:pPr>
        <w:spacing w:line="360" w:lineRule="auto"/>
        <w:jc w:val="center"/>
        <w:rPr>
          <w:rFonts w:asciiTheme="minorHAnsi" w:hAnsiTheme="minorHAnsi" w:cstheme="minorHAnsi"/>
          <w:sz w:val="16"/>
          <w:szCs w:val="16"/>
        </w:rPr>
      </w:pPr>
    </w:p>
    <w:p w:rsidR="00F5331E" w:rsidRDefault="00F5331E" w:rsidP="009B45C1">
      <w:pPr>
        <w:spacing w:line="360" w:lineRule="auto"/>
        <w:jc w:val="center"/>
        <w:rPr>
          <w:rFonts w:asciiTheme="minorHAnsi" w:hAnsiTheme="minorHAnsi" w:cstheme="minorHAnsi"/>
          <w:sz w:val="16"/>
          <w:szCs w:val="16"/>
        </w:rPr>
      </w:pPr>
    </w:p>
    <w:p w:rsidR="00F5331E" w:rsidRDefault="00F5331E" w:rsidP="009B45C1">
      <w:pPr>
        <w:spacing w:line="360" w:lineRule="auto"/>
        <w:jc w:val="center"/>
        <w:rPr>
          <w:rFonts w:asciiTheme="minorHAnsi" w:hAnsiTheme="minorHAnsi" w:cstheme="minorHAnsi"/>
          <w:sz w:val="16"/>
          <w:szCs w:val="16"/>
        </w:rPr>
      </w:pPr>
    </w:p>
    <w:p w:rsidR="00F5331E" w:rsidRDefault="00F5331E" w:rsidP="009B45C1">
      <w:pPr>
        <w:spacing w:line="360" w:lineRule="auto"/>
        <w:jc w:val="center"/>
        <w:rPr>
          <w:rFonts w:asciiTheme="minorHAnsi" w:hAnsiTheme="minorHAnsi" w:cstheme="minorHAnsi"/>
          <w:sz w:val="16"/>
          <w:szCs w:val="16"/>
        </w:rPr>
      </w:pPr>
    </w:p>
    <w:p w:rsidR="00F5331E" w:rsidRDefault="00F5331E" w:rsidP="009B45C1">
      <w:pPr>
        <w:spacing w:line="360" w:lineRule="auto"/>
        <w:jc w:val="center"/>
        <w:rPr>
          <w:rFonts w:asciiTheme="minorHAnsi" w:hAnsiTheme="minorHAnsi" w:cstheme="minorHAnsi"/>
          <w:sz w:val="16"/>
          <w:szCs w:val="16"/>
        </w:rPr>
      </w:pPr>
    </w:p>
    <w:p w:rsidR="00F5331E" w:rsidRDefault="00F5331E" w:rsidP="009B45C1">
      <w:pPr>
        <w:spacing w:line="360" w:lineRule="auto"/>
        <w:jc w:val="center"/>
        <w:rPr>
          <w:rFonts w:asciiTheme="minorHAnsi" w:hAnsiTheme="minorHAnsi" w:cstheme="minorHAnsi"/>
          <w:sz w:val="16"/>
          <w:szCs w:val="16"/>
        </w:rPr>
      </w:pPr>
    </w:p>
    <w:p w:rsidR="00F5331E" w:rsidRDefault="00F5331E" w:rsidP="009B45C1">
      <w:pPr>
        <w:spacing w:line="360" w:lineRule="auto"/>
        <w:jc w:val="center"/>
        <w:rPr>
          <w:rFonts w:asciiTheme="minorHAnsi" w:hAnsiTheme="minorHAnsi" w:cstheme="minorHAnsi"/>
          <w:sz w:val="16"/>
          <w:szCs w:val="16"/>
        </w:rPr>
      </w:pPr>
    </w:p>
    <w:p w:rsidR="00F5331E" w:rsidRDefault="00F5331E" w:rsidP="009B45C1">
      <w:pPr>
        <w:spacing w:line="360" w:lineRule="auto"/>
        <w:jc w:val="center"/>
        <w:rPr>
          <w:rFonts w:asciiTheme="minorHAnsi" w:hAnsiTheme="minorHAnsi" w:cstheme="minorHAnsi"/>
          <w:sz w:val="16"/>
          <w:szCs w:val="16"/>
        </w:rPr>
      </w:pPr>
    </w:p>
    <w:p w:rsidR="00F5331E" w:rsidRDefault="00F5331E" w:rsidP="009B45C1">
      <w:pPr>
        <w:spacing w:line="360" w:lineRule="auto"/>
        <w:jc w:val="center"/>
        <w:rPr>
          <w:rFonts w:asciiTheme="minorHAnsi" w:hAnsiTheme="minorHAnsi" w:cstheme="minorHAnsi"/>
          <w:sz w:val="16"/>
          <w:szCs w:val="16"/>
        </w:rPr>
      </w:pPr>
    </w:p>
    <w:p w:rsidR="00F5331E" w:rsidRDefault="00F5331E" w:rsidP="009B45C1">
      <w:pPr>
        <w:spacing w:line="360" w:lineRule="auto"/>
        <w:jc w:val="center"/>
        <w:rPr>
          <w:rFonts w:asciiTheme="minorHAnsi" w:hAnsiTheme="minorHAnsi" w:cstheme="minorHAnsi"/>
          <w:sz w:val="16"/>
          <w:szCs w:val="16"/>
        </w:rPr>
      </w:pPr>
    </w:p>
    <w:p w:rsidR="00F5331E" w:rsidRDefault="00F5331E" w:rsidP="009B45C1">
      <w:pPr>
        <w:spacing w:line="360" w:lineRule="auto"/>
        <w:jc w:val="center"/>
        <w:rPr>
          <w:rFonts w:asciiTheme="minorHAnsi" w:hAnsiTheme="minorHAnsi" w:cstheme="minorHAnsi"/>
          <w:sz w:val="16"/>
          <w:szCs w:val="16"/>
        </w:rPr>
      </w:pPr>
    </w:p>
    <w:p w:rsidR="00F5331E" w:rsidRDefault="00F5331E" w:rsidP="009B45C1">
      <w:pPr>
        <w:spacing w:line="360" w:lineRule="auto"/>
        <w:jc w:val="center"/>
        <w:rPr>
          <w:rFonts w:asciiTheme="minorHAnsi" w:hAnsiTheme="minorHAnsi" w:cstheme="minorHAnsi"/>
          <w:sz w:val="16"/>
          <w:szCs w:val="16"/>
        </w:rPr>
      </w:pPr>
    </w:p>
    <w:p w:rsidR="00F5331E" w:rsidRDefault="00F5331E" w:rsidP="009B45C1">
      <w:pPr>
        <w:spacing w:line="360" w:lineRule="auto"/>
        <w:jc w:val="center"/>
        <w:rPr>
          <w:rFonts w:asciiTheme="minorHAnsi" w:hAnsiTheme="minorHAnsi" w:cstheme="minorHAnsi"/>
          <w:sz w:val="16"/>
          <w:szCs w:val="16"/>
        </w:rPr>
      </w:pPr>
    </w:p>
    <w:p w:rsidR="00F5331E" w:rsidRDefault="00F5331E" w:rsidP="009B45C1">
      <w:pPr>
        <w:spacing w:line="360" w:lineRule="auto"/>
        <w:jc w:val="center"/>
        <w:rPr>
          <w:rFonts w:asciiTheme="minorHAnsi" w:hAnsiTheme="minorHAnsi" w:cstheme="minorHAnsi"/>
          <w:sz w:val="16"/>
          <w:szCs w:val="16"/>
        </w:rPr>
      </w:pPr>
    </w:p>
    <w:p w:rsidR="00F5331E" w:rsidRDefault="00F5331E" w:rsidP="009B45C1">
      <w:pPr>
        <w:spacing w:line="360" w:lineRule="auto"/>
        <w:jc w:val="center"/>
        <w:rPr>
          <w:rFonts w:asciiTheme="minorHAnsi" w:hAnsiTheme="minorHAnsi" w:cstheme="minorHAnsi"/>
          <w:sz w:val="16"/>
          <w:szCs w:val="16"/>
        </w:rPr>
      </w:pPr>
    </w:p>
    <w:sectPr w:rsidR="00F5331E" w:rsidSect="00834BD5">
      <w:headerReference w:type="default" r:id="rId11"/>
      <w:footerReference w:type="default" r:id="rId12"/>
      <w:pgSz w:w="11907" w:h="16840" w:code="9"/>
      <w:pgMar w:top="1418" w:right="851" w:bottom="851" w:left="1418"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630" w:rsidRDefault="00192630">
      <w:r>
        <w:separator/>
      </w:r>
    </w:p>
  </w:endnote>
  <w:endnote w:type="continuationSeparator" w:id="0">
    <w:p w:rsidR="00192630" w:rsidRDefault="00192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630" w:rsidRDefault="00192630">
    <w:pPr>
      <w:pStyle w:val="Rodap"/>
    </w:pPr>
    <w:r>
      <w:rPr>
        <w:noProof/>
        <w:sz w:val="16"/>
        <w:szCs w:val="16"/>
      </w:rPr>
      <w:drawing>
        <wp:inline distT="0" distB="0" distL="0" distR="0" wp14:anchorId="0CE5034A" wp14:editId="48BBEFBF">
          <wp:extent cx="5556993" cy="362197"/>
          <wp:effectExtent l="0" t="0" r="571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1965" cy="362521"/>
                  </a:xfrm>
                  <a:prstGeom prst="rect">
                    <a:avLst/>
                  </a:prstGeom>
                  <a:noFill/>
                </pic:spPr>
              </pic:pic>
            </a:graphicData>
          </a:graphic>
        </wp:inline>
      </w:drawing>
    </w:r>
  </w:p>
  <w:p w:rsidR="00192630" w:rsidRDefault="0019263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630" w:rsidRDefault="00192630">
      <w:r>
        <w:separator/>
      </w:r>
    </w:p>
  </w:footnote>
  <w:footnote w:type="continuationSeparator" w:id="0">
    <w:p w:rsidR="00192630" w:rsidRDefault="001926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630" w:rsidRDefault="00192630" w:rsidP="008B764D">
    <w:pPr>
      <w:pStyle w:val="Ttulo1"/>
      <w:rPr>
        <w:rFonts w:asciiTheme="minorHAnsi" w:hAnsiTheme="minorHAnsi" w:cstheme="minorHAnsi"/>
        <w:color w:val="000000"/>
        <w:sz w:val="18"/>
        <w:szCs w:val="18"/>
      </w:rPr>
    </w:pPr>
    <w:r>
      <w:rPr>
        <w:noProof/>
      </w:rPr>
      <w:drawing>
        <wp:anchor distT="114300" distB="114300" distL="114300" distR="114300" simplePos="0" relativeHeight="251659264" behindDoc="0" locked="0" layoutInCell="1" allowOverlap="1" wp14:anchorId="688B82E4" wp14:editId="4B295D16">
          <wp:simplePos x="0" y="0"/>
          <wp:positionH relativeFrom="column">
            <wp:posOffset>1094105</wp:posOffset>
          </wp:positionH>
          <wp:positionV relativeFrom="paragraph">
            <wp:posOffset>-118745</wp:posOffset>
          </wp:positionV>
          <wp:extent cx="4312285" cy="593090"/>
          <wp:effectExtent l="0" t="0" r="0" b="0"/>
          <wp:wrapSquare wrapText="bothSides" distT="114300" distB="114300" distL="114300" distR="114300"/>
          <wp:docPr id="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125" r="125"/>
                  <a:stretch>
                    <a:fillRect/>
                  </a:stretch>
                </pic:blipFill>
                <pic:spPr>
                  <a:xfrm>
                    <a:off x="0" y="0"/>
                    <a:ext cx="4312285" cy="593090"/>
                  </a:xfrm>
                  <a:prstGeom prst="rect">
                    <a:avLst/>
                  </a:prstGeom>
                  <a:ln/>
                </pic:spPr>
              </pic:pic>
            </a:graphicData>
          </a:graphic>
        </wp:anchor>
      </w:drawing>
    </w:r>
  </w:p>
  <w:p w:rsidR="00192630" w:rsidRDefault="00192630" w:rsidP="008B764D">
    <w:pPr>
      <w:pStyle w:val="Ttulo1"/>
      <w:rPr>
        <w:rFonts w:asciiTheme="minorHAnsi" w:hAnsiTheme="minorHAnsi" w:cstheme="minorHAnsi"/>
        <w:color w:val="000000"/>
        <w:sz w:val="18"/>
        <w:szCs w:val="18"/>
      </w:rPr>
    </w:pPr>
  </w:p>
  <w:p w:rsidR="00192630" w:rsidRDefault="00192630" w:rsidP="008B764D">
    <w:pPr>
      <w:pStyle w:val="Ttulo1"/>
      <w:rPr>
        <w:rFonts w:asciiTheme="minorHAnsi" w:hAnsiTheme="minorHAnsi" w:cstheme="minorHAnsi"/>
        <w:color w:val="000000"/>
        <w:sz w:val="18"/>
        <w:szCs w:val="18"/>
      </w:rPr>
    </w:pPr>
  </w:p>
  <w:p w:rsidR="00192630" w:rsidRPr="004F1EDE" w:rsidRDefault="00192630" w:rsidP="008B764D">
    <w:pPr>
      <w:pStyle w:val="Ttulo1"/>
      <w:rPr>
        <w:rFonts w:asciiTheme="minorHAnsi" w:hAnsiTheme="minorHAnsi" w:cstheme="minorHAnsi"/>
        <w:color w:val="000000"/>
        <w:sz w:val="18"/>
        <w:szCs w:val="18"/>
      </w:rPr>
    </w:pPr>
    <w:r w:rsidRPr="004F1EDE">
      <w:rPr>
        <w:rFonts w:asciiTheme="minorHAnsi" w:hAnsiTheme="minorHAnsi" w:cstheme="minorHAnsi"/>
        <w:color w:val="000000"/>
        <w:sz w:val="18"/>
        <w:szCs w:val="18"/>
      </w:rPr>
      <w:t xml:space="preserve">PROCESSO LICITATÓRIO N° </w:t>
    </w:r>
    <w:r w:rsidR="00E0444A">
      <w:rPr>
        <w:rFonts w:asciiTheme="minorHAnsi" w:hAnsiTheme="minorHAnsi" w:cstheme="minorHAnsi"/>
        <w:color w:val="000000"/>
        <w:sz w:val="18"/>
        <w:szCs w:val="18"/>
      </w:rPr>
      <w:t>62/2022</w:t>
    </w:r>
  </w:p>
  <w:p w:rsidR="00192630" w:rsidRPr="004F1EDE" w:rsidRDefault="00192630" w:rsidP="008B764D">
    <w:pPr>
      <w:pStyle w:val="Ttulo1"/>
      <w:rPr>
        <w:rFonts w:asciiTheme="minorHAnsi" w:hAnsiTheme="minorHAnsi" w:cstheme="minorHAnsi"/>
        <w:color w:val="000000"/>
        <w:sz w:val="18"/>
        <w:szCs w:val="18"/>
      </w:rPr>
    </w:pPr>
    <w:r w:rsidRPr="004F1EDE">
      <w:rPr>
        <w:rFonts w:asciiTheme="minorHAnsi" w:hAnsiTheme="minorHAnsi" w:cstheme="minorHAnsi"/>
        <w:color w:val="000000"/>
        <w:sz w:val="18"/>
        <w:szCs w:val="18"/>
      </w:rPr>
      <w:t xml:space="preserve">MODALIDADE TOMADA DE PREÇOS Nº </w:t>
    </w:r>
    <w:r w:rsidR="00E0444A">
      <w:rPr>
        <w:rFonts w:asciiTheme="minorHAnsi" w:hAnsiTheme="minorHAnsi" w:cstheme="minorHAnsi"/>
        <w:color w:val="000000"/>
        <w:sz w:val="18"/>
        <w:szCs w:val="18"/>
      </w:rPr>
      <w:t>08/2022</w:t>
    </w:r>
  </w:p>
  <w:p w:rsidR="00192630" w:rsidRPr="00050EBC" w:rsidRDefault="00E0444A" w:rsidP="008B764D">
    <w:pPr>
      <w:pStyle w:val="Cabealho"/>
      <w:jc w:val="center"/>
      <w:rPr>
        <w:rFonts w:asciiTheme="minorHAnsi" w:hAnsiTheme="minorHAnsi" w:cs="Arial"/>
        <w:i/>
        <w:color w:val="000000"/>
        <w:sz w:val="18"/>
        <w:szCs w:val="18"/>
        <w:u w:val="single"/>
      </w:rPr>
    </w:pPr>
    <w:r>
      <w:rPr>
        <w:rFonts w:asciiTheme="minorHAnsi" w:hAnsiTheme="minorHAnsi" w:cs="Arial"/>
        <w:i/>
        <w:color w:val="000000"/>
        <w:sz w:val="18"/>
        <w:szCs w:val="18"/>
        <w:u w:val="single"/>
      </w:rPr>
      <w:t>PISO POLIDO - FRENTE QUADRA POLIESPOTIVA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53EEE2C"/>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3"/>
    <w:multiLevelType w:val="singleLevel"/>
    <w:tmpl w:val="00000003"/>
    <w:name w:val="WW8Num2"/>
    <w:lvl w:ilvl="0">
      <w:start w:val="1"/>
      <w:numFmt w:val="lowerLetter"/>
      <w:lvlText w:val="%1)"/>
      <w:lvlJc w:val="left"/>
      <w:pPr>
        <w:tabs>
          <w:tab w:val="num" w:pos="1680"/>
        </w:tabs>
        <w:ind w:left="1680" w:hanging="360"/>
      </w:pPr>
    </w:lvl>
  </w:abstractNum>
  <w:abstractNum w:abstractNumId="2">
    <w:nsid w:val="013204DF"/>
    <w:multiLevelType w:val="hybridMultilevel"/>
    <w:tmpl w:val="0120820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nsid w:val="069D73E1"/>
    <w:multiLevelType w:val="hybridMultilevel"/>
    <w:tmpl w:val="B706FFAC"/>
    <w:lvl w:ilvl="0" w:tplc="04160001">
      <w:start w:val="1"/>
      <w:numFmt w:val="bullet"/>
      <w:lvlText w:val=""/>
      <w:lvlJc w:val="left"/>
      <w:pPr>
        <w:ind w:left="2136" w:hanging="360"/>
      </w:pPr>
      <w:rPr>
        <w:rFonts w:ascii="Symbol" w:hAnsi="Symbol"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4">
    <w:nsid w:val="0E1732DC"/>
    <w:multiLevelType w:val="hybridMultilevel"/>
    <w:tmpl w:val="8DE40DF6"/>
    <w:lvl w:ilvl="0" w:tplc="55341DC6">
      <w:start w:val="1"/>
      <w:numFmt w:val="lowerLetter"/>
      <w:lvlText w:val="%1)"/>
      <w:lvlJc w:val="left"/>
      <w:pPr>
        <w:ind w:left="1776" w:hanging="360"/>
      </w:pPr>
      <w:rPr>
        <w:rFonts w:hint="default"/>
      </w:rPr>
    </w:lvl>
    <w:lvl w:ilvl="1" w:tplc="04160019">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5">
    <w:nsid w:val="11714F47"/>
    <w:multiLevelType w:val="singleLevel"/>
    <w:tmpl w:val="04160011"/>
    <w:lvl w:ilvl="0">
      <w:start w:val="1"/>
      <w:numFmt w:val="decimal"/>
      <w:lvlText w:val="%1)"/>
      <w:lvlJc w:val="left"/>
      <w:pPr>
        <w:tabs>
          <w:tab w:val="num" w:pos="360"/>
        </w:tabs>
        <w:ind w:left="360" w:hanging="360"/>
      </w:pPr>
      <w:rPr>
        <w:rFonts w:hint="default"/>
      </w:rPr>
    </w:lvl>
  </w:abstractNum>
  <w:abstractNum w:abstractNumId="6">
    <w:nsid w:val="12556C39"/>
    <w:multiLevelType w:val="hybridMultilevel"/>
    <w:tmpl w:val="BC4EA674"/>
    <w:lvl w:ilvl="0" w:tplc="6EF29C46">
      <w:start w:val="1"/>
      <w:numFmt w:val="upperRoman"/>
      <w:lvlText w:val="%1."/>
      <w:lvlJc w:val="left"/>
      <w:pPr>
        <w:ind w:left="3552" w:hanging="720"/>
      </w:pPr>
      <w:rPr>
        <w:rFonts w:hint="default"/>
      </w:rPr>
    </w:lvl>
    <w:lvl w:ilvl="1" w:tplc="04160019" w:tentative="1">
      <w:start w:val="1"/>
      <w:numFmt w:val="lowerLetter"/>
      <w:lvlText w:val="%2."/>
      <w:lvlJc w:val="left"/>
      <w:pPr>
        <w:ind w:left="3912" w:hanging="360"/>
      </w:pPr>
    </w:lvl>
    <w:lvl w:ilvl="2" w:tplc="0416001B" w:tentative="1">
      <w:start w:val="1"/>
      <w:numFmt w:val="lowerRoman"/>
      <w:lvlText w:val="%3."/>
      <w:lvlJc w:val="right"/>
      <w:pPr>
        <w:ind w:left="4632" w:hanging="180"/>
      </w:pPr>
    </w:lvl>
    <w:lvl w:ilvl="3" w:tplc="0416000F" w:tentative="1">
      <w:start w:val="1"/>
      <w:numFmt w:val="decimal"/>
      <w:lvlText w:val="%4."/>
      <w:lvlJc w:val="left"/>
      <w:pPr>
        <w:ind w:left="5352" w:hanging="360"/>
      </w:pPr>
    </w:lvl>
    <w:lvl w:ilvl="4" w:tplc="04160019" w:tentative="1">
      <w:start w:val="1"/>
      <w:numFmt w:val="lowerLetter"/>
      <w:lvlText w:val="%5."/>
      <w:lvlJc w:val="left"/>
      <w:pPr>
        <w:ind w:left="6072" w:hanging="360"/>
      </w:pPr>
    </w:lvl>
    <w:lvl w:ilvl="5" w:tplc="0416001B" w:tentative="1">
      <w:start w:val="1"/>
      <w:numFmt w:val="lowerRoman"/>
      <w:lvlText w:val="%6."/>
      <w:lvlJc w:val="right"/>
      <w:pPr>
        <w:ind w:left="6792" w:hanging="180"/>
      </w:pPr>
    </w:lvl>
    <w:lvl w:ilvl="6" w:tplc="0416000F" w:tentative="1">
      <w:start w:val="1"/>
      <w:numFmt w:val="decimal"/>
      <w:lvlText w:val="%7."/>
      <w:lvlJc w:val="left"/>
      <w:pPr>
        <w:ind w:left="7512" w:hanging="360"/>
      </w:pPr>
    </w:lvl>
    <w:lvl w:ilvl="7" w:tplc="04160019" w:tentative="1">
      <w:start w:val="1"/>
      <w:numFmt w:val="lowerLetter"/>
      <w:lvlText w:val="%8."/>
      <w:lvlJc w:val="left"/>
      <w:pPr>
        <w:ind w:left="8232" w:hanging="360"/>
      </w:pPr>
    </w:lvl>
    <w:lvl w:ilvl="8" w:tplc="0416001B" w:tentative="1">
      <w:start w:val="1"/>
      <w:numFmt w:val="lowerRoman"/>
      <w:lvlText w:val="%9."/>
      <w:lvlJc w:val="right"/>
      <w:pPr>
        <w:ind w:left="8952" w:hanging="180"/>
      </w:pPr>
    </w:lvl>
  </w:abstractNum>
  <w:abstractNum w:abstractNumId="7">
    <w:nsid w:val="21A73308"/>
    <w:multiLevelType w:val="hybridMultilevel"/>
    <w:tmpl w:val="69740F58"/>
    <w:lvl w:ilvl="0" w:tplc="8A740AD2">
      <w:start w:val="1"/>
      <w:numFmt w:val="lowerLetter"/>
      <w:lvlText w:val="%1)"/>
      <w:lvlJc w:val="left"/>
      <w:pPr>
        <w:ind w:left="1776" w:hanging="360"/>
      </w:pPr>
      <w:rPr>
        <w:rFonts w:hint="default"/>
      </w:rPr>
    </w:lvl>
    <w:lvl w:ilvl="1" w:tplc="04160019">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8">
    <w:nsid w:val="24324C45"/>
    <w:multiLevelType w:val="multilevel"/>
    <w:tmpl w:val="ADAE7C4A"/>
    <w:lvl w:ilvl="0">
      <w:start w:val="6"/>
      <w:numFmt w:val="decimal"/>
      <w:lvlText w:val="%1."/>
      <w:lvlJc w:val="left"/>
      <w:pPr>
        <w:ind w:left="720" w:hanging="360"/>
      </w:pPr>
      <w:rPr>
        <w:rFonts w:hint="default"/>
        <w:b/>
      </w:rPr>
    </w:lvl>
    <w:lvl w:ilvl="1">
      <w:start w:val="1"/>
      <w:numFmt w:val="decimal"/>
      <w:isLgl/>
      <w:lvlText w:val="%1.%2."/>
      <w:lvlJc w:val="left"/>
      <w:pPr>
        <w:ind w:left="644" w:hanging="360"/>
      </w:pPr>
      <w:rPr>
        <w:rFonts w:hint="default"/>
        <w:b w:val="0"/>
        <w:color w:val="auto"/>
        <w:sz w:val="16"/>
        <w:szCs w:val="16"/>
      </w:rPr>
    </w:lvl>
    <w:lvl w:ilvl="2">
      <w:start w:val="1"/>
      <w:numFmt w:val="decimal"/>
      <w:isLgl/>
      <w:lvlText w:val="%1.%2.%3."/>
      <w:lvlJc w:val="left"/>
      <w:pPr>
        <w:ind w:left="720" w:hanging="360"/>
      </w:pPr>
      <w:rPr>
        <w:rFonts w:hint="default"/>
        <w:color w:val="auto"/>
      </w:rPr>
    </w:lvl>
    <w:lvl w:ilvl="3">
      <w:start w:val="1"/>
      <w:numFmt w:val="upperRoman"/>
      <w:lvlText w:val="Anexo %4"/>
      <w:lvlJc w:val="left"/>
      <w:pPr>
        <w:ind w:left="1080" w:hanging="720"/>
      </w:pPr>
      <w:rPr>
        <w:rFonts w:hint="default"/>
        <w:color w:val="auto"/>
      </w:rPr>
    </w:lvl>
    <w:lvl w:ilvl="4">
      <w:start w:val="1"/>
      <w:numFmt w:val="lowerLetter"/>
      <w:lvlText w:val="%5."/>
      <w:lvlJc w:val="left"/>
      <w:pPr>
        <w:ind w:left="1080" w:hanging="720"/>
      </w:pPr>
      <w:rPr>
        <w:rFonts w:hint="default"/>
        <w:color w:val="auto"/>
      </w:rPr>
    </w:lvl>
    <w:lvl w:ilvl="5">
      <w:start w:val="1"/>
      <w:numFmt w:val="decimal"/>
      <w:isLgl/>
      <w:lvlText w:val="%1.%2.%3.%4.%5.%6."/>
      <w:lvlJc w:val="left"/>
      <w:pPr>
        <w:ind w:left="1080" w:hanging="72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440" w:hanging="1080"/>
      </w:pPr>
      <w:rPr>
        <w:rFonts w:hint="default"/>
        <w:color w:val="auto"/>
      </w:rPr>
    </w:lvl>
    <w:lvl w:ilvl="8">
      <w:start w:val="1"/>
      <w:numFmt w:val="decimal"/>
      <w:isLgl/>
      <w:lvlText w:val="%1.%2.%3.%4.%5.%6.%7.%8.%9."/>
      <w:lvlJc w:val="left"/>
      <w:pPr>
        <w:ind w:left="1440" w:hanging="1080"/>
      </w:pPr>
      <w:rPr>
        <w:rFonts w:hint="default"/>
        <w:color w:val="auto"/>
      </w:rPr>
    </w:lvl>
  </w:abstractNum>
  <w:abstractNum w:abstractNumId="9">
    <w:nsid w:val="25683FE7"/>
    <w:multiLevelType w:val="hybridMultilevel"/>
    <w:tmpl w:val="CA967C04"/>
    <w:lvl w:ilvl="0" w:tplc="04160001">
      <w:start w:val="1"/>
      <w:numFmt w:val="bullet"/>
      <w:lvlText w:val=""/>
      <w:lvlJc w:val="left"/>
      <w:pPr>
        <w:ind w:left="3192" w:hanging="360"/>
      </w:pPr>
      <w:rPr>
        <w:rFonts w:ascii="Symbol" w:hAnsi="Symbol" w:hint="default"/>
      </w:rPr>
    </w:lvl>
    <w:lvl w:ilvl="1" w:tplc="04160003" w:tentative="1">
      <w:start w:val="1"/>
      <w:numFmt w:val="bullet"/>
      <w:lvlText w:val="o"/>
      <w:lvlJc w:val="left"/>
      <w:pPr>
        <w:ind w:left="3912" w:hanging="360"/>
      </w:pPr>
      <w:rPr>
        <w:rFonts w:ascii="Courier New" w:hAnsi="Courier New" w:cs="Courier New" w:hint="default"/>
      </w:rPr>
    </w:lvl>
    <w:lvl w:ilvl="2" w:tplc="04160005" w:tentative="1">
      <w:start w:val="1"/>
      <w:numFmt w:val="bullet"/>
      <w:lvlText w:val=""/>
      <w:lvlJc w:val="left"/>
      <w:pPr>
        <w:ind w:left="4632" w:hanging="360"/>
      </w:pPr>
      <w:rPr>
        <w:rFonts w:ascii="Wingdings" w:hAnsi="Wingdings" w:hint="default"/>
      </w:rPr>
    </w:lvl>
    <w:lvl w:ilvl="3" w:tplc="04160001" w:tentative="1">
      <w:start w:val="1"/>
      <w:numFmt w:val="bullet"/>
      <w:lvlText w:val=""/>
      <w:lvlJc w:val="left"/>
      <w:pPr>
        <w:ind w:left="5352" w:hanging="360"/>
      </w:pPr>
      <w:rPr>
        <w:rFonts w:ascii="Symbol" w:hAnsi="Symbol" w:hint="default"/>
      </w:rPr>
    </w:lvl>
    <w:lvl w:ilvl="4" w:tplc="04160003" w:tentative="1">
      <w:start w:val="1"/>
      <w:numFmt w:val="bullet"/>
      <w:lvlText w:val="o"/>
      <w:lvlJc w:val="left"/>
      <w:pPr>
        <w:ind w:left="6072" w:hanging="360"/>
      </w:pPr>
      <w:rPr>
        <w:rFonts w:ascii="Courier New" w:hAnsi="Courier New" w:cs="Courier New" w:hint="default"/>
      </w:rPr>
    </w:lvl>
    <w:lvl w:ilvl="5" w:tplc="04160005" w:tentative="1">
      <w:start w:val="1"/>
      <w:numFmt w:val="bullet"/>
      <w:lvlText w:val=""/>
      <w:lvlJc w:val="left"/>
      <w:pPr>
        <w:ind w:left="6792" w:hanging="360"/>
      </w:pPr>
      <w:rPr>
        <w:rFonts w:ascii="Wingdings" w:hAnsi="Wingdings" w:hint="default"/>
      </w:rPr>
    </w:lvl>
    <w:lvl w:ilvl="6" w:tplc="04160001" w:tentative="1">
      <w:start w:val="1"/>
      <w:numFmt w:val="bullet"/>
      <w:lvlText w:val=""/>
      <w:lvlJc w:val="left"/>
      <w:pPr>
        <w:ind w:left="7512" w:hanging="360"/>
      </w:pPr>
      <w:rPr>
        <w:rFonts w:ascii="Symbol" w:hAnsi="Symbol" w:hint="default"/>
      </w:rPr>
    </w:lvl>
    <w:lvl w:ilvl="7" w:tplc="04160003" w:tentative="1">
      <w:start w:val="1"/>
      <w:numFmt w:val="bullet"/>
      <w:lvlText w:val="o"/>
      <w:lvlJc w:val="left"/>
      <w:pPr>
        <w:ind w:left="8232" w:hanging="360"/>
      </w:pPr>
      <w:rPr>
        <w:rFonts w:ascii="Courier New" w:hAnsi="Courier New" w:cs="Courier New" w:hint="default"/>
      </w:rPr>
    </w:lvl>
    <w:lvl w:ilvl="8" w:tplc="04160005" w:tentative="1">
      <w:start w:val="1"/>
      <w:numFmt w:val="bullet"/>
      <w:lvlText w:val=""/>
      <w:lvlJc w:val="left"/>
      <w:pPr>
        <w:ind w:left="8952" w:hanging="360"/>
      </w:pPr>
      <w:rPr>
        <w:rFonts w:ascii="Wingdings" w:hAnsi="Wingdings" w:hint="default"/>
      </w:rPr>
    </w:lvl>
  </w:abstractNum>
  <w:abstractNum w:abstractNumId="10">
    <w:nsid w:val="2DB47CBF"/>
    <w:multiLevelType w:val="hybridMultilevel"/>
    <w:tmpl w:val="BC14C9AC"/>
    <w:lvl w:ilvl="0" w:tplc="8A740AD2">
      <w:start w:val="1"/>
      <w:numFmt w:val="lowerLetter"/>
      <w:lvlText w:val="%1)"/>
      <w:lvlJc w:val="left"/>
      <w:pPr>
        <w:ind w:left="1776" w:hanging="360"/>
      </w:pPr>
      <w:rPr>
        <w:rFonts w:hint="default"/>
      </w:rPr>
    </w:lvl>
    <w:lvl w:ilvl="1" w:tplc="04160019">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1">
    <w:nsid w:val="36896D1D"/>
    <w:multiLevelType w:val="hybridMultilevel"/>
    <w:tmpl w:val="82F8FEA2"/>
    <w:lvl w:ilvl="0" w:tplc="8A740AD2">
      <w:start w:val="1"/>
      <w:numFmt w:val="lowerLetter"/>
      <w:lvlText w:val="%1)"/>
      <w:lvlJc w:val="left"/>
      <w:pPr>
        <w:ind w:left="1776" w:hanging="360"/>
      </w:pPr>
      <w:rPr>
        <w:rFonts w:hint="default"/>
      </w:rPr>
    </w:lvl>
    <w:lvl w:ilvl="1" w:tplc="04160019">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2">
    <w:nsid w:val="37A43E24"/>
    <w:multiLevelType w:val="hybridMultilevel"/>
    <w:tmpl w:val="7B422B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4F430091"/>
    <w:multiLevelType w:val="hybridMultilevel"/>
    <w:tmpl w:val="CCCC2768"/>
    <w:lvl w:ilvl="0" w:tplc="C4B869D4">
      <w:start w:val="1"/>
      <w:numFmt w:val="upperRoman"/>
      <w:lvlText w:val="Anexo %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B3728F0"/>
    <w:multiLevelType w:val="hybridMultilevel"/>
    <w:tmpl w:val="3D961D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E7920D4"/>
    <w:multiLevelType w:val="hybridMultilevel"/>
    <w:tmpl w:val="5DDAEF8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60710A0A"/>
    <w:multiLevelType w:val="multilevel"/>
    <w:tmpl w:val="A9AC947C"/>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hint="default"/>
        <w:b w:val="0"/>
        <w:color w:val="auto"/>
      </w:rPr>
    </w:lvl>
    <w:lvl w:ilvl="2">
      <w:start w:val="1"/>
      <w:numFmt w:val="lowerLetter"/>
      <w:lvlText w:val="%3)"/>
      <w:lvlJc w:val="left"/>
      <w:pPr>
        <w:ind w:left="720" w:hanging="360"/>
      </w:pPr>
      <w:rPr>
        <w:rFonts w:hint="default"/>
        <w:b w:val="0"/>
        <w:color w:val="000000"/>
      </w:rPr>
    </w:lvl>
    <w:lvl w:ilvl="3">
      <w:start w:val="1"/>
      <w:numFmt w:val="upperRoman"/>
      <w:lvlText w:val="Anexo %4"/>
      <w:lvlJc w:val="left"/>
      <w:pPr>
        <w:ind w:left="1080" w:hanging="720"/>
      </w:pPr>
      <w:rPr>
        <w:rFonts w:hint="default"/>
        <w:color w:val="auto"/>
      </w:rPr>
    </w:lvl>
    <w:lvl w:ilvl="4">
      <w:start w:val="1"/>
      <w:numFmt w:val="lowerLetter"/>
      <w:lvlText w:val="%5."/>
      <w:lvlJc w:val="left"/>
      <w:pPr>
        <w:ind w:left="1080" w:hanging="720"/>
      </w:pPr>
      <w:rPr>
        <w:rFonts w:hint="default"/>
        <w:color w:val="auto"/>
      </w:rPr>
    </w:lvl>
    <w:lvl w:ilvl="5">
      <w:start w:val="1"/>
      <w:numFmt w:val="decimal"/>
      <w:isLgl/>
      <w:lvlText w:val="%1.%2.%3.%4.%5.%6."/>
      <w:lvlJc w:val="left"/>
      <w:pPr>
        <w:ind w:left="1080" w:hanging="72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440" w:hanging="1080"/>
      </w:pPr>
      <w:rPr>
        <w:rFonts w:hint="default"/>
        <w:color w:val="auto"/>
      </w:rPr>
    </w:lvl>
    <w:lvl w:ilvl="8">
      <w:start w:val="1"/>
      <w:numFmt w:val="decimal"/>
      <w:isLgl/>
      <w:lvlText w:val="%1.%2.%3.%4.%5.%6.%7.%8.%9."/>
      <w:lvlJc w:val="left"/>
      <w:pPr>
        <w:ind w:left="1440" w:hanging="1080"/>
      </w:pPr>
      <w:rPr>
        <w:rFonts w:hint="default"/>
        <w:color w:val="auto"/>
      </w:rPr>
    </w:lvl>
  </w:abstractNum>
  <w:abstractNum w:abstractNumId="17">
    <w:nsid w:val="61B93BFE"/>
    <w:multiLevelType w:val="multilevel"/>
    <w:tmpl w:val="7110CDE6"/>
    <w:lvl w:ilvl="0">
      <w:start w:val="1"/>
      <w:numFmt w:val="decimal"/>
      <w:lvlText w:val="%1."/>
      <w:lvlJc w:val="left"/>
      <w:pPr>
        <w:ind w:left="927" w:hanging="360"/>
      </w:pPr>
      <w:rPr>
        <w:rFonts w:hint="default"/>
        <w:b/>
      </w:rPr>
    </w:lvl>
    <w:lvl w:ilvl="1">
      <w:start w:val="1"/>
      <w:numFmt w:val="decimal"/>
      <w:isLgl/>
      <w:lvlText w:val="%1.%2."/>
      <w:lvlJc w:val="left"/>
      <w:pPr>
        <w:ind w:left="1287" w:hanging="360"/>
      </w:pPr>
      <w:rPr>
        <w:rFonts w:hint="default"/>
        <w:b/>
      </w:rPr>
    </w:lvl>
    <w:lvl w:ilvl="2">
      <w:start w:val="1"/>
      <w:numFmt w:val="decimal"/>
      <w:isLgl/>
      <w:lvlText w:val="%1.%2.%3."/>
      <w:lvlJc w:val="left"/>
      <w:pPr>
        <w:ind w:left="1997" w:hanging="720"/>
      </w:pPr>
      <w:rPr>
        <w:rFonts w:ascii="Times New Roman" w:hAnsi="Times New Roman" w:cs="Times New Roman" w:hint="default"/>
        <w:b/>
      </w:rPr>
    </w:lvl>
    <w:lvl w:ilvl="3">
      <w:start w:val="1"/>
      <w:numFmt w:val="decimal"/>
      <w:isLgl/>
      <w:lvlText w:val="%1.%2.%3.%4."/>
      <w:lvlJc w:val="left"/>
      <w:pPr>
        <w:ind w:left="2367" w:hanging="720"/>
      </w:pPr>
      <w:rPr>
        <w:rFonts w:hint="default"/>
        <w:b/>
      </w:rPr>
    </w:lvl>
    <w:lvl w:ilvl="4">
      <w:start w:val="1"/>
      <w:numFmt w:val="decimal"/>
      <w:isLgl/>
      <w:lvlText w:val="%1.%2.%3.%4.%5."/>
      <w:lvlJc w:val="left"/>
      <w:pPr>
        <w:ind w:left="3087" w:hanging="1080"/>
      </w:pPr>
      <w:rPr>
        <w:rFonts w:hint="default"/>
        <w:b/>
      </w:rPr>
    </w:lvl>
    <w:lvl w:ilvl="5">
      <w:start w:val="1"/>
      <w:numFmt w:val="decimal"/>
      <w:isLgl/>
      <w:lvlText w:val="%1.%2.%3.%4.%5.%6."/>
      <w:lvlJc w:val="left"/>
      <w:pPr>
        <w:ind w:left="3447" w:hanging="1080"/>
      </w:pPr>
      <w:rPr>
        <w:rFonts w:hint="default"/>
        <w:b/>
      </w:rPr>
    </w:lvl>
    <w:lvl w:ilvl="6">
      <w:start w:val="1"/>
      <w:numFmt w:val="decimal"/>
      <w:isLgl/>
      <w:lvlText w:val="%1.%2.%3.%4.%5.%6.%7."/>
      <w:lvlJc w:val="left"/>
      <w:pPr>
        <w:ind w:left="4167" w:hanging="1440"/>
      </w:pPr>
      <w:rPr>
        <w:rFonts w:hint="default"/>
        <w:b/>
      </w:rPr>
    </w:lvl>
    <w:lvl w:ilvl="7">
      <w:start w:val="1"/>
      <w:numFmt w:val="decimal"/>
      <w:isLgl/>
      <w:lvlText w:val="%1.%2.%3.%4.%5.%6.%7.%8."/>
      <w:lvlJc w:val="left"/>
      <w:pPr>
        <w:ind w:left="4527" w:hanging="1440"/>
      </w:pPr>
      <w:rPr>
        <w:rFonts w:hint="default"/>
        <w:b/>
      </w:rPr>
    </w:lvl>
    <w:lvl w:ilvl="8">
      <w:start w:val="1"/>
      <w:numFmt w:val="decimal"/>
      <w:isLgl/>
      <w:lvlText w:val="%1.%2.%3.%4.%5.%6.%7.%8.%9."/>
      <w:lvlJc w:val="left"/>
      <w:pPr>
        <w:ind w:left="5247" w:hanging="1800"/>
      </w:pPr>
      <w:rPr>
        <w:rFonts w:hint="default"/>
        <w:b/>
      </w:rPr>
    </w:lvl>
  </w:abstractNum>
  <w:abstractNum w:abstractNumId="18">
    <w:nsid w:val="65FE7DB9"/>
    <w:multiLevelType w:val="hybridMultilevel"/>
    <w:tmpl w:val="DF5A25C4"/>
    <w:lvl w:ilvl="0" w:tplc="04160017">
      <w:start w:val="1"/>
      <w:numFmt w:val="lowerLetter"/>
      <w:lvlText w:val="%1)"/>
      <w:lvlJc w:val="left"/>
      <w:pPr>
        <w:ind w:left="2136" w:hanging="360"/>
      </w:p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19">
    <w:nsid w:val="678B02E0"/>
    <w:multiLevelType w:val="hybridMultilevel"/>
    <w:tmpl w:val="D4F0B7F0"/>
    <w:lvl w:ilvl="0" w:tplc="98FEBC80">
      <w:start w:val="1"/>
      <w:numFmt w:val="lowerLetter"/>
      <w:lvlText w:val="%1)"/>
      <w:lvlJc w:val="left"/>
      <w:pPr>
        <w:ind w:left="720" w:hanging="360"/>
      </w:pPr>
      <w:rPr>
        <w:rFonts w:hint="default"/>
        <w:b w:val="0"/>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C4A6CCB"/>
    <w:multiLevelType w:val="multilevel"/>
    <w:tmpl w:val="CCD6D4A8"/>
    <w:lvl w:ilvl="0">
      <w:start w:val="1"/>
      <w:numFmt w:val="decimal"/>
      <w:lvlText w:val="%1."/>
      <w:lvlJc w:val="left"/>
      <w:pPr>
        <w:ind w:left="405" w:hanging="405"/>
      </w:pPr>
      <w:rPr>
        <w:rFonts w:hint="default"/>
        <w:b w:val="0"/>
        <w:color w:val="000000"/>
      </w:rPr>
    </w:lvl>
    <w:lvl w:ilvl="1">
      <w:start w:val="1"/>
      <w:numFmt w:val="decimal"/>
      <w:lvlText w:val="%1.%2."/>
      <w:lvlJc w:val="left"/>
      <w:pPr>
        <w:ind w:left="757" w:hanging="405"/>
      </w:pPr>
      <w:rPr>
        <w:rFonts w:hint="default"/>
        <w:b w:val="0"/>
        <w:color w:val="000000"/>
      </w:rPr>
    </w:lvl>
    <w:lvl w:ilvl="2">
      <w:start w:val="1"/>
      <w:numFmt w:val="decimal"/>
      <w:lvlText w:val="%1.%2.%3."/>
      <w:lvlJc w:val="left"/>
      <w:pPr>
        <w:ind w:left="1424" w:hanging="720"/>
      </w:pPr>
      <w:rPr>
        <w:rFonts w:hint="default"/>
        <w:b w:val="0"/>
        <w:color w:val="000000"/>
      </w:rPr>
    </w:lvl>
    <w:lvl w:ilvl="3">
      <w:start w:val="1"/>
      <w:numFmt w:val="decimal"/>
      <w:lvlText w:val="%1.%2.%3.%4."/>
      <w:lvlJc w:val="left"/>
      <w:pPr>
        <w:ind w:left="1776" w:hanging="720"/>
      </w:pPr>
      <w:rPr>
        <w:rFonts w:hint="default"/>
        <w:b w:val="0"/>
        <w:color w:val="000000"/>
      </w:rPr>
    </w:lvl>
    <w:lvl w:ilvl="4">
      <w:start w:val="1"/>
      <w:numFmt w:val="decimal"/>
      <w:lvlText w:val="%1.%2.%3.%4.%5."/>
      <w:lvlJc w:val="left"/>
      <w:pPr>
        <w:ind w:left="2128" w:hanging="720"/>
      </w:pPr>
      <w:rPr>
        <w:rFonts w:hint="default"/>
        <w:b w:val="0"/>
        <w:color w:val="000000"/>
      </w:rPr>
    </w:lvl>
    <w:lvl w:ilvl="5">
      <w:start w:val="1"/>
      <w:numFmt w:val="decimal"/>
      <w:lvlText w:val="%1.%2.%3.%4.%5.%6."/>
      <w:lvlJc w:val="left"/>
      <w:pPr>
        <w:ind w:left="2840" w:hanging="1080"/>
      </w:pPr>
      <w:rPr>
        <w:rFonts w:hint="default"/>
        <w:b w:val="0"/>
        <w:color w:val="000000"/>
      </w:rPr>
    </w:lvl>
    <w:lvl w:ilvl="6">
      <w:start w:val="1"/>
      <w:numFmt w:val="decimal"/>
      <w:lvlText w:val="%1.%2.%3.%4.%5.%6.%7."/>
      <w:lvlJc w:val="left"/>
      <w:pPr>
        <w:ind w:left="3192" w:hanging="1080"/>
      </w:pPr>
      <w:rPr>
        <w:rFonts w:hint="default"/>
        <w:b w:val="0"/>
        <w:color w:val="000000"/>
      </w:rPr>
    </w:lvl>
    <w:lvl w:ilvl="7">
      <w:start w:val="1"/>
      <w:numFmt w:val="decimal"/>
      <w:lvlText w:val="%1.%2.%3.%4.%5.%6.%7.%8."/>
      <w:lvlJc w:val="left"/>
      <w:pPr>
        <w:ind w:left="3544" w:hanging="1080"/>
      </w:pPr>
      <w:rPr>
        <w:rFonts w:hint="default"/>
        <w:b w:val="0"/>
        <w:color w:val="000000"/>
      </w:rPr>
    </w:lvl>
    <w:lvl w:ilvl="8">
      <w:start w:val="1"/>
      <w:numFmt w:val="decimal"/>
      <w:lvlText w:val="%1.%2.%3.%4.%5.%6.%7.%8.%9."/>
      <w:lvlJc w:val="left"/>
      <w:pPr>
        <w:ind w:left="4256" w:hanging="1440"/>
      </w:pPr>
      <w:rPr>
        <w:rFonts w:hint="default"/>
        <w:b w:val="0"/>
        <w:color w:val="000000"/>
      </w:rPr>
    </w:lvl>
  </w:abstractNum>
  <w:num w:numId="1">
    <w:abstractNumId w:val="18"/>
  </w:num>
  <w:num w:numId="2">
    <w:abstractNumId w:val="0"/>
  </w:num>
  <w:num w:numId="3">
    <w:abstractNumId w:val="14"/>
  </w:num>
  <w:num w:numId="4">
    <w:abstractNumId w:val="5"/>
    <w:lvlOverride w:ilvl="0">
      <w:startOverride w:val="1"/>
    </w:lvlOverride>
  </w:num>
  <w:num w:numId="5">
    <w:abstractNumId w:val="13"/>
  </w:num>
  <w:num w:numId="6">
    <w:abstractNumId w:val="17"/>
  </w:num>
  <w:num w:numId="7">
    <w:abstractNumId w:val="19"/>
  </w:num>
  <w:num w:numId="8">
    <w:abstractNumId w:val="2"/>
  </w:num>
  <w:num w:numId="9">
    <w:abstractNumId w:val="4"/>
  </w:num>
  <w:num w:numId="10">
    <w:abstractNumId w:val="15"/>
  </w:num>
  <w:num w:numId="11">
    <w:abstractNumId w:val="8"/>
  </w:num>
  <w:num w:numId="12">
    <w:abstractNumId w:val="3"/>
  </w:num>
  <w:num w:numId="13">
    <w:abstractNumId w:val="11"/>
  </w:num>
  <w:num w:numId="14">
    <w:abstractNumId w:val="10"/>
  </w:num>
  <w:num w:numId="15">
    <w:abstractNumId w:val="7"/>
  </w:num>
  <w:num w:numId="16">
    <w:abstractNumId w:val="6"/>
  </w:num>
  <w:num w:numId="17">
    <w:abstractNumId w:val="16"/>
  </w:num>
  <w:num w:numId="18">
    <w:abstractNumId w:val="9"/>
  </w:num>
  <w:num w:numId="19">
    <w:abstractNumId w:val="12"/>
  </w:num>
  <w:num w:numId="20">
    <w:abstractNumId w:val="12"/>
  </w:num>
  <w:num w:numId="21">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597"/>
    <w:rsid w:val="0000135E"/>
    <w:rsid w:val="000019B2"/>
    <w:rsid w:val="00002744"/>
    <w:rsid w:val="00004720"/>
    <w:rsid w:val="0000488B"/>
    <w:rsid w:val="00004DC3"/>
    <w:rsid w:val="000050CB"/>
    <w:rsid w:val="00005118"/>
    <w:rsid w:val="00006223"/>
    <w:rsid w:val="0000684E"/>
    <w:rsid w:val="00006CAA"/>
    <w:rsid w:val="00007795"/>
    <w:rsid w:val="00010CDB"/>
    <w:rsid w:val="00011C85"/>
    <w:rsid w:val="00011F7F"/>
    <w:rsid w:val="00012524"/>
    <w:rsid w:val="0001269E"/>
    <w:rsid w:val="00013FD3"/>
    <w:rsid w:val="00014BBD"/>
    <w:rsid w:val="000163B1"/>
    <w:rsid w:val="00021E5D"/>
    <w:rsid w:val="00022892"/>
    <w:rsid w:val="00022910"/>
    <w:rsid w:val="00025F1F"/>
    <w:rsid w:val="00027131"/>
    <w:rsid w:val="00027E12"/>
    <w:rsid w:val="00032176"/>
    <w:rsid w:val="00032963"/>
    <w:rsid w:val="00032F23"/>
    <w:rsid w:val="0003410F"/>
    <w:rsid w:val="00034AF7"/>
    <w:rsid w:val="00034B24"/>
    <w:rsid w:val="00035680"/>
    <w:rsid w:val="00036909"/>
    <w:rsid w:val="0003699D"/>
    <w:rsid w:val="000375E7"/>
    <w:rsid w:val="0003779C"/>
    <w:rsid w:val="00042455"/>
    <w:rsid w:val="00042BE8"/>
    <w:rsid w:val="00043295"/>
    <w:rsid w:val="00043E45"/>
    <w:rsid w:val="000446A8"/>
    <w:rsid w:val="000450CB"/>
    <w:rsid w:val="00046A84"/>
    <w:rsid w:val="00047A4C"/>
    <w:rsid w:val="00050E90"/>
    <w:rsid w:val="00050EBC"/>
    <w:rsid w:val="00051631"/>
    <w:rsid w:val="00052026"/>
    <w:rsid w:val="00052431"/>
    <w:rsid w:val="0005247F"/>
    <w:rsid w:val="00052DC0"/>
    <w:rsid w:val="0005369B"/>
    <w:rsid w:val="0005480A"/>
    <w:rsid w:val="00055C82"/>
    <w:rsid w:val="00057184"/>
    <w:rsid w:val="00060BB4"/>
    <w:rsid w:val="00061369"/>
    <w:rsid w:val="00062285"/>
    <w:rsid w:val="0006275A"/>
    <w:rsid w:val="00062C81"/>
    <w:rsid w:val="00062D79"/>
    <w:rsid w:val="0006308A"/>
    <w:rsid w:val="000637D7"/>
    <w:rsid w:val="000643DB"/>
    <w:rsid w:val="0006529F"/>
    <w:rsid w:val="0007324C"/>
    <w:rsid w:val="000747D1"/>
    <w:rsid w:val="000756F0"/>
    <w:rsid w:val="0007572F"/>
    <w:rsid w:val="00076668"/>
    <w:rsid w:val="00076A6F"/>
    <w:rsid w:val="00077461"/>
    <w:rsid w:val="00081628"/>
    <w:rsid w:val="000818BE"/>
    <w:rsid w:val="00083945"/>
    <w:rsid w:val="00083E19"/>
    <w:rsid w:val="000859EA"/>
    <w:rsid w:val="00085D7D"/>
    <w:rsid w:val="00086800"/>
    <w:rsid w:val="00087013"/>
    <w:rsid w:val="000905C0"/>
    <w:rsid w:val="00093815"/>
    <w:rsid w:val="000947B3"/>
    <w:rsid w:val="00094BBA"/>
    <w:rsid w:val="00095ECB"/>
    <w:rsid w:val="0009613F"/>
    <w:rsid w:val="00096158"/>
    <w:rsid w:val="000979CD"/>
    <w:rsid w:val="000A1B05"/>
    <w:rsid w:val="000A238F"/>
    <w:rsid w:val="000A239D"/>
    <w:rsid w:val="000A2CAB"/>
    <w:rsid w:val="000A2D24"/>
    <w:rsid w:val="000A30D1"/>
    <w:rsid w:val="000A40D2"/>
    <w:rsid w:val="000A4278"/>
    <w:rsid w:val="000A51E6"/>
    <w:rsid w:val="000A563B"/>
    <w:rsid w:val="000A5C7E"/>
    <w:rsid w:val="000A6293"/>
    <w:rsid w:val="000A647E"/>
    <w:rsid w:val="000A65E2"/>
    <w:rsid w:val="000A6C14"/>
    <w:rsid w:val="000B0F9C"/>
    <w:rsid w:val="000B38F5"/>
    <w:rsid w:val="000B4725"/>
    <w:rsid w:val="000B59C1"/>
    <w:rsid w:val="000B62AD"/>
    <w:rsid w:val="000B7BDC"/>
    <w:rsid w:val="000C06C6"/>
    <w:rsid w:val="000C070D"/>
    <w:rsid w:val="000C1B11"/>
    <w:rsid w:val="000C21C5"/>
    <w:rsid w:val="000C2750"/>
    <w:rsid w:val="000C3421"/>
    <w:rsid w:val="000C3945"/>
    <w:rsid w:val="000C408E"/>
    <w:rsid w:val="000C49C9"/>
    <w:rsid w:val="000C4E0C"/>
    <w:rsid w:val="000C65FC"/>
    <w:rsid w:val="000D03C1"/>
    <w:rsid w:val="000D05C1"/>
    <w:rsid w:val="000D06D1"/>
    <w:rsid w:val="000D0C3D"/>
    <w:rsid w:val="000D0F2F"/>
    <w:rsid w:val="000D13C2"/>
    <w:rsid w:val="000D2681"/>
    <w:rsid w:val="000D437E"/>
    <w:rsid w:val="000D561B"/>
    <w:rsid w:val="000D5D47"/>
    <w:rsid w:val="000D66F6"/>
    <w:rsid w:val="000D6B50"/>
    <w:rsid w:val="000D7295"/>
    <w:rsid w:val="000D7ED7"/>
    <w:rsid w:val="000E0734"/>
    <w:rsid w:val="000E0B49"/>
    <w:rsid w:val="000E0C10"/>
    <w:rsid w:val="000E0EB8"/>
    <w:rsid w:val="000E12F3"/>
    <w:rsid w:val="000E148B"/>
    <w:rsid w:val="000E257B"/>
    <w:rsid w:val="000E2BD9"/>
    <w:rsid w:val="000E403C"/>
    <w:rsid w:val="000E4E71"/>
    <w:rsid w:val="000E5070"/>
    <w:rsid w:val="000E5D9E"/>
    <w:rsid w:val="000E69E3"/>
    <w:rsid w:val="000E6DFC"/>
    <w:rsid w:val="000F0430"/>
    <w:rsid w:val="000F0841"/>
    <w:rsid w:val="000F28B0"/>
    <w:rsid w:val="000F29DB"/>
    <w:rsid w:val="000F3301"/>
    <w:rsid w:val="000F34A2"/>
    <w:rsid w:val="000F366A"/>
    <w:rsid w:val="000F5B23"/>
    <w:rsid w:val="000F6408"/>
    <w:rsid w:val="000F7073"/>
    <w:rsid w:val="000F724A"/>
    <w:rsid w:val="001008A1"/>
    <w:rsid w:val="0010091A"/>
    <w:rsid w:val="0010163F"/>
    <w:rsid w:val="00104ABE"/>
    <w:rsid w:val="00104D47"/>
    <w:rsid w:val="00110286"/>
    <w:rsid w:val="001107B3"/>
    <w:rsid w:val="001108D7"/>
    <w:rsid w:val="00111FB4"/>
    <w:rsid w:val="00112348"/>
    <w:rsid w:val="001146A7"/>
    <w:rsid w:val="00114B4B"/>
    <w:rsid w:val="00115306"/>
    <w:rsid w:val="00116CF3"/>
    <w:rsid w:val="00116FC9"/>
    <w:rsid w:val="0011731E"/>
    <w:rsid w:val="0011775B"/>
    <w:rsid w:val="00117D5B"/>
    <w:rsid w:val="00120531"/>
    <w:rsid w:val="00120905"/>
    <w:rsid w:val="001214FB"/>
    <w:rsid w:val="00121F00"/>
    <w:rsid w:val="001224F6"/>
    <w:rsid w:val="00122BA6"/>
    <w:rsid w:val="00122CC2"/>
    <w:rsid w:val="0012405C"/>
    <w:rsid w:val="00124503"/>
    <w:rsid w:val="00125446"/>
    <w:rsid w:val="00125927"/>
    <w:rsid w:val="001265B8"/>
    <w:rsid w:val="00127FEF"/>
    <w:rsid w:val="00130922"/>
    <w:rsid w:val="00131C8A"/>
    <w:rsid w:val="00131FB6"/>
    <w:rsid w:val="001323A5"/>
    <w:rsid w:val="00132485"/>
    <w:rsid w:val="00133F4D"/>
    <w:rsid w:val="00134F7D"/>
    <w:rsid w:val="00136163"/>
    <w:rsid w:val="00136FDF"/>
    <w:rsid w:val="00137BED"/>
    <w:rsid w:val="00140295"/>
    <w:rsid w:val="001403C9"/>
    <w:rsid w:val="0014112D"/>
    <w:rsid w:val="0014274D"/>
    <w:rsid w:val="00143800"/>
    <w:rsid w:val="00144A8A"/>
    <w:rsid w:val="001469D1"/>
    <w:rsid w:val="00147755"/>
    <w:rsid w:val="00147B91"/>
    <w:rsid w:val="00150C5A"/>
    <w:rsid w:val="00153110"/>
    <w:rsid w:val="001531F8"/>
    <w:rsid w:val="0015401F"/>
    <w:rsid w:val="0015429E"/>
    <w:rsid w:val="00154384"/>
    <w:rsid w:val="00154C08"/>
    <w:rsid w:val="00154DB4"/>
    <w:rsid w:val="0015592B"/>
    <w:rsid w:val="00157224"/>
    <w:rsid w:val="00160850"/>
    <w:rsid w:val="00162A2B"/>
    <w:rsid w:val="00163598"/>
    <w:rsid w:val="00163974"/>
    <w:rsid w:val="00163993"/>
    <w:rsid w:val="00163B2C"/>
    <w:rsid w:val="00164065"/>
    <w:rsid w:val="00164C46"/>
    <w:rsid w:val="00164C7C"/>
    <w:rsid w:val="00165CD6"/>
    <w:rsid w:val="001673EA"/>
    <w:rsid w:val="0017056F"/>
    <w:rsid w:val="00174432"/>
    <w:rsid w:val="0017641B"/>
    <w:rsid w:val="00176ECB"/>
    <w:rsid w:val="00177490"/>
    <w:rsid w:val="00177F82"/>
    <w:rsid w:val="0018035B"/>
    <w:rsid w:val="001841D2"/>
    <w:rsid w:val="00184728"/>
    <w:rsid w:val="00184C7C"/>
    <w:rsid w:val="00184CD0"/>
    <w:rsid w:val="0018592C"/>
    <w:rsid w:val="00185A61"/>
    <w:rsid w:val="0018677C"/>
    <w:rsid w:val="00186C3A"/>
    <w:rsid w:val="0018701D"/>
    <w:rsid w:val="00187F60"/>
    <w:rsid w:val="001905F3"/>
    <w:rsid w:val="00191409"/>
    <w:rsid w:val="001914F8"/>
    <w:rsid w:val="00191ACA"/>
    <w:rsid w:val="00192630"/>
    <w:rsid w:val="00192CF0"/>
    <w:rsid w:val="00193471"/>
    <w:rsid w:val="001951A6"/>
    <w:rsid w:val="001969FF"/>
    <w:rsid w:val="0019766F"/>
    <w:rsid w:val="001A6591"/>
    <w:rsid w:val="001A7126"/>
    <w:rsid w:val="001B151E"/>
    <w:rsid w:val="001B18BE"/>
    <w:rsid w:val="001B2B6D"/>
    <w:rsid w:val="001B314F"/>
    <w:rsid w:val="001B3949"/>
    <w:rsid w:val="001B3D54"/>
    <w:rsid w:val="001B43A1"/>
    <w:rsid w:val="001C047F"/>
    <w:rsid w:val="001C28EA"/>
    <w:rsid w:val="001C3100"/>
    <w:rsid w:val="001C3B75"/>
    <w:rsid w:val="001C4697"/>
    <w:rsid w:val="001C5571"/>
    <w:rsid w:val="001C5A69"/>
    <w:rsid w:val="001C5AE8"/>
    <w:rsid w:val="001C7894"/>
    <w:rsid w:val="001D0010"/>
    <w:rsid w:val="001D037D"/>
    <w:rsid w:val="001D3207"/>
    <w:rsid w:val="001D4181"/>
    <w:rsid w:val="001D4922"/>
    <w:rsid w:val="001D4EE0"/>
    <w:rsid w:val="001D603E"/>
    <w:rsid w:val="001D646A"/>
    <w:rsid w:val="001D6D60"/>
    <w:rsid w:val="001D6FC9"/>
    <w:rsid w:val="001D731B"/>
    <w:rsid w:val="001D7F14"/>
    <w:rsid w:val="001E1CF0"/>
    <w:rsid w:val="001E2FF5"/>
    <w:rsid w:val="001E36CC"/>
    <w:rsid w:val="001E45C4"/>
    <w:rsid w:val="001E483A"/>
    <w:rsid w:val="001E6B05"/>
    <w:rsid w:val="001E6CB8"/>
    <w:rsid w:val="001E7DF7"/>
    <w:rsid w:val="001E7F72"/>
    <w:rsid w:val="001F06D3"/>
    <w:rsid w:val="001F1078"/>
    <w:rsid w:val="001F1871"/>
    <w:rsid w:val="001F21CA"/>
    <w:rsid w:val="001F3EFC"/>
    <w:rsid w:val="001F40F6"/>
    <w:rsid w:val="001F64AD"/>
    <w:rsid w:val="001F7B92"/>
    <w:rsid w:val="001F7C4D"/>
    <w:rsid w:val="00201D4E"/>
    <w:rsid w:val="00202947"/>
    <w:rsid w:val="00203BAE"/>
    <w:rsid w:val="00203E01"/>
    <w:rsid w:val="002055D7"/>
    <w:rsid w:val="00206AF3"/>
    <w:rsid w:val="002079E6"/>
    <w:rsid w:val="00207FFC"/>
    <w:rsid w:val="00210F8C"/>
    <w:rsid w:val="00210FD3"/>
    <w:rsid w:val="002120CC"/>
    <w:rsid w:val="0021212A"/>
    <w:rsid w:val="00213109"/>
    <w:rsid w:val="002136FB"/>
    <w:rsid w:val="00215E9E"/>
    <w:rsid w:val="00215FDD"/>
    <w:rsid w:val="002162F0"/>
    <w:rsid w:val="00216421"/>
    <w:rsid w:val="00216DE0"/>
    <w:rsid w:val="002170D7"/>
    <w:rsid w:val="00217E68"/>
    <w:rsid w:val="00222D15"/>
    <w:rsid w:val="002234DE"/>
    <w:rsid w:val="0022486D"/>
    <w:rsid w:val="00225938"/>
    <w:rsid w:val="00226160"/>
    <w:rsid w:val="0022792A"/>
    <w:rsid w:val="00227FA7"/>
    <w:rsid w:val="00230459"/>
    <w:rsid w:val="00230906"/>
    <w:rsid w:val="002309BD"/>
    <w:rsid w:val="00231620"/>
    <w:rsid w:val="00231ECE"/>
    <w:rsid w:val="00231F51"/>
    <w:rsid w:val="00234C4F"/>
    <w:rsid w:val="00235E97"/>
    <w:rsid w:val="00240BCB"/>
    <w:rsid w:val="00241882"/>
    <w:rsid w:val="0024212E"/>
    <w:rsid w:val="002428C6"/>
    <w:rsid w:val="00243E09"/>
    <w:rsid w:val="0024412A"/>
    <w:rsid w:val="0024455C"/>
    <w:rsid w:val="0024466D"/>
    <w:rsid w:val="00244D66"/>
    <w:rsid w:val="00244D71"/>
    <w:rsid w:val="00245302"/>
    <w:rsid w:val="00245786"/>
    <w:rsid w:val="00245DE8"/>
    <w:rsid w:val="00246FEF"/>
    <w:rsid w:val="00247A9F"/>
    <w:rsid w:val="002507C1"/>
    <w:rsid w:val="002528C6"/>
    <w:rsid w:val="0025295B"/>
    <w:rsid w:val="0025332D"/>
    <w:rsid w:val="00253528"/>
    <w:rsid w:val="00257FDB"/>
    <w:rsid w:val="002604D6"/>
    <w:rsid w:val="00260C96"/>
    <w:rsid w:val="002611D4"/>
    <w:rsid w:val="002611FB"/>
    <w:rsid w:val="0026177C"/>
    <w:rsid w:val="00262A91"/>
    <w:rsid w:val="0026316A"/>
    <w:rsid w:val="002631D2"/>
    <w:rsid w:val="0026373D"/>
    <w:rsid w:val="00263C53"/>
    <w:rsid w:val="0026583C"/>
    <w:rsid w:val="002669E0"/>
    <w:rsid w:val="0027062C"/>
    <w:rsid w:val="00270708"/>
    <w:rsid w:val="00273121"/>
    <w:rsid w:val="00273B5E"/>
    <w:rsid w:val="00273D72"/>
    <w:rsid w:val="00274B42"/>
    <w:rsid w:val="00275ECC"/>
    <w:rsid w:val="00275ED3"/>
    <w:rsid w:val="002761BF"/>
    <w:rsid w:val="00276D1A"/>
    <w:rsid w:val="00277003"/>
    <w:rsid w:val="00277332"/>
    <w:rsid w:val="00281721"/>
    <w:rsid w:val="0028633D"/>
    <w:rsid w:val="002879B4"/>
    <w:rsid w:val="00287B30"/>
    <w:rsid w:val="00290304"/>
    <w:rsid w:val="0029203E"/>
    <w:rsid w:val="0029338D"/>
    <w:rsid w:val="00295255"/>
    <w:rsid w:val="002959B0"/>
    <w:rsid w:val="00295EFF"/>
    <w:rsid w:val="002963EA"/>
    <w:rsid w:val="00297396"/>
    <w:rsid w:val="00297D9F"/>
    <w:rsid w:val="002A02A7"/>
    <w:rsid w:val="002A06F9"/>
    <w:rsid w:val="002A098B"/>
    <w:rsid w:val="002A2965"/>
    <w:rsid w:val="002A3E59"/>
    <w:rsid w:val="002B1D4C"/>
    <w:rsid w:val="002B3B81"/>
    <w:rsid w:val="002B3CF4"/>
    <w:rsid w:val="002B411A"/>
    <w:rsid w:val="002B556E"/>
    <w:rsid w:val="002C252D"/>
    <w:rsid w:val="002C37F6"/>
    <w:rsid w:val="002C473F"/>
    <w:rsid w:val="002C4F4A"/>
    <w:rsid w:val="002C56AA"/>
    <w:rsid w:val="002C571D"/>
    <w:rsid w:val="002C6695"/>
    <w:rsid w:val="002C6BB8"/>
    <w:rsid w:val="002C70D7"/>
    <w:rsid w:val="002C7FA3"/>
    <w:rsid w:val="002D0DC0"/>
    <w:rsid w:val="002D18C6"/>
    <w:rsid w:val="002D1D5E"/>
    <w:rsid w:val="002D2870"/>
    <w:rsid w:val="002D320A"/>
    <w:rsid w:val="002D4040"/>
    <w:rsid w:val="002D4BE2"/>
    <w:rsid w:val="002D6AF5"/>
    <w:rsid w:val="002D74BB"/>
    <w:rsid w:val="002E0640"/>
    <w:rsid w:val="002E1873"/>
    <w:rsid w:val="002E1EF1"/>
    <w:rsid w:val="002E25D5"/>
    <w:rsid w:val="002E527A"/>
    <w:rsid w:val="002E5456"/>
    <w:rsid w:val="002E54A2"/>
    <w:rsid w:val="002E6131"/>
    <w:rsid w:val="002E7FA8"/>
    <w:rsid w:val="002E7FD2"/>
    <w:rsid w:val="002F0B06"/>
    <w:rsid w:val="002F1660"/>
    <w:rsid w:val="002F2261"/>
    <w:rsid w:val="002F515E"/>
    <w:rsid w:val="002F573F"/>
    <w:rsid w:val="002F5796"/>
    <w:rsid w:val="002F733C"/>
    <w:rsid w:val="002F7B64"/>
    <w:rsid w:val="002F7B9E"/>
    <w:rsid w:val="00300430"/>
    <w:rsid w:val="003011BA"/>
    <w:rsid w:val="003013BE"/>
    <w:rsid w:val="00301CB0"/>
    <w:rsid w:val="00302043"/>
    <w:rsid w:val="003023B8"/>
    <w:rsid w:val="003040F3"/>
    <w:rsid w:val="003050E3"/>
    <w:rsid w:val="0030513F"/>
    <w:rsid w:val="00305183"/>
    <w:rsid w:val="00307017"/>
    <w:rsid w:val="003073C1"/>
    <w:rsid w:val="003076CB"/>
    <w:rsid w:val="00307AA9"/>
    <w:rsid w:val="00307F44"/>
    <w:rsid w:val="00310045"/>
    <w:rsid w:val="00311069"/>
    <w:rsid w:val="00312381"/>
    <w:rsid w:val="00313179"/>
    <w:rsid w:val="00313222"/>
    <w:rsid w:val="00314096"/>
    <w:rsid w:val="00314502"/>
    <w:rsid w:val="00314598"/>
    <w:rsid w:val="0031493B"/>
    <w:rsid w:val="00315350"/>
    <w:rsid w:val="00322520"/>
    <w:rsid w:val="00323ACE"/>
    <w:rsid w:val="0032400C"/>
    <w:rsid w:val="003256B5"/>
    <w:rsid w:val="0032747F"/>
    <w:rsid w:val="00327812"/>
    <w:rsid w:val="00327F5B"/>
    <w:rsid w:val="00330FEE"/>
    <w:rsid w:val="003329F8"/>
    <w:rsid w:val="00332C9D"/>
    <w:rsid w:val="00332D35"/>
    <w:rsid w:val="00332E66"/>
    <w:rsid w:val="00333DD3"/>
    <w:rsid w:val="003355AC"/>
    <w:rsid w:val="00335666"/>
    <w:rsid w:val="003366B6"/>
    <w:rsid w:val="003403AF"/>
    <w:rsid w:val="00340445"/>
    <w:rsid w:val="00341AD3"/>
    <w:rsid w:val="00342BE9"/>
    <w:rsid w:val="00342FB6"/>
    <w:rsid w:val="00343879"/>
    <w:rsid w:val="00343E58"/>
    <w:rsid w:val="00345AC8"/>
    <w:rsid w:val="00345BCA"/>
    <w:rsid w:val="00346457"/>
    <w:rsid w:val="00346FF2"/>
    <w:rsid w:val="00346FFA"/>
    <w:rsid w:val="00347151"/>
    <w:rsid w:val="00351EE5"/>
    <w:rsid w:val="00352975"/>
    <w:rsid w:val="0035421E"/>
    <w:rsid w:val="00354FAB"/>
    <w:rsid w:val="0035553E"/>
    <w:rsid w:val="00355B05"/>
    <w:rsid w:val="0035669C"/>
    <w:rsid w:val="003579BC"/>
    <w:rsid w:val="00360239"/>
    <w:rsid w:val="0036138D"/>
    <w:rsid w:val="0036159E"/>
    <w:rsid w:val="003624CF"/>
    <w:rsid w:val="00362521"/>
    <w:rsid w:val="00365A77"/>
    <w:rsid w:val="00365C5E"/>
    <w:rsid w:val="00366544"/>
    <w:rsid w:val="003701C5"/>
    <w:rsid w:val="00371737"/>
    <w:rsid w:val="003717D9"/>
    <w:rsid w:val="00371EDC"/>
    <w:rsid w:val="00372830"/>
    <w:rsid w:val="00373244"/>
    <w:rsid w:val="00376BB0"/>
    <w:rsid w:val="00376CED"/>
    <w:rsid w:val="0038005D"/>
    <w:rsid w:val="0038011C"/>
    <w:rsid w:val="003816CF"/>
    <w:rsid w:val="00381B17"/>
    <w:rsid w:val="00382A5C"/>
    <w:rsid w:val="003833D8"/>
    <w:rsid w:val="0038442C"/>
    <w:rsid w:val="00386DAD"/>
    <w:rsid w:val="00390AD9"/>
    <w:rsid w:val="00392BBE"/>
    <w:rsid w:val="00393A11"/>
    <w:rsid w:val="00394CED"/>
    <w:rsid w:val="00394D50"/>
    <w:rsid w:val="0039556C"/>
    <w:rsid w:val="00396698"/>
    <w:rsid w:val="003A0AC6"/>
    <w:rsid w:val="003A0C4B"/>
    <w:rsid w:val="003A1807"/>
    <w:rsid w:val="003A2484"/>
    <w:rsid w:val="003A37B1"/>
    <w:rsid w:val="003A4613"/>
    <w:rsid w:val="003A5071"/>
    <w:rsid w:val="003A640E"/>
    <w:rsid w:val="003A670B"/>
    <w:rsid w:val="003A706B"/>
    <w:rsid w:val="003A7CA0"/>
    <w:rsid w:val="003B12C4"/>
    <w:rsid w:val="003B27B5"/>
    <w:rsid w:val="003B2E39"/>
    <w:rsid w:val="003B4D10"/>
    <w:rsid w:val="003B4DAE"/>
    <w:rsid w:val="003B57A6"/>
    <w:rsid w:val="003B6687"/>
    <w:rsid w:val="003B7D75"/>
    <w:rsid w:val="003B7E86"/>
    <w:rsid w:val="003C000F"/>
    <w:rsid w:val="003C0A56"/>
    <w:rsid w:val="003C1468"/>
    <w:rsid w:val="003C181A"/>
    <w:rsid w:val="003C287B"/>
    <w:rsid w:val="003C4D87"/>
    <w:rsid w:val="003C5165"/>
    <w:rsid w:val="003C5CF2"/>
    <w:rsid w:val="003C6702"/>
    <w:rsid w:val="003C702D"/>
    <w:rsid w:val="003D014B"/>
    <w:rsid w:val="003D0583"/>
    <w:rsid w:val="003D0CF8"/>
    <w:rsid w:val="003D0E64"/>
    <w:rsid w:val="003D27B1"/>
    <w:rsid w:val="003D3E51"/>
    <w:rsid w:val="003D459B"/>
    <w:rsid w:val="003D5253"/>
    <w:rsid w:val="003D569E"/>
    <w:rsid w:val="003D6BF8"/>
    <w:rsid w:val="003E01CD"/>
    <w:rsid w:val="003E055E"/>
    <w:rsid w:val="003E11FA"/>
    <w:rsid w:val="003E134B"/>
    <w:rsid w:val="003E1E46"/>
    <w:rsid w:val="003E2AEA"/>
    <w:rsid w:val="003E2E0C"/>
    <w:rsid w:val="003E30FC"/>
    <w:rsid w:val="003E5E9D"/>
    <w:rsid w:val="003E637B"/>
    <w:rsid w:val="003E6642"/>
    <w:rsid w:val="003E7293"/>
    <w:rsid w:val="003E73DB"/>
    <w:rsid w:val="003E7F9D"/>
    <w:rsid w:val="003E7FEA"/>
    <w:rsid w:val="003F0B21"/>
    <w:rsid w:val="003F0B97"/>
    <w:rsid w:val="003F1F32"/>
    <w:rsid w:val="003F26BD"/>
    <w:rsid w:val="003F2BF1"/>
    <w:rsid w:val="003F2ECA"/>
    <w:rsid w:val="003F3DAE"/>
    <w:rsid w:val="003F440B"/>
    <w:rsid w:val="003F511D"/>
    <w:rsid w:val="003F5BD1"/>
    <w:rsid w:val="003F7825"/>
    <w:rsid w:val="00400502"/>
    <w:rsid w:val="00400B74"/>
    <w:rsid w:val="00400D2F"/>
    <w:rsid w:val="004016BF"/>
    <w:rsid w:val="004017A0"/>
    <w:rsid w:val="00401E68"/>
    <w:rsid w:val="00402511"/>
    <w:rsid w:val="0040335A"/>
    <w:rsid w:val="00404544"/>
    <w:rsid w:val="00404616"/>
    <w:rsid w:val="00404866"/>
    <w:rsid w:val="00404B90"/>
    <w:rsid w:val="004059B6"/>
    <w:rsid w:val="00406565"/>
    <w:rsid w:val="004069C4"/>
    <w:rsid w:val="00407BE4"/>
    <w:rsid w:val="004101DE"/>
    <w:rsid w:val="004104C6"/>
    <w:rsid w:val="00412189"/>
    <w:rsid w:val="00412DD8"/>
    <w:rsid w:val="004131BB"/>
    <w:rsid w:val="0041475D"/>
    <w:rsid w:val="00414CB1"/>
    <w:rsid w:val="00415799"/>
    <w:rsid w:val="004167DF"/>
    <w:rsid w:val="00416A6C"/>
    <w:rsid w:val="00420052"/>
    <w:rsid w:val="00423496"/>
    <w:rsid w:val="00424537"/>
    <w:rsid w:val="00424DF1"/>
    <w:rsid w:val="004251A7"/>
    <w:rsid w:val="00425994"/>
    <w:rsid w:val="00425AA3"/>
    <w:rsid w:val="0042600E"/>
    <w:rsid w:val="00426DDE"/>
    <w:rsid w:val="004315C7"/>
    <w:rsid w:val="00432A33"/>
    <w:rsid w:val="00433C32"/>
    <w:rsid w:val="00433F15"/>
    <w:rsid w:val="00434893"/>
    <w:rsid w:val="0043550A"/>
    <w:rsid w:val="00435876"/>
    <w:rsid w:val="00435A05"/>
    <w:rsid w:val="00435BBD"/>
    <w:rsid w:val="00436E9C"/>
    <w:rsid w:val="0043795B"/>
    <w:rsid w:val="004401B3"/>
    <w:rsid w:val="0044027D"/>
    <w:rsid w:val="00441A00"/>
    <w:rsid w:val="00442383"/>
    <w:rsid w:val="004428CE"/>
    <w:rsid w:val="00442F23"/>
    <w:rsid w:val="0044380D"/>
    <w:rsid w:val="004442A6"/>
    <w:rsid w:val="004447EC"/>
    <w:rsid w:val="004463B5"/>
    <w:rsid w:val="0044748E"/>
    <w:rsid w:val="004519EF"/>
    <w:rsid w:val="004535BE"/>
    <w:rsid w:val="004559BC"/>
    <w:rsid w:val="004561DE"/>
    <w:rsid w:val="00457873"/>
    <w:rsid w:val="00460E90"/>
    <w:rsid w:val="00461C9F"/>
    <w:rsid w:val="004622D7"/>
    <w:rsid w:val="00463A77"/>
    <w:rsid w:val="0046453A"/>
    <w:rsid w:val="004652D2"/>
    <w:rsid w:val="004667E2"/>
    <w:rsid w:val="00466A54"/>
    <w:rsid w:val="004676C5"/>
    <w:rsid w:val="00467E0D"/>
    <w:rsid w:val="00470982"/>
    <w:rsid w:val="00470AE5"/>
    <w:rsid w:val="00471D8A"/>
    <w:rsid w:val="0047286E"/>
    <w:rsid w:val="00474E48"/>
    <w:rsid w:val="00474E5F"/>
    <w:rsid w:val="00474EDA"/>
    <w:rsid w:val="00475247"/>
    <w:rsid w:val="00475F43"/>
    <w:rsid w:val="00477357"/>
    <w:rsid w:val="004804EB"/>
    <w:rsid w:val="00481244"/>
    <w:rsid w:val="00481840"/>
    <w:rsid w:val="00481C15"/>
    <w:rsid w:val="00482CC2"/>
    <w:rsid w:val="00483FA3"/>
    <w:rsid w:val="0048457B"/>
    <w:rsid w:val="00484AC1"/>
    <w:rsid w:val="00486659"/>
    <w:rsid w:val="00486CA6"/>
    <w:rsid w:val="00486FF3"/>
    <w:rsid w:val="00487EC3"/>
    <w:rsid w:val="00490E32"/>
    <w:rsid w:val="004910D6"/>
    <w:rsid w:val="00492336"/>
    <w:rsid w:val="004923E8"/>
    <w:rsid w:val="00493469"/>
    <w:rsid w:val="004936B6"/>
    <w:rsid w:val="004937E7"/>
    <w:rsid w:val="004951D0"/>
    <w:rsid w:val="0049650D"/>
    <w:rsid w:val="00496A12"/>
    <w:rsid w:val="00497D6D"/>
    <w:rsid w:val="004A0F6B"/>
    <w:rsid w:val="004A1BA1"/>
    <w:rsid w:val="004A1D9E"/>
    <w:rsid w:val="004A33E3"/>
    <w:rsid w:val="004A3A0D"/>
    <w:rsid w:val="004A3E25"/>
    <w:rsid w:val="004A4719"/>
    <w:rsid w:val="004A5403"/>
    <w:rsid w:val="004A5F7E"/>
    <w:rsid w:val="004A7D92"/>
    <w:rsid w:val="004B32F0"/>
    <w:rsid w:val="004B3A93"/>
    <w:rsid w:val="004B5794"/>
    <w:rsid w:val="004B7834"/>
    <w:rsid w:val="004C0497"/>
    <w:rsid w:val="004C17B1"/>
    <w:rsid w:val="004C3A1F"/>
    <w:rsid w:val="004C3A6D"/>
    <w:rsid w:val="004C559B"/>
    <w:rsid w:val="004C5AD8"/>
    <w:rsid w:val="004C6660"/>
    <w:rsid w:val="004C66AB"/>
    <w:rsid w:val="004D19CE"/>
    <w:rsid w:val="004D1A42"/>
    <w:rsid w:val="004D4049"/>
    <w:rsid w:val="004D4591"/>
    <w:rsid w:val="004D549F"/>
    <w:rsid w:val="004D6C90"/>
    <w:rsid w:val="004D7988"/>
    <w:rsid w:val="004D7B04"/>
    <w:rsid w:val="004E1442"/>
    <w:rsid w:val="004E245A"/>
    <w:rsid w:val="004E2F9C"/>
    <w:rsid w:val="004E42CE"/>
    <w:rsid w:val="004E442C"/>
    <w:rsid w:val="004E45E6"/>
    <w:rsid w:val="004E48A8"/>
    <w:rsid w:val="004E4D06"/>
    <w:rsid w:val="004E4FA0"/>
    <w:rsid w:val="004E649C"/>
    <w:rsid w:val="004E6E89"/>
    <w:rsid w:val="004E7A4C"/>
    <w:rsid w:val="004E7FCA"/>
    <w:rsid w:val="004F0013"/>
    <w:rsid w:val="004F1EDE"/>
    <w:rsid w:val="004F2CBF"/>
    <w:rsid w:val="004F3565"/>
    <w:rsid w:val="004F3B5A"/>
    <w:rsid w:val="004F44A9"/>
    <w:rsid w:val="004F56E2"/>
    <w:rsid w:val="004F5B03"/>
    <w:rsid w:val="004F6931"/>
    <w:rsid w:val="004F7F5B"/>
    <w:rsid w:val="00500669"/>
    <w:rsid w:val="00501B7F"/>
    <w:rsid w:val="00501EAF"/>
    <w:rsid w:val="00502F9B"/>
    <w:rsid w:val="005032B1"/>
    <w:rsid w:val="00504287"/>
    <w:rsid w:val="00504453"/>
    <w:rsid w:val="00505B7E"/>
    <w:rsid w:val="00505BA4"/>
    <w:rsid w:val="00506AC0"/>
    <w:rsid w:val="00506AC9"/>
    <w:rsid w:val="00507022"/>
    <w:rsid w:val="005123E9"/>
    <w:rsid w:val="00513795"/>
    <w:rsid w:val="005159E3"/>
    <w:rsid w:val="00515F4B"/>
    <w:rsid w:val="00516B4F"/>
    <w:rsid w:val="00517B51"/>
    <w:rsid w:val="0052108F"/>
    <w:rsid w:val="0052131A"/>
    <w:rsid w:val="005229AB"/>
    <w:rsid w:val="005241A0"/>
    <w:rsid w:val="005249D3"/>
    <w:rsid w:val="005272E5"/>
    <w:rsid w:val="0053276F"/>
    <w:rsid w:val="00534E88"/>
    <w:rsid w:val="0053526C"/>
    <w:rsid w:val="00535679"/>
    <w:rsid w:val="00536BE4"/>
    <w:rsid w:val="00536C5D"/>
    <w:rsid w:val="00536F36"/>
    <w:rsid w:val="0053741C"/>
    <w:rsid w:val="00541506"/>
    <w:rsid w:val="00541A17"/>
    <w:rsid w:val="0054364D"/>
    <w:rsid w:val="00543B24"/>
    <w:rsid w:val="00544AF9"/>
    <w:rsid w:val="005450B0"/>
    <w:rsid w:val="00545E85"/>
    <w:rsid w:val="0054628B"/>
    <w:rsid w:val="00546465"/>
    <w:rsid w:val="00546EBE"/>
    <w:rsid w:val="0054780C"/>
    <w:rsid w:val="0054799D"/>
    <w:rsid w:val="005501B3"/>
    <w:rsid w:val="00550812"/>
    <w:rsid w:val="0055085B"/>
    <w:rsid w:val="00550B32"/>
    <w:rsid w:val="00550FD9"/>
    <w:rsid w:val="0055164D"/>
    <w:rsid w:val="00553C6A"/>
    <w:rsid w:val="00554A33"/>
    <w:rsid w:val="0055597E"/>
    <w:rsid w:val="00557C50"/>
    <w:rsid w:val="00561820"/>
    <w:rsid w:val="0056188D"/>
    <w:rsid w:val="005642E3"/>
    <w:rsid w:val="00564DFA"/>
    <w:rsid w:val="00565238"/>
    <w:rsid w:val="00570045"/>
    <w:rsid w:val="00570BE1"/>
    <w:rsid w:val="005711FB"/>
    <w:rsid w:val="005717FA"/>
    <w:rsid w:val="00572552"/>
    <w:rsid w:val="00572E82"/>
    <w:rsid w:val="0057377A"/>
    <w:rsid w:val="00574360"/>
    <w:rsid w:val="00574F7D"/>
    <w:rsid w:val="00575212"/>
    <w:rsid w:val="005767C7"/>
    <w:rsid w:val="0058011F"/>
    <w:rsid w:val="00581441"/>
    <w:rsid w:val="00583E2B"/>
    <w:rsid w:val="00584E4D"/>
    <w:rsid w:val="0058516E"/>
    <w:rsid w:val="00585AE9"/>
    <w:rsid w:val="00587831"/>
    <w:rsid w:val="00591229"/>
    <w:rsid w:val="00592163"/>
    <w:rsid w:val="005926DA"/>
    <w:rsid w:val="00593A25"/>
    <w:rsid w:val="00594602"/>
    <w:rsid w:val="00594D60"/>
    <w:rsid w:val="005965A8"/>
    <w:rsid w:val="005965C1"/>
    <w:rsid w:val="005A1031"/>
    <w:rsid w:val="005A1EFA"/>
    <w:rsid w:val="005A29EB"/>
    <w:rsid w:val="005A46ED"/>
    <w:rsid w:val="005A477D"/>
    <w:rsid w:val="005A4D6F"/>
    <w:rsid w:val="005A5D6A"/>
    <w:rsid w:val="005A7AAD"/>
    <w:rsid w:val="005B0550"/>
    <w:rsid w:val="005B17AB"/>
    <w:rsid w:val="005B2D02"/>
    <w:rsid w:val="005B46E8"/>
    <w:rsid w:val="005B5D04"/>
    <w:rsid w:val="005B6518"/>
    <w:rsid w:val="005B792A"/>
    <w:rsid w:val="005C1705"/>
    <w:rsid w:val="005C2A10"/>
    <w:rsid w:val="005C364E"/>
    <w:rsid w:val="005C470C"/>
    <w:rsid w:val="005C550A"/>
    <w:rsid w:val="005C62AF"/>
    <w:rsid w:val="005C6F28"/>
    <w:rsid w:val="005C6FB5"/>
    <w:rsid w:val="005C7E25"/>
    <w:rsid w:val="005D012E"/>
    <w:rsid w:val="005D080D"/>
    <w:rsid w:val="005D1A73"/>
    <w:rsid w:val="005D3C2E"/>
    <w:rsid w:val="005D3EFF"/>
    <w:rsid w:val="005D4924"/>
    <w:rsid w:val="005D64E5"/>
    <w:rsid w:val="005D6A57"/>
    <w:rsid w:val="005E0738"/>
    <w:rsid w:val="005E11FC"/>
    <w:rsid w:val="005E1A9D"/>
    <w:rsid w:val="005E5BF9"/>
    <w:rsid w:val="005E5EC4"/>
    <w:rsid w:val="005E7497"/>
    <w:rsid w:val="005F08F0"/>
    <w:rsid w:val="005F22B9"/>
    <w:rsid w:val="005F35D7"/>
    <w:rsid w:val="005F4562"/>
    <w:rsid w:val="005F4E8B"/>
    <w:rsid w:val="005F5F7E"/>
    <w:rsid w:val="005F6C5E"/>
    <w:rsid w:val="005F6DD1"/>
    <w:rsid w:val="005F6F7C"/>
    <w:rsid w:val="005F7552"/>
    <w:rsid w:val="005F7829"/>
    <w:rsid w:val="005F78A1"/>
    <w:rsid w:val="005F7BB2"/>
    <w:rsid w:val="0060031F"/>
    <w:rsid w:val="00600EF1"/>
    <w:rsid w:val="00601393"/>
    <w:rsid w:val="00601866"/>
    <w:rsid w:val="00601E89"/>
    <w:rsid w:val="00602EA6"/>
    <w:rsid w:val="00604412"/>
    <w:rsid w:val="0060511C"/>
    <w:rsid w:val="0060650E"/>
    <w:rsid w:val="00607151"/>
    <w:rsid w:val="00610C4A"/>
    <w:rsid w:val="00610EE7"/>
    <w:rsid w:val="00611FC1"/>
    <w:rsid w:val="00613A3A"/>
    <w:rsid w:val="006142A1"/>
    <w:rsid w:val="00615715"/>
    <w:rsid w:val="006174D3"/>
    <w:rsid w:val="006214A7"/>
    <w:rsid w:val="00622030"/>
    <w:rsid w:val="006221EF"/>
    <w:rsid w:val="006229F7"/>
    <w:rsid w:val="00623E91"/>
    <w:rsid w:val="0062409F"/>
    <w:rsid w:val="006247C4"/>
    <w:rsid w:val="00626786"/>
    <w:rsid w:val="00626E2E"/>
    <w:rsid w:val="00627ABE"/>
    <w:rsid w:val="00631307"/>
    <w:rsid w:val="00631F7E"/>
    <w:rsid w:val="00631FED"/>
    <w:rsid w:val="00632036"/>
    <w:rsid w:val="00632E20"/>
    <w:rsid w:val="00633A45"/>
    <w:rsid w:val="006352D7"/>
    <w:rsid w:val="0063557C"/>
    <w:rsid w:val="006369DD"/>
    <w:rsid w:val="00643673"/>
    <w:rsid w:val="00643B4F"/>
    <w:rsid w:val="00643D39"/>
    <w:rsid w:val="00645491"/>
    <w:rsid w:val="00647EB9"/>
    <w:rsid w:val="00650238"/>
    <w:rsid w:val="00650F82"/>
    <w:rsid w:val="006510C5"/>
    <w:rsid w:val="00651485"/>
    <w:rsid w:val="00652052"/>
    <w:rsid w:val="00652D1C"/>
    <w:rsid w:val="0065495D"/>
    <w:rsid w:val="00654A05"/>
    <w:rsid w:val="00654C92"/>
    <w:rsid w:val="00654F14"/>
    <w:rsid w:val="0065590E"/>
    <w:rsid w:val="00655E82"/>
    <w:rsid w:val="006570EF"/>
    <w:rsid w:val="006575A3"/>
    <w:rsid w:val="00657E5E"/>
    <w:rsid w:val="006602BA"/>
    <w:rsid w:val="00660A7E"/>
    <w:rsid w:val="00660ECC"/>
    <w:rsid w:val="00663D6E"/>
    <w:rsid w:val="006647EA"/>
    <w:rsid w:val="00665530"/>
    <w:rsid w:val="00666532"/>
    <w:rsid w:val="00666985"/>
    <w:rsid w:val="006670B4"/>
    <w:rsid w:val="006671AB"/>
    <w:rsid w:val="006731EB"/>
    <w:rsid w:val="0067372E"/>
    <w:rsid w:val="00675869"/>
    <w:rsid w:val="00675F21"/>
    <w:rsid w:val="0067651A"/>
    <w:rsid w:val="006768D0"/>
    <w:rsid w:val="0067741C"/>
    <w:rsid w:val="00677B3C"/>
    <w:rsid w:val="0068042E"/>
    <w:rsid w:val="00680849"/>
    <w:rsid w:val="0068117F"/>
    <w:rsid w:val="00681541"/>
    <w:rsid w:val="006828E8"/>
    <w:rsid w:val="00682D18"/>
    <w:rsid w:val="006853A9"/>
    <w:rsid w:val="00685AAB"/>
    <w:rsid w:val="00685B88"/>
    <w:rsid w:val="00690732"/>
    <w:rsid w:val="00690C3F"/>
    <w:rsid w:val="00691185"/>
    <w:rsid w:val="00692330"/>
    <w:rsid w:val="00692949"/>
    <w:rsid w:val="00693123"/>
    <w:rsid w:val="0069431E"/>
    <w:rsid w:val="00694DC2"/>
    <w:rsid w:val="00695CE7"/>
    <w:rsid w:val="0069645C"/>
    <w:rsid w:val="0069647D"/>
    <w:rsid w:val="00696577"/>
    <w:rsid w:val="0069683C"/>
    <w:rsid w:val="006A078E"/>
    <w:rsid w:val="006A2574"/>
    <w:rsid w:val="006A28DA"/>
    <w:rsid w:val="006A2D68"/>
    <w:rsid w:val="006A3513"/>
    <w:rsid w:val="006A46E3"/>
    <w:rsid w:val="006A513F"/>
    <w:rsid w:val="006A55DA"/>
    <w:rsid w:val="006A5F4D"/>
    <w:rsid w:val="006A60BF"/>
    <w:rsid w:val="006A63A5"/>
    <w:rsid w:val="006A64CB"/>
    <w:rsid w:val="006B1C54"/>
    <w:rsid w:val="006B28FF"/>
    <w:rsid w:val="006B3076"/>
    <w:rsid w:val="006B4558"/>
    <w:rsid w:val="006B4908"/>
    <w:rsid w:val="006B4956"/>
    <w:rsid w:val="006B4B44"/>
    <w:rsid w:val="006B5555"/>
    <w:rsid w:val="006B6286"/>
    <w:rsid w:val="006B662D"/>
    <w:rsid w:val="006B73BE"/>
    <w:rsid w:val="006B7815"/>
    <w:rsid w:val="006B7AFD"/>
    <w:rsid w:val="006C42D7"/>
    <w:rsid w:val="006C43F0"/>
    <w:rsid w:val="006C5D52"/>
    <w:rsid w:val="006C644A"/>
    <w:rsid w:val="006C67FE"/>
    <w:rsid w:val="006D0544"/>
    <w:rsid w:val="006D165E"/>
    <w:rsid w:val="006D3A11"/>
    <w:rsid w:val="006D441D"/>
    <w:rsid w:val="006D5365"/>
    <w:rsid w:val="006D5B2B"/>
    <w:rsid w:val="006E0C81"/>
    <w:rsid w:val="006E1D35"/>
    <w:rsid w:val="006E50DE"/>
    <w:rsid w:val="006E6789"/>
    <w:rsid w:val="006F0BF6"/>
    <w:rsid w:val="006F0D44"/>
    <w:rsid w:val="006F1E9C"/>
    <w:rsid w:val="006F23DB"/>
    <w:rsid w:val="006F24EB"/>
    <w:rsid w:val="006F27BD"/>
    <w:rsid w:val="006F30F8"/>
    <w:rsid w:val="006F4DBD"/>
    <w:rsid w:val="006F632A"/>
    <w:rsid w:val="00700676"/>
    <w:rsid w:val="00700826"/>
    <w:rsid w:val="007015D3"/>
    <w:rsid w:val="00701A01"/>
    <w:rsid w:val="00701B5E"/>
    <w:rsid w:val="00702472"/>
    <w:rsid w:val="00703C39"/>
    <w:rsid w:val="00704DC0"/>
    <w:rsid w:val="007054E9"/>
    <w:rsid w:val="00705D6D"/>
    <w:rsid w:val="00705E1A"/>
    <w:rsid w:val="0070677F"/>
    <w:rsid w:val="0071050D"/>
    <w:rsid w:val="00710BEB"/>
    <w:rsid w:val="00712D86"/>
    <w:rsid w:val="00713D96"/>
    <w:rsid w:val="00714A0F"/>
    <w:rsid w:val="00715A7F"/>
    <w:rsid w:val="007172EC"/>
    <w:rsid w:val="00721033"/>
    <w:rsid w:val="00722D2E"/>
    <w:rsid w:val="007232F0"/>
    <w:rsid w:val="007235E5"/>
    <w:rsid w:val="00724190"/>
    <w:rsid w:val="00724287"/>
    <w:rsid w:val="007306ED"/>
    <w:rsid w:val="00730ADB"/>
    <w:rsid w:val="00730FB3"/>
    <w:rsid w:val="00731C9B"/>
    <w:rsid w:val="00733158"/>
    <w:rsid w:val="00733363"/>
    <w:rsid w:val="00733507"/>
    <w:rsid w:val="007340C5"/>
    <w:rsid w:val="007341FD"/>
    <w:rsid w:val="00734DF6"/>
    <w:rsid w:val="00736D96"/>
    <w:rsid w:val="00736DC0"/>
    <w:rsid w:val="00740B6C"/>
    <w:rsid w:val="00741404"/>
    <w:rsid w:val="00742E56"/>
    <w:rsid w:val="00743685"/>
    <w:rsid w:val="00743A1F"/>
    <w:rsid w:val="00744EC7"/>
    <w:rsid w:val="007463EC"/>
    <w:rsid w:val="007468D0"/>
    <w:rsid w:val="00746B78"/>
    <w:rsid w:val="00747185"/>
    <w:rsid w:val="007472D9"/>
    <w:rsid w:val="00747F14"/>
    <w:rsid w:val="00752EB4"/>
    <w:rsid w:val="00754229"/>
    <w:rsid w:val="00754315"/>
    <w:rsid w:val="0075431F"/>
    <w:rsid w:val="00754A9C"/>
    <w:rsid w:val="00754EBB"/>
    <w:rsid w:val="00756999"/>
    <w:rsid w:val="00757C56"/>
    <w:rsid w:val="007608CB"/>
    <w:rsid w:val="00760AED"/>
    <w:rsid w:val="00762899"/>
    <w:rsid w:val="00762AC2"/>
    <w:rsid w:val="007636F3"/>
    <w:rsid w:val="00763C29"/>
    <w:rsid w:val="00765FA1"/>
    <w:rsid w:val="00767A17"/>
    <w:rsid w:val="00771DE2"/>
    <w:rsid w:val="00772194"/>
    <w:rsid w:val="00774119"/>
    <w:rsid w:val="00774CBA"/>
    <w:rsid w:val="00775A5C"/>
    <w:rsid w:val="00775A76"/>
    <w:rsid w:val="00775A9A"/>
    <w:rsid w:val="00776BB6"/>
    <w:rsid w:val="0077737C"/>
    <w:rsid w:val="007823F0"/>
    <w:rsid w:val="007833D7"/>
    <w:rsid w:val="007850C0"/>
    <w:rsid w:val="00785689"/>
    <w:rsid w:val="00785A8D"/>
    <w:rsid w:val="00786B99"/>
    <w:rsid w:val="00790A0B"/>
    <w:rsid w:val="007913B7"/>
    <w:rsid w:val="00791636"/>
    <w:rsid w:val="00792FD4"/>
    <w:rsid w:val="0079318B"/>
    <w:rsid w:val="0079416A"/>
    <w:rsid w:val="007944CA"/>
    <w:rsid w:val="007956CC"/>
    <w:rsid w:val="00796990"/>
    <w:rsid w:val="00796AB3"/>
    <w:rsid w:val="00796DDB"/>
    <w:rsid w:val="00796E57"/>
    <w:rsid w:val="00797C7E"/>
    <w:rsid w:val="007A2927"/>
    <w:rsid w:val="007A2CC0"/>
    <w:rsid w:val="007A4E6D"/>
    <w:rsid w:val="007A5058"/>
    <w:rsid w:val="007A5CA0"/>
    <w:rsid w:val="007A62A6"/>
    <w:rsid w:val="007A6F86"/>
    <w:rsid w:val="007A7B0D"/>
    <w:rsid w:val="007B0305"/>
    <w:rsid w:val="007B12E8"/>
    <w:rsid w:val="007B17F9"/>
    <w:rsid w:val="007B315E"/>
    <w:rsid w:val="007B44C6"/>
    <w:rsid w:val="007B5A60"/>
    <w:rsid w:val="007B63B7"/>
    <w:rsid w:val="007B6F65"/>
    <w:rsid w:val="007B7A57"/>
    <w:rsid w:val="007C3C3F"/>
    <w:rsid w:val="007C6441"/>
    <w:rsid w:val="007D08F2"/>
    <w:rsid w:val="007D4CC8"/>
    <w:rsid w:val="007D69AE"/>
    <w:rsid w:val="007D7C79"/>
    <w:rsid w:val="007E10A3"/>
    <w:rsid w:val="007E1E11"/>
    <w:rsid w:val="007E337D"/>
    <w:rsid w:val="007E4A08"/>
    <w:rsid w:val="007E5936"/>
    <w:rsid w:val="007E5D65"/>
    <w:rsid w:val="007E6203"/>
    <w:rsid w:val="007E67EA"/>
    <w:rsid w:val="007E74EE"/>
    <w:rsid w:val="007F14E6"/>
    <w:rsid w:val="007F2967"/>
    <w:rsid w:val="007F2B1A"/>
    <w:rsid w:val="007F3A5F"/>
    <w:rsid w:val="007F3AAC"/>
    <w:rsid w:val="007F3FDA"/>
    <w:rsid w:val="007F41AC"/>
    <w:rsid w:val="007F4E17"/>
    <w:rsid w:val="007F67B8"/>
    <w:rsid w:val="007F69F1"/>
    <w:rsid w:val="007F6F2D"/>
    <w:rsid w:val="007F727A"/>
    <w:rsid w:val="0080048A"/>
    <w:rsid w:val="008004A2"/>
    <w:rsid w:val="00800BEC"/>
    <w:rsid w:val="008032C5"/>
    <w:rsid w:val="00803B86"/>
    <w:rsid w:val="00804312"/>
    <w:rsid w:val="00804C14"/>
    <w:rsid w:val="0080771C"/>
    <w:rsid w:val="00812456"/>
    <w:rsid w:val="0081274E"/>
    <w:rsid w:val="00812E8C"/>
    <w:rsid w:val="00812F68"/>
    <w:rsid w:val="0081321B"/>
    <w:rsid w:val="008138E0"/>
    <w:rsid w:val="00813BEF"/>
    <w:rsid w:val="00813C58"/>
    <w:rsid w:val="00815782"/>
    <w:rsid w:val="008162DD"/>
    <w:rsid w:val="00816C64"/>
    <w:rsid w:val="00820141"/>
    <w:rsid w:val="00820E27"/>
    <w:rsid w:val="00821163"/>
    <w:rsid w:val="008214E3"/>
    <w:rsid w:val="00821664"/>
    <w:rsid w:val="0082283D"/>
    <w:rsid w:val="00823A96"/>
    <w:rsid w:val="00826137"/>
    <w:rsid w:val="00826889"/>
    <w:rsid w:val="00826A97"/>
    <w:rsid w:val="00827053"/>
    <w:rsid w:val="0083025C"/>
    <w:rsid w:val="008303F2"/>
    <w:rsid w:val="00831418"/>
    <w:rsid w:val="00831833"/>
    <w:rsid w:val="00831FF0"/>
    <w:rsid w:val="008323C7"/>
    <w:rsid w:val="00833BB6"/>
    <w:rsid w:val="00834BB3"/>
    <w:rsid w:val="00834BD5"/>
    <w:rsid w:val="0083586D"/>
    <w:rsid w:val="00835CEE"/>
    <w:rsid w:val="0083692B"/>
    <w:rsid w:val="00837482"/>
    <w:rsid w:val="00837C3F"/>
    <w:rsid w:val="0084001C"/>
    <w:rsid w:val="00842097"/>
    <w:rsid w:val="00845C7C"/>
    <w:rsid w:val="00846231"/>
    <w:rsid w:val="00847409"/>
    <w:rsid w:val="008513F4"/>
    <w:rsid w:val="00851C1E"/>
    <w:rsid w:val="008543CD"/>
    <w:rsid w:val="00855667"/>
    <w:rsid w:val="00856244"/>
    <w:rsid w:val="008578D8"/>
    <w:rsid w:val="00857CE7"/>
    <w:rsid w:val="00857D4D"/>
    <w:rsid w:val="008608DF"/>
    <w:rsid w:val="00861300"/>
    <w:rsid w:val="008628E6"/>
    <w:rsid w:val="00863032"/>
    <w:rsid w:val="0086340B"/>
    <w:rsid w:val="00866147"/>
    <w:rsid w:val="008678BA"/>
    <w:rsid w:val="008678C5"/>
    <w:rsid w:val="008709E2"/>
    <w:rsid w:val="00870C0A"/>
    <w:rsid w:val="00871013"/>
    <w:rsid w:val="00871C9E"/>
    <w:rsid w:val="00872588"/>
    <w:rsid w:val="00873829"/>
    <w:rsid w:val="00873B22"/>
    <w:rsid w:val="00873B76"/>
    <w:rsid w:val="008740BB"/>
    <w:rsid w:val="0087428A"/>
    <w:rsid w:val="008747CB"/>
    <w:rsid w:val="00874E45"/>
    <w:rsid w:val="0087609F"/>
    <w:rsid w:val="00877260"/>
    <w:rsid w:val="008804FC"/>
    <w:rsid w:val="00881214"/>
    <w:rsid w:val="00882128"/>
    <w:rsid w:val="00882703"/>
    <w:rsid w:val="00882DFE"/>
    <w:rsid w:val="00883312"/>
    <w:rsid w:val="0088543C"/>
    <w:rsid w:val="00885D45"/>
    <w:rsid w:val="00886002"/>
    <w:rsid w:val="00886A02"/>
    <w:rsid w:val="00887985"/>
    <w:rsid w:val="008906D3"/>
    <w:rsid w:val="00890ED8"/>
    <w:rsid w:val="008918CC"/>
    <w:rsid w:val="00892A88"/>
    <w:rsid w:val="00892F02"/>
    <w:rsid w:val="00893856"/>
    <w:rsid w:val="008943AE"/>
    <w:rsid w:val="00894E56"/>
    <w:rsid w:val="008955DA"/>
    <w:rsid w:val="00896C63"/>
    <w:rsid w:val="00896F8D"/>
    <w:rsid w:val="008A0EFC"/>
    <w:rsid w:val="008A0FE3"/>
    <w:rsid w:val="008A2762"/>
    <w:rsid w:val="008A3181"/>
    <w:rsid w:val="008A3CE2"/>
    <w:rsid w:val="008A4737"/>
    <w:rsid w:val="008A4D42"/>
    <w:rsid w:val="008A618D"/>
    <w:rsid w:val="008A7F3D"/>
    <w:rsid w:val="008B0CE4"/>
    <w:rsid w:val="008B0F52"/>
    <w:rsid w:val="008B24AF"/>
    <w:rsid w:val="008B3A8A"/>
    <w:rsid w:val="008B4163"/>
    <w:rsid w:val="008B54B6"/>
    <w:rsid w:val="008B5B77"/>
    <w:rsid w:val="008B6959"/>
    <w:rsid w:val="008B69E3"/>
    <w:rsid w:val="008B7209"/>
    <w:rsid w:val="008B764D"/>
    <w:rsid w:val="008B7E92"/>
    <w:rsid w:val="008C0120"/>
    <w:rsid w:val="008C055A"/>
    <w:rsid w:val="008C0AB5"/>
    <w:rsid w:val="008C1A92"/>
    <w:rsid w:val="008C4B03"/>
    <w:rsid w:val="008C5694"/>
    <w:rsid w:val="008C5E1A"/>
    <w:rsid w:val="008C6143"/>
    <w:rsid w:val="008C6AE0"/>
    <w:rsid w:val="008C6FB7"/>
    <w:rsid w:val="008D01CD"/>
    <w:rsid w:val="008D1920"/>
    <w:rsid w:val="008D27B6"/>
    <w:rsid w:val="008D2A4C"/>
    <w:rsid w:val="008D2C40"/>
    <w:rsid w:val="008D34BE"/>
    <w:rsid w:val="008E060B"/>
    <w:rsid w:val="008E08F0"/>
    <w:rsid w:val="008E0A1E"/>
    <w:rsid w:val="008E2E78"/>
    <w:rsid w:val="008E4410"/>
    <w:rsid w:val="008E4EA6"/>
    <w:rsid w:val="008E5C60"/>
    <w:rsid w:val="008E640A"/>
    <w:rsid w:val="008E651B"/>
    <w:rsid w:val="008E7290"/>
    <w:rsid w:val="008F0826"/>
    <w:rsid w:val="008F26A7"/>
    <w:rsid w:val="008F4ED1"/>
    <w:rsid w:val="008F54D6"/>
    <w:rsid w:val="008F614A"/>
    <w:rsid w:val="008F7B0C"/>
    <w:rsid w:val="00900168"/>
    <w:rsid w:val="00900E68"/>
    <w:rsid w:val="009016C3"/>
    <w:rsid w:val="00901A96"/>
    <w:rsid w:val="00902508"/>
    <w:rsid w:val="00903A62"/>
    <w:rsid w:val="00903E9D"/>
    <w:rsid w:val="00904386"/>
    <w:rsid w:val="009056E6"/>
    <w:rsid w:val="00905701"/>
    <w:rsid w:val="00905C60"/>
    <w:rsid w:val="00907415"/>
    <w:rsid w:val="00907636"/>
    <w:rsid w:val="00910AB0"/>
    <w:rsid w:val="00910DD5"/>
    <w:rsid w:val="00911B0E"/>
    <w:rsid w:val="00912356"/>
    <w:rsid w:val="00912D15"/>
    <w:rsid w:val="00915671"/>
    <w:rsid w:val="009205D9"/>
    <w:rsid w:val="009228CC"/>
    <w:rsid w:val="00922AF2"/>
    <w:rsid w:val="009249D7"/>
    <w:rsid w:val="009253E2"/>
    <w:rsid w:val="00925498"/>
    <w:rsid w:val="00925DE7"/>
    <w:rsid w:val="00927D36"/>
    <w:rsid w:val="00930D37"/>
    <w:rsid w:val="00931938"/>
    <w:rsid w:val="00931B06"/>
    <w:rsid w:val="00932757"/>
    <w:rsid w:val="00933099"/>
    <w:rsid w:val="009331F7"/>
    <w:rsid w:val="00933977"/>
    <w:rsid w:val="00933CD7"/>
    <w:rsid w:val="00934741"/>
    <w:rsid w:val="009350CD"/>
    <w:rsid w:val="00935F77"/>
    <w:rsid w:val="0093614B"/>
    <w:rsid w:val="009368C5"/>
    <w:rsid w:val="00936BEC"/>
    <w:rsid w:val="00936F22"/>
    <w:rsid w:val="00937B1D"/>
    <w:rsid w:val="0094006B"/>
    <w:rsid w:val="00941BCF"/>
    <w:rsid w:val="00941FC7"/>
    <w:rsid w:val="0094465A"/>
    <w:rsid w:val="00944A3A"/>
    <w:rsid w:val="00945689"/>
    <w:rsid w:val="009457F9"/>
    <w:rsid w:val="0094780F"/>
    <w:rsid w:val="00950A44"/>
    <w:rsid w:val="009511F5"/>
    <w:rsid w:val="0095153F"/>
    <w:rsid w:val="00951FC5"/>
    <w:rsid w:val="009540D2"/>
    <w:rsid w:val="009541E7"/>
    <w:rsid w:val="00955DB6"/>
    <w:rsid w:val="00956A9D"/>
    <w:rsid w:val="00956B25"/>
    <w:rsid w:val="00960203"/>
    <w:rsid w:val="009633BD"/>
    <w:rsid w:val="00963836"/>
    <w:rsid w:val="00964EFD"/>
    <w:rsid w:val="00965052"/>
    <w:rsid w:val="00965421"/>
    <w:rsid w:val="0096560F"/>
    <w:rsid w:val="009670CA"/>
    <w:rsid w:val="009679E7"/>
    <w:rsid w:val="00971936"/>
    <w:rsid w:val="00971985"/>
    <w:rsid w:val="00972581"/>
    <w:rsid w:val="009735FD"/>
    <w:rsid w:val="00973803"/>
    <w:rsid w:val="00974712"/>
    <w:rsid w:val="00974A99"/>
    <w:rsid w:val="009758B2"/>
    <w:rsid w:val="0097594E"/>
    <w:rsid w:val="00976240"/>
    <w:rsid w:val="009800EF"/>
    <w:rsid w:val="00980F83"/>
    <w:rsid w:val="00981A2D"/>
    <w:rsid w:val="00981D2C"/>
    <w:rsid w:val="009827E4"/>
    <w:rsid w:val="00983039"/>
    <w:rsid w:val="0098326F"/>
    <w:rsid w:val="0098474B"/>
    <w:rsid w:val="0098481F"/>
    <w:rsid w:val="00984DB5"/>
    <w:rsid w:val="00985545"/>
    <w:rsid w:val="00985943"/>
    <w:rsid w:val="00986243"/>
    <w:rsid w:val="00986DB7"/>
    <w:rsid w:val="009876CC"/>
    <w:rsid w:val="009903D5"/>
    <w:rsid w:val="00990B40"/>
    <w:rsid w:val="00990E4B"/>
    <w:rsid w:val="00991A24"/>
    <w:rsid w:val="009928BF"/>
    <w:rsid w:val="00993F05"/>
    <w:rsid w:val="00996DF1"/>
    <w:rsid w:val="009A3BDF"/>
    <w:rsid w:val="009A3D55"/>
    <w:rsid w:val="009A43AD"/>
    <w:rsid w:val="009A4B22"/>
    <w:rsid w:val="009A4B2D"/>
    <w:rsid w:val="009A5484"/>
    <w:rsid w:val="009B0859"/>
    <w:rsid w:val="009B2579"/>
    <w:rsid w:val="009B3522"/>
    <w:rsid w:val="009B45C1"/>
    <w:rsid w:val="009B4699"/>
    <w:rsid w:val="009B4DAB"/>
    <w:rsid w:val="009B7955"/>
    <w:rsid w:val="009B7AA5"/>
    <w:rsid w:val="009B7F7D"/>
    <w:rsid w:val="009C0492"/>
    <w:rsid w:val="009C0669"/>
    <w:rsid w:val="009C2974"/>
    <w:rsid w:val="009C458F"/>
    <w:rsid w:val="009C4B9C"/>
    <w:rsid w:val="009C5B67"/>
    <w:rsid w:val="009C5DF9"/>
    <w:rsid w:val="009C6919"/>
    <w:rsid w:val="009C78AB"/>
    <w:rsid w:val="009C7A49"/>
    <w:rsid w:val="009C7AEA"/>
    <w:rsid w:val="009D130C"/>
    <w:rsid w:val="009D19B8"/>
    <w:rsid w:val="009D2E53"/>
    <w:rsid w:val="009D4B9D"/>
    <w:rsid w:val="009D55BC"/>
    <w:rsid w:val="009D592F"/>
    <w:rsid w:val="009D675E"/>
    <w:rsid w:val="009D79B0"/>
    <w:rsid w:val="009D7DF2"/>
    <w:rsid w:val="009E2286"/>
    <w:rsid w:val="009E2ED1"/>
    <w:rsid w:val="009E3647"/>
    <w:rsid w:val="009E3A80"/>
    <w:rsid w:val="009F1E10"/>
    <w:rsid w:val="009F1EA1"/>
    <w:rsid w:val="009F25AD"/>
    <w:rsid w:val="009F4581"/>
    <w:rsid w:val="009F4D63"/>
    <w:rsid w:val="009F5B93"/>
    <w:rsid w:val="009F5F68"/>
    <w:rsid w:val="009F70DD"/>
    <w:rsid w:val="00A01424"/>
    <w:rsid w:val="00A01CC7"/>
    <w:rsid w:val="00A030C2"/>
    <w:rsid w:val="00A03B24"/>
    <w:rsid w:val="00A03D33"/>
    <w:rsid w:val="00A04697"/>
    <w:rsid w:val="00A049B7"/>
    <w:rsid w:val="00A05288"/>
    <w:rsid w:val="00A0699E"/>
    <w:rsid w:val="00A06D73"/>
    <w:rsid w:val="00A06EA0"/>
    <w:rsid w:val="00A07692"/>
    <w:rsid w:val="00A12F18"/>
    <w:rsid w:val="00A14CF2"/>
    <w:rsid w:val="00A14DC3"/>
    <w:rsid w:val="00A15372"/>
    <w:rsid w:val="00A15F6D"/>
    <w:rsid w:val="00A17F6C"/>
    <w:rsid w:val="00A20F8D"/>
    <w:rsid w:val="00A21024"/>
    <w:rsid w:val="00A218E3"/>
    <w:rsid w:val="00A223E2"/>
    <w:rsid w:val="00A234D5"/>
    <w:rsid w:val="00A2598A"/>
    <w:rsid w:val="00A2604E"/>
    <w:rsid w:val="00A2648B"/>
    <w:rsid w:val="00A301FC"/>
    <w:rsid w:val="00A302C4"/>
    <w:rsid w:val="00A306C8"/>
    <w:rsid w:val="00A30B18"/>
    <w:rsid w:val="00A30F95"/>
    <w:rsid w:val="00A32FFC"/>
    <w:rsid w:val="00A3305C"/>
    <w:rsid w:val="00A33276"/>
    <w:rsid w:val="00A34E87"/>
    <w:rsid w:val="00A360A0"/>
    <w:rsid w:val="00A3639B"/>
    <w:rsid w:val="00A4016E"/>
    <w:rsid w:val="00A40394"/>
    <w:rsid w:val="00A4139C"/>
    <w:rsid w:val="00A41A16"/>
    <w:rsid w:val="00A42B86"/>
    <w:rsid w:val="00A44612"/>
    <w:rsid w:val="00A47565"/>
    <w:rsid w:val="00A5146B"/>
    <w:rsid w:val="00A515BD"/>
    <w:rsid w:val="00A51876"/>
    <w:rsid w:val="00A51C5D"/>
    <w:rsid w:val="00A52078"/>
    <w:rsid w:val="00A52875"/>
    <w:rsid w:val="00A52984"/>
    <w:rsid w:val="00A54808"/>
    <w:rsid w:val="00A54E95"/>
    <w:rsid w:val="00A55501"/>
    <w:rsid w:val="00A55D1F"/>
    <w:rsid w:val="00A568F0"/>
    <w:rsid w:val="00A57397"/>
    <w:rsid w:val="00A601FE"/>
    <w:rsid w:val="00A61C7B"/>
    <w:rsid w:val="00A6683B"/>
    <w:rsid w:val="00A66FE1"/>
    <w:rsid w:val="00A70599"/>
    <w:rsid w:val="00A7163E"/>
    <w:rsid w:val="00A721DB"/>
    <w:rsid w:val="00A739B6"/>
    <w:rsid w:val="00A747FC"/>
    <w:rsid w:val="00A74CA3"/>
    <w:rsid w:val="00A74F1C"/>
    <w:rsid w:val="00A771AC"/>
    <w:rsid w:val="00A80499"/>
    <w:rsid w:val="00A805DA"/>
    <w:rsid w:val="00A8097F"/>
    <w:rsid w:val="00A826AD"/>
    <w:rsid w:val="00A82AC8"/>
    <w:rsid w:val="00A82F63"/>
    <w:rsid w:val="00A86C5C"/>
    <w:rsid w:val="00A8746F"/>
    <w:rsid w:val="00A8752A"/>
    <w:rsid w:val="00A9023C"/>
    <w:rsid w:val="00A90769"/>
    <w:rsid w:val="00A91C99"/>
    <w:rsid w:val="00A9214B"/>
    <w:rsid w:val="00A92CF0"/>
    <w:rsid w:val="00A947E7"/>
    <w:rsid w:val="00A94EF2"/>
    <w:rsid w:val="00A961DC"/>
    <w:rsid w:val="00A9666C"/>
    <w:rsid w:val="00AA113B"/>
    <w:rsid w:val="00AA235C"/>
    <w:rsid w:val="00AA3FA7"/>
    <w:rsid w:val="00AA51B2"/>
    <w:rsid w:val="00AA53EA"/>
    <w:rsid w:val="00AA5597"/>
    <w:rsid w:val="00AA55D1"/>
    <w:rsid w:val="00AA6881"/>
    <w:rsid w:val="00AA708D"/>
    <w:rsid w:val="00AB0CFE"/>
    <w:rsid w:val="00AB25BD"/>
    <w:rsid w:val="00AB34C8"/>
    <w:rsid w:val="00AB41A7"/>
    <w:rsid w:val="00AB4256"/>
    <w:rsid w:val="00AB4583"/>
    <w:rsid w:val="00AB4C4F"/>
    <w:rsid w:val="00AB5D6A"/>
    <w:rsid w:val="00AB6535"/>
    <w:rsid w:val="00AB6631"/>
    <w:rsid w:val="00AB70B4"/>
    <w:rsid w:val="00AB7258"/>
    <w:rsid w:val="00AB7A24"/>
    <w:rsid w:val="00AC0A81"/>
    <w:rsid w:val="00AC181E"/>
    <w:rsid w:val="00AC21F3"/>
    <w:rsid w:val="00AC26CE"/>
    <w:rsid w:val="00AC28D4"/>
    <w:rsid w:val="00AC3C7C"/>
    <w:rsid w:val="00AC4733"/>
    <w:rsid w:val="00AC51C3"/>
    <w:rsid w:val="00AC56BE"/>
    <w:rsid w:val="00AC624C"/>
    <w:rsid w:val="00AC6AAE"/>
    <w:rsid w:val="00AC7000"/>
    <w:rsid w:val="00AC7A08"/>
    <w:rsid w:val="00AD023D"/>
    <w:rsid w:val="00AD0D9B"/>
    <w:rsid w:val="00AD19CA"/>
    <w:rsid w:val="00AD29A9"/>
    <w:rsid w:val="00AD3D5F"/>
    <w:rsid w:val="00AD48B9"/>
    <w:rsid w:val="00AD6038"/>
    <w:rsid w:val="00AD6383"/>
    <w:rsid w:val="00AD6928"/>
    <w:rsid w:val="00AD6F33"/>
    <w:rsid w:val="00AD7011"/>
    <w:rsid w:val="00AD7A8C"/>
    <w:rsid w:val="00AE072E"/>
    <w:rsid w:val="00AE26B7"/>
    <w:rsid w:val="00AE3233"/>
    <w:rsid w:val="00AE32CB"/>
    <w:rsid w:val="00AE3C20"/>
    <w:rsid w:val="00AE5F79"/>
    <w:rsid w:val="00AE7278"/>
    <w:rsid w:val="00AE7659"/>
    <w:rsid w:val="00AF0027"/>
    <w:rsid w:val="00AF0232"/>
    <w:rsid w:val="00AF0CD0"/>
    <w:rsid w:val="00AF1691"/>
    <w:rsid w:val="00AF2358"/>
    <w:rsid w:val="00AF2B9A"/>
    <w:rsid w:val="00AF445D"/>
    <w:rsid w:val="00AF4AE2"/>
    <w:rsid w:val="00AF532F"/>
    <w:rsid w:val="00AF6640"/>
    <w:rsid w:val="00B026B1"/>
    <w:rsid w:val="00B04D7F"/>
    <w:rsid w:val="00B05374"/>
    <w:rsid w:val="00B053F8"/>
    <w:rsid w:val="00B058AC"/>
    <w:rsid w:val="00B0592A"/>
    <w:rsid w:val="00B0659E"/>
    <w:rsid w:val="00B06C21"/>
    <w:rsid w:val="00B11997"/>
    <w:rsid w:val="00B11B86"/>
    <w:rsid w:val="00B11C29"/>
    <w:rsid w:val="00B121F0"/>
    <w:rsid w:val="00B12865"/>
    <w:rsid w:val="00B12D64"/>
    <w:rsid w:val="00B12D8F"/>
    <w:rsid w:val="00B13597"/>
    <w:rsid w:val="00B14E9D"/>
    <w:rsid w:val="00B14F55"/>
    <w:rsid w:val="00B15D5A"/>
    <w:rsid w:val="00B16487"/>
    <w:rsid w:val="00B20D01"/>
    <w:rsid w:val="00B2140E"/>
    <w:rsid w:val="00B220D6"/>
    <w:rsid w:val="00B22284"/>
    <w:rsid w:val="00B22583"/>
    <w:rsid w:val="00B22647"/>
    <w:rsid w:val="00B23984"/>
    <w:rsid w:val="00B239BE"/>
    <w:rsid w:val="00B3262E"/>
    <w:rsid w:val="00B3281B"/>
    <w:rsid w:val="00B33BA0"/>
    <w:rsid w:val="00B36155"/>
    <w:rsid w:val="00B3696A"/>
    <w:rsid w:val="00B37AB8"/>
    <w:rsid w:val="00B41A2F"/>
    <w:rsid w:val="00B42F8D"/>
    <w:rsid w:val="00B44AF2"/>
    <w:rsid w:val="00B44C6E"/>
    <w:rsid w:val="00B45234"/>
    <w:rsid w:val="00B523F9"/>
    <w:rsid w:val="00B52903"/>
    <w:rsid w:val="00B53CCC"/>
    <w:rsid w:val="00B53FD7"/>
    <w:rsid w:val="00B542FE"/>
    <w:rsid w:val="00B552A5"/>
    <w:rsid w:val="00B5558E"/>
    <w:rsid w:val="00B56871"/>
    <w:rsid w:val="00B56F6F"/>
    <w:rsid w:val="00B57403"/>
    <w:rsid w:val="00B61C2B"/>
    <w:rsid w:val="00B62CE6"/>
    <w:rsid w:val="00B633AD"/>
    <w:rsid w:val="00B64240"/>
    <w:rsid w:val="00B64CAD"/>
    <w:rsid w:val="00B6533F"/>
    <w:rsid w:val="00B657A1"/>
    <w:rsid w:val="00B66CE9"/>
    <w:rsid w:val="00B675B7"/>
    <w:rsid w:val="00B7004F"/>
    <w:rsid w:val="00B71F93"/>
    <w:rsid w:val="00B71FC2"/>
    <w:rsid w:val="00B73186"/>
    <w:rsid w:val="00B73A48"/>
    <w:rsid w:val="00B740FC"/>
    <w:rsid w:val="00B74C25"/>
    <w:rsid w:val="00B76D53"/>
    <w:rsid w:val="00B816B5"/>
    <w:rsid w:val="00B81BA0"/>
    <w:rsid w:val="00B821DA"/>
    <w:rsid w:val="00B83866"/>
    <w:rsid w:val="00B8400A"/>
    <w:rsid w:val="00B8421D"/>
    <w:rsid w:val="00B8477B"/>
    <w:rsid w:val="00B85183"/>
    <w:rsid w:val="00B85F3A"/>
    <w:rsid w:val="00B86947"/>
    <w:rsid w:val="00B87914"/>
    <w:rsid w:val="00B903DB"/>
    <w:rsid w:val="00B91881"/>
    <w:rsid w:val="00B91ADA"/>
    <w:rsid w:val="00B9430D"/>
    <w:rsid w:val="00B94E71"/>
    <w:rsid w:val="00B96106"/>
    <w:rsid w:val="00B9659F"/>
    <w:rsid w:val="00B978C7"/>
    <w:rsid w:val="00B97C4B"/>
    <w:rsid w:val="00BA0A07"/>
    <w:rsid w:val="00BA0C5E"/>
    <w:rsid w:val="00BA2FCC"/>
    <w:rsid w:val="00BA34F1"/>
    <w:rsid w:val="00BA4495"/>
    <w:rsid w:val="00BA44DB"/>
    <w:rsid w:val="00BA6916"/>
    <w:rsid w:val="00BA6EAE"/>
    <w:rsid w:val="00BA7294"/>
    <w:rsid w:val="00BA7B94"/>
    <w:rsid w:val="00BB122C"/>
    <w:rsid w:val="00BB310E"/>
    <w:rsid w:val="00BB3B35"/>
    <w:rsid w:val="00BB53C2"/>
    <w:rsid w:val="00BB53F1"/>
    <w:rsid w:val="00BC1E70"/>
    <w:rsid w:val="00BC2D88"/>
    <w:rsid w:val="00BC383C"/>
    <w:rsid w:val="00BC40DD"/>
    <w:rsid w:val="00BC4819"/>
    <w:rsid w:val="00BC48DB"/>
    <w:rsid w:val="00BC646C"/>
    <w:rsid w:val="00BC6B1C"/>
    <w:rsid w:val="00BC6F9B"/>
    <w:rsid w:val="00BD0C58"/>
    <w:rsid w:val="00BD2A3B"/>
    <w:rsid w:val="00BD3276"/>
    <w:rsid w:val="00BD503D"/>
    <w:rsid w:val="00BE1E3D"/>
    <w:rsid w:val="00BE2EF7"/>
    <w:rsid w:val="00BE357E"/>
    <w:rsid w:val="00BE398A"/>
    <w:rsid w:val="00BE3B44"/>
    <w:rsid w:val="00BE591A"/>
    <w:rsid w:val="00BE5A19"/>
    <w:rsid w:val="00BE6EEE"/>
    <w:rsid w:val="00BE7754"/>
    <w:rsid w:val="00BE77E3"/>
    <w:rsid w:val="00BF1A56"/>
    <w:rsid w:val="00BF4C02"/>
    <w:rsid w:val="00BF4F18"/>
    <w:rsid w:val="00BF535F"/>
    <w:rsid w:val="00BF53F7"/>
    <w:rsid w:val="00BF6479"/>
    <w:rsid w:val="00BF67D7"/>
    <w:rsid w:val="00BF787C"/>
    <w:rsid w:val="00C00E35"/>
    <w:rsid w:val="00C0192E"/>
    <w:rsid w:val="00C02B1D"/>
    <w:rsid w:val="00C02B8A"/>
    <w:rsid w:val="00C050C5"/>
    <w:rsid w:val="00C06B6F"/>
    <w:rsid w:val="00C0798A"/>
    <w:rsid w:val="00C07A25"/>
    <w:rsid w:val="00C07A31"/>
    <w:rsid w:val="00C1053A"/>
    <w:rsid w:val="00C10C4D"/>
    <w:rsid w:val="00C11E2A"/>
    <w:rsid w:val="00C12532"/>
    <w:rsid w:val="00C13C12"/>
    <w:rsid w:val="00C1528D"/>
    <w:rsid w:val="00C15602"/>
    <w:rsid w:val="00C156CE"/>
    <w:rsid w:val="00C156E6"/>
    <w:rsid w:val="00C159F5"/>
    <w:rsid w:val="00C160D7"/>
    <w:rsid w:val="00C1680E"/>
    <w:rsid w:val="00C16A56"/>
    <w:rsid w:val="00C20D8A"/>
    <w:rsid w:val="00C219F7"/>
    <w:rsid w:val="00C2282C"/>
    <w:rsid w:val="00C22D06"/>
    <w:rsid w:val="00C236F3"/>
    <w:rsid w:val="00C24086"/>
    <w:rsid w:val="00C24E2B"/>
    <w:rsid w:val="00C26B08"/>
    <w:rsid w:val="00C338A6"/>
    <w:rsid w:val="00C339F6"/>
    <w:rsid w:val="00C343EA"/>
    <w:rsid w:val="00C34BF1"/>
    <w:rsid w:val="00C3589A"/>
    <w:rsid w:val="00C366B9"/>
    <w:rsid w:val="00C37EAD"/>
    <w:rsid w:val="00C406F4"/>
    <w:rsid w:val="00C41FCB"/>
    <w:rsid w:val="00C42AFD"/>
    <w:rsid w:val="00C42E18"/>
    <w:rsid w:val="00C43CE0"/>
    <w:rsid w:val="00C464E4"/>
    <w:rsid w:val="00C46826"/>
    <w:rsid w:val="00C51187"/>
    <w:rsid w:val="00C5119D"/>
    <w:rsid w:val="00C5413C"/>
    <w:rsid w:val="00C55D0A"/>
    <w:rsid w:val="00C56B89"/>
    <w:rsid w:val="00C6053E"/>
    <w:rsid w:val="00C60969"/>
    <w:rsid w:val="00C60A1C"/>
    <w:rsid w:val="00C61AA0"/>
    <w:rsid w:val="00C61EBA"/>
    <w:rsid w:val="00C62005"/>
    <w:rsid w:val="00C635C6"/>
    <w:rsid w:val="00C63895"/>
    <w:rsid w:val="00C646B3"/>
    <w:rsid w:val="00C647EB"/>
    <w:rsid w:val="00C65169"/>
    <w:rsid w:val="00C65267"/>
    <w:rsid w:val="00C703E8"/>
    <w:rsid w:val="00C72196"/>
    <w:rsid w:val="00C745B1"/>
    <w:rsid w:val="00C76547"/>
    <w:rsid w:val="00C77383"/>
    <w:rsid w:val="00C77754"/>
    <w:rsid w:val="00C80C95"/>
    <w:rsid w:val="00C81C6D"/>
    <w:rsid w:val="00C827DB"/>
    <w:rsid w:val="00C8473E"/>
    <w:rsid w:val="00C850AB"/>
    <w:rsid w:val="00C85231"/>
    <w:rsid w:val="00C906DB"/>
    <w:rsid w:val="00C90A77"/>
    <w:rsid w:val="00C90C58"/>
    <w:rsid w:val="00C91611"/>
    <w:rsid w:val="00C949B3"/>
    <w:rsid w:val="00C97733"/>
    <w:rsid w:val="00C97F78"/>
    <w:rsid w:val="00CA0660"/>
    <w:rsid w:val="00CA0DBF"/>
    <w:rsid w:val="00CA0E88"/>
    <w:rsid w:val="00CA1831"/>
    <w:rsid w:val="00CA3144"/>
    <w:rsid w:val="00CA4A29"/>
    <w:rsid w:val="00CA4ED4"/>
    <w:rsid w:val="00CA57FD"/>
    <w:rsid w:val="00CA5CAD"/>
    <w:rsid w:val="00CA6C31"/>
    <w:rsid w:val="00CA6F50"/>
    <w:rsid w:val="00CA7130"/>
    <w:rsid w:val="00CA7A61"/>
    <w:rsid w:val="00CA7B26"/>
    <w:rsid w:val="00CA7E55"/>
    <w:rsid w:val="00CB0A3F"/>
    <w:rsid w:val="00CB0C2D"/>
    <w:rsid w:val="00CB1189"/>
    <w:rsid w:val="00CB1483"/>
    <w:rsid w:val="00CB2D15"/>
    <w:rsid w:val="00CB3061"/>
    <w:rsid w:val="00CB5181"/>
    <w:rsid w:val="00CB5CAD"/>
    <w:rsid w:val="00CB6A3E"/>
    <w:rsid w:val="00CB6DFF"/>
    <w:rsid w:val="00CB78BE"/>
    <w:rsid w:val="00CB7D0F"/>
    <w:rsid w:val="00CC03FA"/>
    <w:rsid w:val="00CC07E4"/>
    <w:rsid w:val="00CC0E95"/>
    <w:rsid w:val="00CC2E2F"/>
    <w:rsid w:val="00CC3AFD"/>
    <w:rsid w:val="00CC3DDD"/>
    <w:rsid w:val="00CC3E48"/>
    <w:rsid w:val="00CC6815"/>
    <w:rsid w:val="00CC7286"/>
    <w:rsid w:val="00CC7B8F"/>
    <w:rsid w:val="00CD200F"/>
    <w:rsid w:val="00CD2874"/>
    <w:rsid w:val="00CD49C1"/>
    <w:rsid w:val="00CE0AE0"/>
    <w:rsid w:val="00CE0D4E"/>
    <w:rsid w:val="00CE3CEB"/>
    <w:rsid w:val="00CE49FD"/>
    <w:rsid w:val="00CE71B1"/>
    <w:rsid w:val="00CF1FB6"/>
    <w:rsid w:val="00CF22DC"/>
    <w:rsid w:val="00CF413B"/>
    <w:rsid w:val="00CF4563"/>
    <w:rsid w:val="00CF4D92"/>
    <w:rsid w:val="00CF4F6F"/>
    <w:rsid w:val="00CF5727"/>
    <w:rsid w:val="00CF6F5F"/>
    <w:rsid w:val="00CF7FE1"/>
    <w:rsid w:val="00D00783"/>
    <w:rsid w:val="00D01CF4"/>
    <w:rsid w:val="00D02208"/>
    <w:rsid w:val="00D02A28"/>
    <w:rsid w:val="00D03DE3"/>
    <w:rsid w:val="00D077AE"/>
    <w:rsid w:val="00D113C6"/>
    <w:rsid w:val="00D13831"/>
    <w:rsid w:val="00D1533D"/>
    <w:rsid w:val="00D16E20"/>
    <w:rsid w:val="00D179A1"/>
    <w:rsid w:val="00D2265B"/>
    <w:rsid w:val="00D2291B"/>
    <w:rsid w:val="00D22DEE"/>
    <w:rsid w:val="00D23352"/>
    <w:rsid w:val="00D23EB2"/>
    <w:rsid w:val="00D24AF7"/>
    <w:rsid w:val="00D259DF"/>
    <w:rsid w:val="00D26109"/>
    <w:rsid w:val="00D26AAE"/>
    <w:rsid w:val="00D2715B"/>
    <w:rsid w:val="00D27E73"/>
    <w:rsid w:val="00D3056C"/>
    <w:rsid w:val="00D30763"/>
    <w:rsid w:val="00D31D5F"/>
    <w:rsid w:val="00D31D82"/>
    <w:rsid w:val="00D322DC"/>
    <w:rsid w:val="00D341B6"/>
    <w:rsid w:val="00D34A39"/>
    <w:rsid w:val="00D34FDE"/>
    <w:rsid w:val="00D352E4"/>
    <w:rsid w:val="00D35361"/>
    <w:rsid w:val="00D376E8"/>
    <w:rsid w:val="00D37B5C"/>
    <w:rsid w:val="00D37C30"/>
    <w:rsid w:val="00D40C02"/>
    <w:rsid w:val="00D41BCF"/>
    <w:rsid w:val="00D41EF7"/>
    <w:rsid w:val="00D42348"/>
    <w:rsid w:val="00D43494"/>
    <w:rsid w:val="00D435A9"/>
    <w:rsid w:val="00D43BAA"/>
    <w:rsid w:val="00D44BDE"/>
    <w:rsid w:val="00D45441"/>
    <w:rsid w:val="00D454A4"/>
    <w:rsid w:val="00D456D0"/>
    <w:rsid w:val="00D46AB2"/>
    <w:rsid w:val="00D46D0E"/>
    <w:rsid w:val="00D47B35"/>
    <w:rsid w:val="00D50025"/>
    <w:rsid w:val="00D51A99"/>
    <w:rsid w:val="00D54D76"/>
    <w:rsid w:val="00D55187"/>
    <w:rsid w:val="00D557ED"/>
    <w:rsid w:val="00D6089C"/>
    <w:rsid w:val="00D6214A"/>
    <w:rsid w:val="00D6324E"/>
    <w:rsid w:val="00D6380F"/>
    <w:rsid w:val="00D65967"/>
    <w:rsid w:val="00D65B0B"/>
    <w:rsid w:val="00D65C06"/>
    <w:rsid w:val="00D66794"/>
    <w:rsid w:val="00D66AD7"/>
    <w:rsid w:val="00D67931"/>
    <w:rsid w:val="00D67D53"/>
    <w:rsid w:val="00D70808"/>
    <w:rsid w:val="00D70825"/>
    <w:rsid w:val="00D712AD"/>
    <w:rsid w:val="00D71AE7"/>
    <w:rsid w:val="00D74D32"/>
    <w:rsid w:val="00D75446"/>
    <w:rsid w:val="00D755FB"/>
    <w:rsid w:val="00D75679"/>
    <w:rsid w:val="00D75A76"/>
    <w:rsid w:val="00D75D90"/>
    <w:rsid w:val="00D774A6"/>
    <w:rsid w:val="00D80163"/>
    <w:rsid w:val="00D809C9"/>
    <w:rsid w:val="00D80E1D"/>
    <w:rsid w:val="00D82F58"/>
    <w:rsid w:val="00D83239"/>
    <w:rsid w:val="00D8338E"/>
    <w:rsid w:val="00D83592"/>
    <w:rsid w:val="00D83F95"/>
    <w:rsid w:val="00D84BCB"/>
    <w:rsid w:val="00D84C7F"/>
    <w:rsid w:val="00D873D7"/>
    <w:rsid w:val="00D8745A"/>
    <w:rsid w:val="00D87858"/>
    <w:rsid w:val="00D90D31"/>
    <w:rsid w:val="00D90F91"/>
    <w:rsid w:val="00D9169C"/>
    <w:rsid w:val="00D91A74"/>
    <w:rsid w:val="00D931CD"/>
    <w:rsid w:val="00D93C72"/>
    <w:rsid w:val="00D95715"/>
    <w:rsid w:val="00D96FDF"/>
    <w:rsid w:val="00DA12AD"/>
    <w:rsid w:val="00DA218D"/>
    <w:rsid w:val="00DA4EFB"/>
    <w:rsid w:val="00DA5C8B"/>
    <w:rsid w:val="00DA68EF"/>
    <w:rsid w:val="00DA6BB6"/>
    <w:rsid w:val="00DB2DE1"/>
    <w:rsid w:val="00DB73C0"/>
    <w:rsid w:val="00DC049D"/>
    <w:rsid w:val="00DC2DE7"/>
    <w:rsid w:val="00DC3D2C"/>
    <w:rsid w:val="00DC48FC"/>
    <w:rsid w:val="00DC4B65"/>
    <w:rsid w:val="00DC4E7A"/>
    <w:rsid w:val="00DC72EF"/>
    <w:rsid w:val="00DD1168"/>
    <w:rsid w:val="00DD1187"/>
    <w:rsid w:val="00DD149A"/>
    <w:rsid w:val="00DD3DF8"/>
    <w:rsid w:val="00DD61DD"/>
    <w:rsid w:val="00DE01CC"/>
    <w:rsid w:val="00DE0A0E"/>
    <w:rsid w:val="00DE0F86"/>
    <w:rsid w:val="00DE294B"/>
    <w:rsid w:val="00DE336D"/>
    <w:rsid w:val="00DE3656"/>
    <w:rsid w:val="00DE36BF"/>
    <w:rsid w:val="00DE4635"/>
    <w:rsid w:val="00DE4890"/>
    <w:rsid w:val="00DE5096"/>
    <w:rsid w:val="00DE53AC"/>
    <w:rsid w:val="00DE620D"/>
    <w:rsid w:val="00DE6684"/>
    <w:rsid w:val="00DE6DD3"/>
    <w:rsid w:val="00DE7FF9"/>
    <w:rsid w:val="00DF3E97"/>
    <w:rsid w:val="00DF5675"/>
    <w:rsid w:val="00DF58EA"/>
    <w:rsid w:val="00DF6DE6"/>
    <w:rsid w:val="00DF7106"/>
    <w:rsid w:val="00DF7240"/>
    <w:rsid w:val="00E01FA0"/>
    <w:rsid w:val="00E02F31"/>
    <w:rsid w:val="00E03D4F"/>
    <w:rsid w:val="00E041BA"/>
    <w:rsid w:val="00E0444A"/>
    <w:rsid w:val="00E05452"/>
    <w:rsid w:val="00E06F28"/>
    <w:rsid w:val="00E06FC6"/>
    <w:rsid w:val="00E07206"/>
    <w:rsid w:val="00E101D4"/>
    <w:rsid w:val="00E10E97"/>
    <w:rsid w:val="00E11145"/>
    <w:rsid w:val="00E11D55"/>
    <w:rsid w:val="00E129C9"/>
    <w:rsid w:val="00E132D4"/>
    <w:rsid w:val="00E13409"/>
    <w:rsid w:val="00E1396E"/>
    <w:rsid w:val="00E13F5D"/>
    <w:rsid w:val="00E14C53"/>
    <w:rsid w:val="00E20483"/>
    <w:rsid w:val="00E20623"/>
    <w:rsid w:val="00E20759"/>
    <w:rsid w:val="00E208D6"/>
    <w:rsid w:val="00E24E03"/>
    <w:rsid w:val="00E25745"/>
    <w:rsid w:val="00E27160"/>
    <w:rsid w:val="00E300A6"/>
    <w:rsid w:val="00E3152F"/>
    <w:rsid w:val="00E31534"/>
    <w:rsid w:val="00E32040"/>
    <w:rsid w:val="00E3241F"/>
    <w:rsid w:val="00E32471"/>
    <w:rsid w:val="00E32FB4"/>
    <w:rsid w:val="00E3451D"/>
    <w:rsid w:val="00E34954"/>
    <w:rsid w:val="00E356A1"/>
    <w:rsid w:val="00E35769"/>
    <w:rsid w:val="00E358F7"/>
    <w:rsid w:val="00E363AA"/>
    <w:rsid w:val="00E37134"/>
    <w:rsid w:val="00E40039"/>
    <w:rsid w:val="00E40951"/>
    <w:rsid w:val="00E42D8A"/>
    <w:rsid w:val="00E4331E"/>
    <w:rsid w:val="00E43662"/>
    <w:rsid w:val="00E43B9D"/>
    <w:rsid w:val="00E43DA4"/>
    <w:rsid w:val="00E442B4"/>
    <w:rsid w:val="00E444C2"/>
    <w:rsid w:val="00E45641"/>
    <w:rsid w:val="00E47A84"/>
    <w:rsid w:val="00E513C2"/>
    <w:rsid w:val="00E51539"/>
    <w:rsid w:val="00E516E3"/>
    <w:rsid w:val="00E52021"/>
    <w:rsid w:val="00E52E38"/>
    <w:rsid w:val="00E52E3D"/>
    <w:rsid w:val="00E535CB"/>
    <w:rsid w:val="00E540C2"/>
    <w:rsid w:val="00E54B17"/>
    <w:rsid w:val="00E5655B"/>
    <w:rsid w:val="00E577F9"/>
    <w:rsid w:val="00E57B98"/>
    <w:rsid w:val="00E60472"/>
    <w:rsid w:val="00E606DF"/>
    <w:rsid w:val="00E62DC9"/>
    <w:rsid w:val="00E635AC"/>
    <w:rsid w:val="00E63F1F"/>
    <w:rsid w:val="00E64258"/>
    <w:rsid w:val="00E65755"/>
    <w:rsid w:val="00E66006"/>
    <w:rsid w:val="00E6695A"/>
    <w:rsid w:val="00E70D19"/>
    <w:rsid w:val="00E71137"/>
    <w:rsid w:val="00E717F4"/>
    <w:rsid w:val="00E729CB"/>
    <w:rsid w:val="00E73031"/>
    <w:rsid w:val="00E7446B"/>
    <w:rsid w:val="00E76419"/>
    <w:rsid w:val="00E77521"/>
    <w:rsid w:val="00E80391"/>
    <w:rsid w:val="00E80C2D"/>
    <w:rsid w:val="00E8242C"/>
    <w:rsid w:val="00E832CD"/>
    <w:rsid w:val="00E8370A"/>
    <w:rsid w:val="00E84B19"/>
    <w:rsid w:val="00E86468"/>
    <w:rsid w:val="00E873E3"/>
    <w:rsid w:val="00E90F6C"/>
    <w:rsid w:val="00E921A6"/>
    <w:rsid w:val="00E924C2"/>
    <w:rsid w:val="00E9437F"/>
    <w:rsid w:val="00E95030"/>
    <w:rsid w:val="00E97D14"/>
    <w:rsid w:val="00EA1427"/>
    <w:rsid w:val="00EA1B5C"/>
    <w:rsid w:val="00EA2001"/>
    <w:rsid w:val="00EA2C9C"/>
    <w:rsid w:val="00EA2E99"/>
    <w:rsid w:val="00EA2F22"/>
    <w:rsid w:val="00EA38FD"/>
    <w:rsid w:val="00EA3E44"/>
    <w:rsid w:val="00EA4008"/>
    <w:rsid w:val="00EA5610"/>
    <w:rsid w:val="00EA5F00"/>
    <w:rsid w:val="00EA61F8"/>
    <w:rsid w:val="00EA65BD"/>
    <w:rsid w:val="00EA6DC4"/>
    <w:rsid w:val="00EB03FE"/>
    <w:rsid w:val="00EB0D6C"/>
    <w:rsid w:val="00EB190E"/>
    <w:rsid w:val="00EB5D2D"/>
    <w:rsid w:val="00EB5D6F"/>
    <w:rsid w:val="00EB6095"/>
    <w:rsid w:val="00EB6653"/>
    <w:rsid w:val="00EB7CC9"/>
    <w:rsid w:val="00EC0AEE"/>
    <w:rsid w:val="00EC1023"/>
    <w:rsid w:val="00EC1374"/>
    <w:rsid w:val="00EC19E7"/>
    <w:rsid w:val="00EC240A"/>
    <w:rsid w:val="00EC241B"/>
    <w:rsid w:val="00EC312A"/>
    <w:rsid w:val="00EC4074"/>
    <w:rsid w:val="00EC487B"/>
    <w:rsid w:val="00EC4CEE"/>
    <w:rsid w:val="00EC4E75"/>
    <w:rsid w:val="00EC55E4"/>
    <w:rsid w:val="00EC6F8D"/>
    <w:rsid w:val="00EC70CF"/>
    <w:rsid w:val="00EC7431"/>
    <w:rsid w:val="00EC777B"/>
    <w:rsid w:val="00ED27DB"/>
    <w:rsid w:val="00ED3448"/>
    <w:rsid w:val="00ED40D4"/>
    <w:rsid w:val="00ED5A96"/>
    <w:rsid w:val="00ED5CD9"/>
    <w:rsid w:val="00ED6554"/>
    <w:rsid w:val="00ED7A36"/>
    <w:rsid w:val="00ED7CA3"/>
    <w:rsid w:val="00ED7E64"/>
    <w:rsid w:val="00EE01C2"/>
    <w:rsid w:val="00EE0A72"/>
    <w:rsid w:val="00EE2AA3"/>
    <w:rsid w:val="00EE3534"/>
    <w:rsid w:val="00EE3607"/>
    <w:rsid w:val="00EE4103"/>
    <w:rsid w:val="00EE4E47"/>
    <w:rsid w:val="00EE55E8"/>
    <w:rsid w:val="00EE6226"/>
    <w:rsid w:val="00EE7BB7"/>
    <w:rsid w:val="00EF0BE2"/>
    <w:rsid w:val="00EF1398"/>
    <w:rsid w:val="00EF1459"/>
    <w:rsid w:val="00EF2991"/>
    <w:rsid w:val="00EF2D95"/>
    <w:rsid w:val="00EF2F90"/>
    <w:rsid w:val="00EF3753"/>
    <w:rsid w:val="00EF525F"/>
    <w:rsid w:val="00EF576B"/>
    <w:rsid w:val="00EF65C8"/>
    <w:rsid w:val="00F04FB6"/>
    <w:rsid w:val="00F0693F"/>
    <w:rsid w:val="00F06E29"/>
    <w:rsid w:val="00F10056"/>
    <w:rsid w:val="00F10AA4"/>
    <w:rsid w:val="00F13FAA"/>
    <w:rsid w:val="00F14C7A"/>
    <w:rsid w:val="00F14C9B"/>
    <w:rsid w:val="00F14F70"/>
    <w:rsid w:val="00F14FF5"/>
    <w:rsid w:val="00F1517B"/>
    <w:rsid w:val="00F1532C"/>
    <w:rsid w:val="00F158AB"/>
    <w:rsid w:val="00F1712B"/>
    <w:rsid w:val="00F20933"/>
    <w:rsid w:val="00F213BB"/>
    <w:rsid w:val="00F2201E"/>
    <w:rsid w:val="00F22459"/>
    <w:rsid w:val="00F22720"/>
    <w:rsid w:val="00F2275A"/>
    <w:rsid w:val="00F23B7E"/>
    <w:rsid w:val="00F25054"/>
    <w:rsid w:val="00F26067"/>
    <w:rsid w:val="00F261D1"/>
    <w:rsid w:val="00F27322"/>
    <w:rsid w:val="00F31433"/>
    <w:rsid w:val="00F31D1E"/>
    <w:rsid w:val="00F324F7"/>
    <w:rsid w:val="00F3287A"/>
    <w:rsid w:val="00F35829"/>
    <w:rsid w:val="00F368A9"/>
    <w:rsid w:val="00F37C7D"/>
    <w:rsid w:val="00F40434"/>
    <w:rsid w:val="00F406BE"/>
    <w:rsid w:val="00F426CA"/>
    <w:rsid w:val="00F42F85"/>
    <w:rsid w:val="00F446BC"/>
    <w:rsid w:val="00F44AA1"/>
    <w:rsid w:val="00F44E85"/>
    <w:rsid w:val="00F45E68"/>
    <w:rsid w:val="00F45FB5"/>
    <w:rsid w:val="00F47631"/>
    <w:rsid w:val="00F504A3"/>
    <w:rsid w:val="00F50AA3"/>
    <w:rsid w:val="00F52E5F"/>
    <w:rsid w:val="00F5331E"/>
    <w:rsid w:val="00F54952"/>
    <w:rsid w:val="00F55ADE"/>
    <w:rsid w:val="00F55B24"/>
    <w:rsid w:val="00F56A30"/>
    <w:rsid w:val="00F56C92"/>
    <w:rsid w:val="00F5713B"/>
    <w:rsid w:val="00F6072F"/>
    <w:rsid w:val="00F60CBF"/>
    <w:rsid w:val="00F616D3"/>
    <w:rsid w:val="00F61996"/>
    <w:rsid w:val="00F62382"/>
    <w:rsid w:val="00F62C53"/>
    <w:rsid w:val="00F649A4"/>
    <w:rsid w:val="00F651AD"/>
    <w:rsid w:val="00F6563B"/>
    <w:rsid w:val="00F66035"/>
    <w:rsid w:val="00F6607B"/>
    <w:rsid w:val="00F67917"/>
    <w:rsid w:val="00F67A86"/>
    <w:rsid w:val="00F67EE2"/>
    <w:rsid w:val="00F70440"/>
    <w:rsid w:val="00F71096"/>
    <w:rsid w:val="00F71E42"/>
    <w:rsid w:val="00F72079"/>
    <w:rsid w:val="00F727A6"/>
    <w:rsid w:val="00F7284D"/>
    <w:rsid w:val="00F75436"/>
    <w:rsid w:val="00F757D4"/>
    <w:rsid w:val="00F777B0"/>
    <w:rsid w:val="00F77992"/>
    <w:rsid w:val="00F77A12"/>
    <w:rsid w:val="00F77BCA"/>
    <w:rsid w:val="00F77D6A"/>
    <w:rsid w:val="00F77DB7"/>
    <w:rsid w:val="00F829F1"/>
    <w:rsid w:val="00F82EC8"/>
    <w:rsid w:val="00F82F27"/>
    <w:rsid w:val="00F84CDA"/>
    <w:rsid w:val="00F856DE"/>
    <w:rsid w:val="00F857C8"/>
    <w:rsid w:val="00F85880"/>
    <w:rsid w:val="00F868EB"/>
    <w:rsid w:val="00F869EB"/>
    <w:rsid w:val="00F86C39"/>
    <w:rsid w:val="00F87B2E"/>
    <w:rsid w:val="00F90380"/>
    <w:rsid w:val="00F90A53"/>
    <w:rsid w:val="00F9435D"/>
    <w:rsid w:val="00F94BA1"/>
    <w:rsid w:val="00F96C23"/>
    <w:rsid w:val="00F96CEE"/>
    <w:rsid w:val="00FA1512"/>
    <w:rsid w:val="00FA1EC0"/>
    <w:rsid w:val="00FA24B9"/>
    <w:rsid w:val="00FA34D8"/>
    <w:rsid w:val="00FA358C"/>
    <w:rsid w:val="00FA52A9"/>
    <w:rsid w:val="00FA5AF8"/>
    <w:rsid w:val="00FA5CEF"/>
    <w:rsid w:val="00FA695C"/>
    <w:rsid w:val="00FA75D1"/>
    <w:rsid w:val="00FA7D9C"/>
    <w:rsid w:val="00FB133E"/>
    <w:rsid w:val="00FB200A"/>
    <w:rsid w:val="00FB2059"/>
    <w:rsid w:val="00FB2598"/>
    <w:rsid w:val="00FB4433"/>
    <w:rsid w:val="00FB46FE"/>
    <w:rsid w:val="00FB5119"/>
    <w:rsid w:val="00FB64FC"/>
    <w:rsid w:val="00FB736A"/>
    <w:rsid w:val="00FB75B2"/>
    <w:rsid w:val="00FC06B8"/>
    <w:rsid w:val="00FC267E"/>
    <w:rsid w:val="00FC2858"/>
    <w:rsid w:val="00FC3ADA"/>
    <w:rsid w:val="00FC3F2E"/>
    <w:rsid w:val="00FC4E90"/>
    <w:rsid w:val="00FC5E15"/>
    <w:rsid w:val="00FC69A8"/>
    <w:rsid w:val="00FC737A"/>
    <w:rsid w:val="00FD06AB"/>
    <w:rsid w:val="00FD195C"/>
    <w:rsid w:val="00FD19D9"/>
    <w:rsid w:val="00FD1BE9"/>
    <w:rsid w:val="00FD3E6E"/>
    <w:rsid w:val="00FD3FA3"/>
    <w:rsid w:val="00FD600F"/>
    <w:rsid w:val="00FD76E1"/>
    <w:rsid w:val="00FD775F"/>
    <w:rsid w:val="00FE1DB4"/>
    <w:rsid w:val="00FE3A4F"/>
    <w:rsid w:val="00FE4598"/>
    <w:rsid w:val="00FE5FE0"/>
    <w:rsid w:val="00FE6D53"/>
    <w:rsid w:val="00FF02BD"/>
    <w:rsid w:val="00FF040E"/>
    <w:rsid w:val="00FF19AE"/>
    <w:rsid w:val="00FF373D"/>
    <w:rsid w:val="00FF63B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Typewriter"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3E9"/>
  </w:style>
  <w:style w:type="paragraph" w:styleId="Ttulo1">
    <w:name w:val="heading 1"/>
    <w:basedOn w:val="Normal"/>
    <w:next w:val="Normal"/>
    <w:link w:val="Ttulo1Char"/>
    <w:qFormat/>
    <w:rsid w:val="00230906"/>
    <w:pPr>
      <w:keepNext/>
      <w:jc w:val="both"/>
      <w:outlineLvl w:val="0"/>
    </w:pPr>
    <w:rPr>
      <w:b/>
      <w:sz w:val="24"/>
    </w:rPr>
  </w:style>
  <w:style w:type="paragraph" w:styleId="Ttulo2">
    <w:name w:val="heading 2"/>
    <w:basedOn w:val="Normal"/>
    <w:next w:val="Normal"/>
    <w:link w:val="Ttulo2Char"/>
    <w:qFormat/>
    <w:rsid w:val="00230906"/>
    <w:pPr>
      <w:keepNext/>
      <w:jc w:val="both"/>
      <w:outlineLvl w:val="1"/>
    </w:pPr>
    <w:rPr>
      <w:sz w:val="24"/>
    </w:rPr>
  </w:style>
  <w:style w:type="paragraph" w:styleId="Ttulo3">
    <w:name w:val="heading 3"/>
    <w:basedOn w:val="Normal"/>
    <w:next w:val="Normal"/>
    <w:link w:val="Ttulo3Char"/>
    <w:qFormat/>
    <w:rsid w:val="00230906"/>
    <w:pPr>
      <w:keepNext/>
      <w:outlineLvl w:val="2"/>
    </w:pPr>
    <w:rPr>
      <w:sz w:val="24"/>
    </w:rPr>
  </w:style>
  <w:style w:type="paragraph" w:styleId="Ttulo4">
    <w:name w:val="heading 4"/>
    <w:basedOn w:val="Normal"/>
    <w:next w:val="Normal"/>
    <w:link w:val="Ttulo4Char"/>
    <w:qFormat/>
    <w:rsid w:val="00230906"/>
    <w:pPr>
      <w:keepNext/>
      <w:jc w:val="center"/>
      <w:outlineLvl w:val="3"/>
    </w:pPr>
    <w:rPr>
      <w:b/>
    </w:rPr>
  </w:style>
  <w:style w:type="paragraph" w:styleId="Ttulo5">
    <w:name w:val="heading 5"/>
    <w:basedOn w:val="Normal"/>
    <w:next w:val="Normal"/>
    <w:link w:val="Ttulo5Char"/>
    <w:qFormat/>
    <w:rsid w:val="00230906"/>
    <w:pPr>
      <w:keepNext/>
      <w:jc w:val="both"/>
      <w:outlineLvl w:val="4"/>
    </w:pPr>
    <w:rPr>
      <w:b/>
    </w:rPr>
  </w:style>
  <w:style w:type="paragraph" w:styleId="Ttulo6">
    <w:name w:val="heading 6"/>
    <w:basedOn w:val="Normal"/>
    <w:next w:val="Normal"/>
    <w:link w:val="Ttulo6Char"/>
    <w:qFormat/>
    <w:rsid w:val="00230906"/>
    <w:pPr>
      <w:keepNext/>
      <w:jc w:val="center"/>
      <w:outlineLvl w:val="5"/>
    </w:pPr>
    <w:rPr>
      <w:b/>
      <w:sz w:val="24"/>
    </w:rPr>
  </w:style>
  <w:style w:type="paragraph" w:styleId="Ttulo7">
    <w:name w:val="heading 7"/>
    <w:basedOn w:val="Normal"/>
    <w:next w:val="Normal"/>
    <w:link w:val="Ttulo7Char"/>
    <w:qFormat/>
    <w:rsid w:val="00230906"/>
    <w:pPr>
      <w:keepNext/>
      <w:jc w:val="center"/>
      <w:outlineLvl w:val="6"/>
    </w:pPr>
    <w:rPr>
      <w:b/>
      <w:sz w:val="18"/>
    </w:rPr>
  </w:style>
  <w:style w:type="paragraph" w:styleId="Ttulo8">
    <w:name w:val="heading 8"/>
    <w:basedOn w:val="Normal"/>
    <w:next w:val="Normal"/>
    <w:link w:val="Ttulo8Char"/>
    <w:qFormat/>
    <w:rsid w:val="00230906"/>
    <w:pPr>
      <w:keepNext/>
      <w:jc w:val="right"/>
      <w:outlineLvl w:val="7"/>
    </w:pPr>
    <w:rPr>
      <w:b/>
    </w:rPr>
  </w:style>
  <w:style w:type="paragraph" w:styleId="Ttulo9">
    <w:name w:val="heading 9"/>
    <w:basedOn w:val="Normal"/>
    <w:next w:val="Normal"/>
    <w:link w:val="Ttulo9Char"/>
    <w:qFormat/>
    <w:rsid w:val="00230906"/>
    <w:pPr>
      <w:keepNext/>
      <w:jc w:val="righ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B5B77"/>
    <w:rPr>
      <w:b/>
      <w:sz w:val="24"/>
    </w:rPr>
  </w:style>
  <w:style w:type="character" w:customStyle="1" w:styleId="Ttulo2Char">
    <w:name w:val="Título 2 Char"/>
    <w:link w:val="Ttulo2"/>
    <w:rsid w:val="008B5B77"/>
    <w:rPr>
      <w:sz w:val="24"/>
    </w:rPr>
  </w:style>
  <w:style w:type="character" w:customStyle="1" w:styleId="Ttulo3Char">
    <w:name w:val="Título 3 Char"/>
    <w:link w:val="Ttulo3"/>
    <w:rsid w:val="008B5B77"/>
    <w:rPr>
      <w:sz w:val="24"/>
    </w:rPr>
  </w:style>
  <w:style w:type="character" w:customStyle="1" w:styleId="Ttulo4Char">
    <w:name w:val="Título 4 Char"/>
    <w:link w:val="Ttulo4"/>
    <w:rsid w:val="008B5B77"/>
    <w:rPr>
      <w:b/>
    </w:rPr>
  </w:style>
  <w:style w:type="character" w:customStyle="1" w:styleId="Ttulo5Char">
    <w:name w:val="Título 5 Char"/>
    <w:link w:val="Ttulo5"/>
    <w:rsid w:val="008B5B77"/>
    <w:rPr>
      <w:b/>
    </w:rPr>
  </w:style>
  <w:style w:type="character" w:customStyle="1" w:styleId="Ttulo6Char">
    <w:name w:val="Título 6 Char"/>
    <w:link w:val="Ttulo6"/>
    <w:rsid w:val="008B5B77"/>
    <w:rPr>
      <w:b/>
      <w:sz w:val="24"/>
    </w:rPr>
  </w:style>
  <w:style w:type="character" w:customStyle="1" w:styleId="Ttulo7Char">
    <w:name w:val="Título 7 Char"/>
    <w:link w:val="Ttulo7"/>
    <w:rsid w:val="008B5B77"/>
    <w:rPr>
      <w:b/>
      <w:sz w:val="18"/>
    </w:rPr>
  </w:style>
  <w:style w:type="character" w:customStyle="1" w:styleId="Ttulo8Char">
    <w:name w:val="Título 8 Char"/>
    <w:link w:val="Ttulo8"/>
    <w:rsid w:val="008B5B77"/>
    <w:rPr>
      <w:b/>
    </w:rPr>
  </w:style>
  <w:style w:type="character" w:customStyle="1" w:styleId="Ttulo9Char">
    <w:name w:val="Título 9 Char"/>
    <w:link w:val="Ttulo9"/>
    <w:rsid w:val="008B5B77"/>
    <w:rPr>
      <w:sz w:val="24"/>
    </w:rPr>
  </w:style>
  <w:style w:type="paragraph" w:styleId="Ttulo">
    <w:name w:val="Title"/>
    <w:basedOn w:val="Normal"/>
    <w:link w:val="TtuloChar"/>
    <w:qFormat/>
    <w:rsid w:val="00230906"/>
    <w:pPr>
      <w:jc w:val="center"/>
    </w:pPr>
    <w:rPr>
      <w:sz w:val="24"/>
    </w:rPr>
  </w:style>
  <w:style w:type="character" w:customStyle="1" w:styleId="TtuloChar">
    <w:name w:val="Título Char"/>
    <w:link w:val="Ttulo"/>
    <w:rsid w:val="008B5B77"/>
    <w:rPr>
      <w:sz w:val="24"/>
    </w:rPr>
  </w:style>
  <w:style w:type="paragraph" w:styleId="Corpodetexto">
    <w:name w:val="Body Text"/>
    <w:basedOn w:val="Normal"/>
    <w:link w:val="CorpodetextoChar"/>
    <w:rsid w:val="00230906"/>
    <w:pPr>
      <w:jc w:val="both"/>
    </w:pPr>
  </w:style>
  <w:style w:type="character" w:customStyle="1" w:styleId="CorpodetextoChar">
    <w:name w:val="Corpo de texto Char"/>
    <w:basedOn w:val="Fontepargpadro"/>
    <w:link w:val="Corpodetexto"/>
    <w:rsid w:val="008B5B77"/>
  </w:style>
  <w:style w:type="paragraph" w:styleId="Corpodetexto2">
    <w:name w:val="Body Text 2"/>
    <w:basedOn w:val="Normal"/>
    <w:link w:val="Corpodetexto2Char"/>
    <w:rsid w:val="00230906"/>
    <w:pPr>
      <w:jc w:val="both"/>
    </w:pPr>
    <w:rPr>
      <w:sz w:val="24"/>
    </w:rPr>
  </w:style>
  <w:style w:type="character" w:customStyle="1" w:styleId="Corpodetexto2Char">
    <w:name w:val="Corpo de texto 2 Char"/>
    <w:link w:val="Corpodetexto2"/>
    <w:rsid w:val="008B5B77"/>
    <w:rPr>
      <w:sz w:val="24"/>
    </w:rPr>
  </w:style>
  <w:style w:type="paragraph" w:styleId="Recuodecorpodetexto">
    <w:name w:val="Body Text Indent"/>
    <w:basedOn w:val="Normal"/>
    <w:link w:val="RecuodecorpodetextoChar"/>
    <w:rsid w:val="00230906"/>
    <w:pPr>
      <w:ind w:firstLine="708"/>
      <w:jc w:val="both"/>
    </w:pPr>
    <w:rPr>
      <w:sz w:val="24"/>
    </w:rPr>
  </w:style>
  <w:style w:type="character" w:customStyle="1" w:styleId="RecuodecorpodetextoChar">
    <w:name w:val="Recuo de corpo de texto Char"/>
    <w:link w:val="Recuodecorpodetexto"/>
    <w:rsid w:val="00247A9F"/>
    <w:rPr>
      <w:sz w:val="24"/>
    </w:rPr>
  </w:style>
  <w:style w:type="paragraph" w:styleId="Recuodecorpodetexto2">
    <w:name w:val="Body Text Indent 2"/>
    <w:basedOn w:val="Normal"/>
    <w:link w:val="Recuodecorpodetexto2Char"/>
    <w:rsid w:val="00230906"/>
    <w:pPr>
      <w:ind w:left="-426"/>
      <w:jc w:val="both"/>
    </w:pPr>
    <w:rPr>
      <w:rFonts w:ascii="Arial" w:hAnsi="Arial"/>
      <w:sz w:val="24"/>
    </w:rPr>
  </w:style>
  <w:style w:type="character" w:customStyle="1" w:styleId="Recuodecorpodetexto2Char">
    <w:name w:val="Recuo de corpo de texto 2 Char"/>
    <w:link w:val="Recuodecorpodetexto2"/>
    <w:rsid w:val="008B5B77"/>
    <w:rPr>
      <w:rFonts w:ascii="Arial" w:hAnsi="Arial"/>
      <w:sz w:val="24"/>
    </w:rPr>
  </w:style>
  <w:style w:type="paragraph" w:styleId="Cabealho">
    <w:name w:val="header"/>
    <w:basedOn w:val="Normal"/>
    <w:link w:val="CabealhoChar"/>
    <w:rsid w:val="00230906"/>
    <w:pPr>
      <w:tabs>
        <w:tab w:val="center" w:pos="4320"/>
        <w:tab w:val="right" w:pos="8640"/>
      </w:tabs>
    </w:pPr>
    <w:rPr>
      <w:rFonts w:ascii="Arial" w:hAnsi="Arial"/>
      <w:sz w:val="24"/>
    </w:rPr>
  </w:style>
  <w:style w:type="character" w:customStyle="1" w:styleId="CabealhoChar">
    <w:name w:val="Cabeçalho Char"/>
    <w:link w:val="Cabealho"/>
    <w:rsid w:val="008B5B77"/>
    <w:rPr>
      <w:rFonts w:ascii="Arial" w:hAnsi="Arial"/>
      <w:sz w:val="24"/>
    </w:rPr>
  </w:style>
  <w:style w:type="paragraph" w:styleId="Saudao">
    <w:name w:val="Salutation"/>
    <w:basedOn w:val="Normal"/>
    <w:next w:val="Normal"/>
    <w:link w:val="SaudaoChar"/>
    <w:rsid w:val="00230906"/>
  </w:style>
  <w:style w:type="character" w:customStyle="1" w:styleId="SaudaoChar">
    <w:name w:val="Saudação Char"/>
    <w:basedOn w:val="Fontepargpadro"/>
    <w:link w:val="Saudao"/>
    <w:rsid w:val="008B5B77"/>
  </w:style>
  <w:style w:type="paragraph" w:customStyle="1" w:styleId="Textopadro1">
    <w:name w:val="Texto padrão:1"/>
    <w:basedOn w:val="Normal"/>
    <w:rsid w:val="00230906"/>
    <w:rPr>
      <w:sz w:val="24"/>
      <w:lang w:val="en-US"/>
    </w:rPr>
  </w:style>
  <w:style w:type="paragraph" w:customStyle="1" w:styleId="Corpodetexto21">
    <w:name w:val="Corpo de texto 21"/>
    <w:basedOn w:val="Normal"/>
    <w:rsid w:val="00230906"/>
    <w:pPr>
      <w:jc w:val="both"/>
    </w:pPr>
    <w:rPr>
      <w:sz w:val="24"/>
    </w:rPr>
  </w:style>
  <w:style w:type="paragraph" w:styleId="Corpodetexto3">
    <w:name w:val="Body Text 3"/>
    <w:basedOn w:val="Normal"/>
    <w:link w:val="Corpodetexto3Char"/>
    <w:rsid w:val="00230906"/>
    <w:pPr>
      <w:spacing w:after="120"/>
    </w:pPr>
    <w:rPr>
      <w:sz w:val="16"/>
      <w:szCs w:val="16"/>
    </w:rPr>
  </w:style>
  <w:style w:type="character" w:customStyle="1" w:styleId="Corpodetexto3Char">
    <w:name w:val="Corpo de texto 3 Char"/>
    <w:link w:val="Corpodetexto3"/>
    <w:rsid w:val="008B5B77"/>
    <w:rPr>
      <w:sz w:val="16"/>
      <w:szCs w:val="16"/>
    </w:rPr>
  </w:style>
  <w:style w:type="paragraph" w:styleId="Rodap">
    <w:name w:val="footer"/>
    <w:basedOn w:val="Normal"/>
    <w:link w:val="RodapChar"/>
    <w:uiPriority w:val="99"/>
    <w:rsid w:val="00230906"/>
    <w:pPr>
      <w:tabs>
        <w:tab w:val="center" w:pos="4419"/>
        <w:tab w:val="right" w:pos="8838"/>
      </w:tabs>
    </w:pPr>
  </w:style>
  <w:style w:type="character" w:customStyle="1" w:styleId="RodapChar">
    <w:name w:val="Rodapé Char"/>
    <w:basedOn w:val="Fontepargpadro"/>
    <w:link w:val="Rodap"/>
    <w:uiPriority w:val="99"/>
    <w:rsid w:val="008B5B77"/>
  </w:style>
  <w:style w:type="paragraph" w:styleId="Subttulo">
    <w:name w:val="Subtitle"/>
    <w:basedOn w:val="Normal"/>
    <w:link w:val="SubttuloChar"/>
    <w:qFormat/>
    <w:rsid w:val="00230906"/>
    <w:pPr>
      <w:jc w:val="both"/>
    </w:pPr>
    <w:rPr>
      <w:rFonts w:ascii="Arial" w:hAnsi="Arial"/>
      <w:b/>
      <w:bCs/>
      <w:sz w:val="28"/>
    </w:rPr>
  </w:style>
  <w:style w:type="character" w:customStyle="1" w:styleId="SubttuloChar">
    <w:name w:val="Subtítulo Char"/>
    <w:link w:val="Subttulo"/>
    <w:rsid w:val="008B5B77"/>
    <w:rPr>
      <w:rFonts w:ascii="Arial" w:hAnsi="Arial" w:cs="Arial"/>
      <w:b/>
      <w:bCs/>
      <w:sz w:val="28"/>
    </w:rPr>
  </w:style>
  <w:style w:type="paragraph" w:customStyle="1" w:styleId="xl24">
    <w:name w:val="xl24"/>
    <w:basedOn w:val="Normal"/>
    <w:rsid w:val="00230906"/>
    <w:pPr>
      <w:pBdr>
        <w:bottom w:val="single" w:sz="4" w:space="0" w:color="auto"/>
        <w:right w:val="single" w:sz="4" w:space="0" w:color="auto"/>
      </w:pBdr>
      <w:spacing w:before="100" w:beforeAutospacing="1" w:after="100" w:afterAutospacing="1"/>
      <w:jc w:val="both"/>
    </w:pPr>
    <w:rPr>
      <w:sz w:val="24"/>
      <w:szCs w:val="24"/>
    </w:rPr>
  </w:style>
  <w:style w:type="paragraph" w:customStyle="1" w:styleId="xl25">
    <w:name w:val="xl25"/>
    <w:basedOn w:val="Normal"/>
    <w:rsid w:val="00230906"/>
    <w:pPr>
      <w:pBdr>
        <w:bottom w:val="single" w:sz="4" w:space="0" w:color="auto"/>
        <w:right w:val="single" w:sz="4" w:space="0" w:color="auto"/>
      </w:pBdr>
      <w:shd w:val="clear" w:color="auto" w:fill="C0C0C0"/>
      <w:spacing w:before="100" w:beforeAutospacing="1" w:after="100" w:afterAutospacing="1"/>
      <w:jc w:val="center"/>
    </w:pPr>
    <w:rPr>
      <w:sz w:val="24"/>
      <w:szCs w:val="24"/>
    </w:rPr>
  </w:style>
  <w:style w:type="paragraph" w:customStyle="1" w:styleId="xl26">
    <w:name w:val="xl26"/>
    <w:basedOn w:val="Normal"/>
    <w:rsid w:val="00230906"/>
    <w:pPr>
      <w:pBdr>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27">
    <w:name w:val="xl27"/>
    <w:basedOn w:val="Normal"/>
    <w:rsid w:val="00230906"/>
    <w:pPr>
      <w:pBdr>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28">
    <w:name w:val="xl28"/>
    <w:basedOn w:val="Normal"/>
    <w:rsid w:val="00230906"/>
    <w:pPr>
      <w:pBdr>
        <w:bottom w:val="single" w:sz="4" w:space="0" w:color="auto"/>
        <w:right w:val="single" w:sz="4" w:space="0" w:color="auto"/>
      </w:pBdr>
      <w:shd w:val="clear" w:color="auto" w:fill="C0C0C0"/>
      <w:spacing w:before="100" w:beforeAutospacing="1" w:after="100" w:afterAutospacing="1"/>
      <w:jc w:val="center"/>
    </w:pPr>
    <w:rPr>
      <w:sz w:val="24"/>
      <w:szCs w:val="24"/>
    </w:rPr>
  </w:style>
  <w:style w:type="paragraph" w:customStyle="1" w:styleId="xl29">
    <w:name w:val="xl29"/>
    <w:basedOn w:val="Normal"/>
    <w:rsid w:val="00230906"/>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
    <w:name w:val="xl30"/>
    <w:basedOn w:val="Normal"/>
    <w:rsid w:val="00230906"/>
    <w:pPr>
      <w:pBdr>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31">
    <w:name w:val="xl31"/>
    <w:basedOn w:val="Normal"/>
    <w:rsid w:val="00230906"/>
    <w:pPr>
      <w:pBdr>
        <w:top w:val="single" w:sz="8" w:space="0" w:color="auto"/>
        <w:left w:val="single" w:sz="8" w:space="0" w:color="auto"/>
        <w:right w:val="single" w:sz="4" w:space="0" w:color="auto"/>
      </w:pBdr>
      <w:spacing w:before="100" w:beforeAutospacing="1" w:after="100" w:afterAutospacing="1"/>
      <w:jc w:val="center"/>
    </w:pPr>
    <w:rPr>
      <w:b/>
      <w:bCs/>
      <w:sz w:val="24"/>
      <w:szCs w:val="24"/>
    </w:rPr>
  </w:style>
  <w:style w:type="paragraph" w:customStyle="1" w:styleId="xl32">
    <w:name w:val="xl32"/>
    <w:basedOn w:val="Normal"/>
    <w:rsid w:val="00230906"/>
    <w:pPr>
      <w:pBdr>
        <w:top w:val="single" w:sz="8"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3">
    <w:name w:val="xl33"/>
    <w:basedOn w:val="Normal"/>
    <w:rsid w:val="00230906"/>
    <w:pPr>
      <w:pBdr>
        <w:top w:val="single" w:sz="8"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4">
    <w:name w:val="xl34"/>
    <w:basedOn w:val="Normal"/>
    <w:rsid w:val="00230906"/>
    <w:pPr>
      <w:pBdr>
        <w:top w:val="single" w:sz="8" w:space="0" w:color="auto"/>
        <w:bottom w:val="single" w:sz="4" w:space="0" w:color="auto"/>
      </w:pBdr>
      <w:spacing w:before="100" w:beforeAutospacing="1" w:after="100" w:afterAutospacing="1"/>
      <w:jc w:val="center"/>
    </w:pPr>
    <w:rPr>
      <w:b/>
      <w:bCs/>
      <w:sz w:val="24"/>
      <w:szCs w:val="24"/>
    </w:rPr>
  </w:style>
  <w:style w:type="paragraph" w:customStyle="1" w:styleId="xl35">
    <w:name w:val="xl35"/>
    <w:basedOn w:val="Normal"/>
    <w:rsid w:val="00230906"/>
    <w:pPr>
      <w:pBdr>
        <w:top w:val="single" w:sz="8" w:space="0" w:color="auto"/>
        <w:bottom w:val="single" w:sz="4" w:space="0" w:color="auto"/>
        <w:right w:val="single" w:sz="8" w:space="0" w:color="auto"/>
      </w:pBdr>
      <w:spacing w:before="100" w:beforeAutospacing="1" w:after="100" w:afterAutospacing="1"/>
      <w:jc w:val="center"/>
    </w:pPr>
    <w:rPr>
      <w:b/>
      <w:bCs/>
      <w:sz w:val="24"/>
      <w:szCs w:val="24"/>
    </w:rPr>
  </w:style>
  <w:style w:type="paragraph" w:customStyle="1" w:styleId="xl36">
    <w:name w:val="xl36"/>
    <w:basedOn w:val="Normal"/>
    <w:rsid w:val="00230906"/>
    <w:pPr>
      <w:pBdr>
        <w:left w:val="single" w:sz="8"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7">
    <w:name w:val="xl37"/>
    <w:basedOn w:val="Normal"/>
    <w:rsid w:val="0023090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18"/>
      <w:szCs w:val="18"/>
    </w:rPr>
  </w:style>
  <w:style w:type="paragraph" w:customStyle="1" w:styleId="xl38">
    <w:name w:val="xl38"/>
    <w:basedOn w:val="Normal"/>
    <w:rsid w:val="00230906"/>
    <w:pPr>
      <w:pBdr>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9">
    <w:name w:val="xl39"/>
    <w:basedOn w:val="Normal"/>
    <w:rsid w:val="00230906"/>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40">
    <w:name w:val="xl40"/>
    <w:basedOn w:val="Normal"/>
    <w:rsid w:val="00230906"/>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pPr>
    <w:rPr>
      <w:sz w:val="24"/>
      <w:szCs w:val="24"/>
    </w:rPr>
  </w:style>
  <w:style w:type="paragraph" w:customStyle="1" w:styleId="xl41">
    <w:name w:val="xl41"/>
    <w:basedOn w:val="Normal"/>
    <w:rsid w:val="00230906"/>
    <w:pPr>
      <w:pBdr>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42">
    <w:name w:val="xl42"/>
    <w:basedOn w:val="Normal"/>
    <w:rsid w:val="00230906"/>
    <w:pPr>
      <w:pBdr>
        <w:bottom w:val="single" w:sz="8" w:space="0" w:color="auto"/>
        <w:right w:val="single" w:sz="4" w:space="0" w:color="auto"/>
      </w:pBdr>
      <w:spacing w:before="100" w:beforeAutospacing="1" w:after="100" w:afterAutospacing="1"/>
      <w:jc w:val="both"/>
    </w:pPr>
    <w:rPr>
      <w:sz w:val="24"/>
      <w:szCs w:val="24"/>
    </w:rPr>
  </w:style>
  <w:style w:type="paragraph" w:customStyle="1" w:styleId="xl43">
    <w:name w:val="xl43"/>
    <w:basedOn w:val="Normal"/>
    <w:rsid w:val="00230906"/>
    <w:pPr>
      <w:pBdr>
        <w:bottom w:val="single" w:sz="8"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44">
    <w:name w:val="xl44"/>
    <w:basedOn w:val="Normal"/>
    <w:rsid w:val="00230906"/>
    <w:pPr>
      <w:pBdr>
        <w:bottom w:val="single" w:sz="8" w:space="0" w:color="auto"/>
        <w:right w:val="single" w:sz="4" w:space="0" w:color="auto"/>
      </w:pBdr>
      <w:shd w:val="clear" w:color="auto" w:fill="C0C0C0"/>
      <w:spacing w:before="100" w:beforeAutospacing="1" w:after="100" w:afterAutospacing="1"/>
      <w:jc w:val="center"/>
    </w:pPr>
    <w:rPr>
      <w:sz w:val="24"/>
      <w:szCs w:val="24"/>
    </w:rPr>
  </w:style>
  <w:style w:type="paragraph" w:customStyle="1" w:styleId="xl45">
    <w:name w:val="xl45"/>
    <w:basedOn w:val="Normal"/>
    <w:rsid w:val="00230906"/>
    <w:pPr>
      <w:pBdr>
        <w:bottom w:val="single" w:sz="8"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46">
    <w:name w:val="xl46"/>
    <w:basedOn w:val="Normal"/>
    <w:rsid w:val="00230906"/>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rPr>
  </w:style>
  <w:style w:type="character" w:styleId="Hyperlink">
    <w:name w:val="Hyperlink"/>
    <w:uiPriority w:val="99"/>
    <w:rsid w:val="00230906"/>
    <w:rPr>
      <w:color w:val="0000FF"/>
      <w:u w:val="single"/>
    </w:rPr>
  </w:style>
  <w:style w:type="paragraph" w:customStyle="1" w:styleId="xl51">
    <w:name w:val="xl51"/>
    <w:basedOn w:val="Normal"/>
    <w:rsid w:val="00A07692"/>
    <w:pPr>
      <w:spacing w:before="100" w:beforeAutospacing="1" w:after="100" w:afterAutospacing="1"/>
      <w:jc w:val="center"/>
    </w:pPr>
    <w:rPr>
      <w:color w:val="000000"/>
      <w:sz w:val="24"/>
      <w:szCs w:val="24"/>
    </w:rPr>
  </w:style>
  <w:style w:type="table" w:styleId="Tabelacomgrade">
    <w:name w:val="Table Grid"/>
    <w:basedOn w:val="Tabelanormal"/>
    <w:uiPriority w:val="39"/>
    <w:rsid w:val="00BE3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34AF7"/>
    <w:pPr>
      <w:spacing w:before="100" w:beforeAutospacing="1" w:after="100" w:afterAutospacing="1"/>
    </w:pPr>
    <w:rPr>
      <w:sz w:val="24"/>
      <w:szCs w:val="24"/>
    </w:rPr>
  </w:style>
  <w:style w:type="paragraph" w:customStyle="1" w:styleId="Default">
    <w:name w:val="Default"/>
    <w:rsid w:val="0048457B"/>
    <w:pPr>
      <w:autoSpaceDE w:val="0"/>
      <w:autoSpaceDN w:val="0"/>
      <w:adjustRightInd w:val="0"/>
    </w:pPr>
    <w:rPr>
      <w:rFonts w:ascii="Arial" w:eastAsia="Calibri" w:hAnsi="Arial" w:cs="Arial"/>
      <w:color w:val="000000"/>
      <w:sz w:val="24"/>
      <w:szCs w:val="24"/>
      <w:lang w:eastAsia="en-US"/>
    </w:rPr>
  </w:style>
  <w:style w:type="paragraph" w:customStyle="1" w:styleId="Normal1">
    <w:name w:val="Normal1"/>
    <w:basedOn w:val="Normal"/>
    <w:uiPriority w:val="99"/>
    <w:rsid w:val="001841D2"/>
    <w:rPr>
      <w:color w:val="000000"/>
    </w:rPr>
  </w:style>
  <w:style w:type="character" w:customStyle="1" w:styleId="Hiperlink">
    <w:name w:val="Hiperlink"/>
    <w:rsid w:val="00CD200F"/>
    <w:rPr>
      <w:color w:val="0000FF"/>
      <w:u w:val="single"/>
    </w:rPr>
  </w:style>
  <w:style w:type="character" w:customStyle="1" w:styleId="CharChar7">
    <w:name w:val="Char Char7"/>
    <w:locked/>
    <w:rsid w:val="0080048A"/>
    <w:rPr>
      <w:sz w:val="24"/>
      <w:lang w:val="pt-BR" w:eastAsia="pt-BR" w:bidi="ar-SA"/>
    </w:rPr>
  </w:style>
  <w:style w:type="paragraph" w:styleId="TextosemFormatao">
    <w:name w:val="Plain Text"/>
    <w:basedOn w:val="Normal"/>
    <w:rsid w:val="004A0F6B"/>
    <w:rPr>
      <w:rFonts w:ascii="Courier New" w:hAnsi="Courier New"/>
    </w:rPr>
  </w:style>
  <w:style w:type="paragraph" w:styleId="Textodebalo">
    <w:name w:val="Balloon Text"/>
    <w:basedOn w:val="Normal"/>
    <w:semiHidden/>
    <w:rsid w:val="00E37134"/>
    <w:rPr>
      <w:rFonts w:ascii="Tahoma" w:hAnsi="Tahoma" w:cs="Tahoma"/>
      <w:sz w:val="16"/>
      <w:szCs w:val="16"/>
    </w:rPr>
  </w:style>
  <w:style w:type="character" w:styleId="Nmerodelinha">
    <w:name w:val="line number"/>
    <w:basedOn w:val="Fontepargpadro"/>
    <w:rsid w:val="004463B5"/>
  </w:style>
  <w:style w:type="character" w:styleId="nfase">
    <w:name w:val="Emphasis"/>
    <w:qFormat/>
    <w:rsid w:val="00747185"/>
    <w:rPr>
      <w:i/>
      <w:iCs/>
    </w:rPr>
  </w:style>
  <w:style w:type="character" w:customStyle="1" w:styleId="TitleChar">
    <w:name w:val="Title Char"/>
    <w:locked/>
    <w:rsid w:val="0057377A"/>
    <w:rPr>
      <w:rFonts w:ascii="Times New Roman" w:hAnsi="Times New Roman" w:cs="Times New Roman"/>
      <w:sz w:val="20"/>
      <w:szCs w:val="20"/>
      <w:lang w:eastAsia="pt-BR"/>
    </w:rPr>
  </w:style>
  <w:style w:type="paragraph" w:styleId="PargrafodaLista">
    <w:name w:val="List Paragraph"/>
    <w:basedOn w:val="Normal"/>
    <w:uiPriority w:val="34"/>
    <w:qFormat/>
    <w:rsid w:val="00767A17"/>
    <w:pPr>
      <w:ind w:left="720"/>
      <w:contextualSpacing/>
    </w:pPr>
  </w:style>
  <w:style w:type="paragraph" w:customStyle="1" w:styleId="Normal10">
    <w:name w:val="Normal1"/>
    <w:basedOn w:val="Normal"/>
    <w:uiPriority w:val="99"/>
    <w:rsid w:val="004E42CE"/>
    <w:rPr>
      <w:color w:val="000000"/>
    </w:rPr>
  </w:style>
  <w:style w:type="paragraph" w:customStyle="1" w:styleId="Normal2">
    <w:name w:val="Normal2"/>
    <w:basedOn w:val="Normal"/>
    <w:rsid w:val="004E42CE"/>
    <w:rPr>
      <w:color w:val="000000"/>
    </w:rPr>
  </w:style>
  <w:style w:type="paragraph" w:customStyle="1" w:styleId="pref2014">
    <w:name w:val="pref 2014"/>
    <w:basedOn w:val="Rodap"/>
    <w:link w:val="pref2014Char"/>
    <w:qFormat/>
    <w:rsid w:val="00110286"/>
    <w:pPr>
      <w:tabs>
        <w:tab w:val="clear" w:pos="4419"/>
        <w:tab w:val="clear" w:pos="8838"/>
        <w:tab w:val="center" w:pos="4252"/>
        <w:tab w:val="right" w:pos="8504"/>
      </w:tabs>
      <w:autoSpaceDE w:val="0"/>
      <w:autoSpaceDN w:val="0"/>
      <w:jc w:val="center"/>
    </w:pPr>
    <w:rPr>
      <w:color w:val="FF0000"/>
      <w:sz w:val="16"/>
      <w:szCs w:val="16"/>
    </w:rPr>
  </w:style>
  <w:style w:type="character" w:customStyle="1" w:styleId="pref2014Char">
    <w:name w:val="pref 2014 Char"/>
    <w:link w:val="pref2014"/>
    <w:rsid w:val="00110286"/>
    <w:rPr>
      <w:color w:val="FF0000"/>
      <w:sz w:val="16"/>
      <w:szCs w:val="16"/>
    </w:rPr>
  </w:style>
  <w:style w:type="paragraph" w:customStyle="1" w:styleId="Normal3">
    <w:name w:val="Normal3"/>
    <w:basedOn w:val="Normal"/>
    <w:uiPriority w:val="99"/>
    <w:rsid w:val="00E10E97"/>
    <w:rPr>
      <w:color w:val="000000"/>
    </w:rPr>
  </w:style>
  <w:style w:type="character" w:styleId="MquinadeescreverHTML">
    <w:name w:val="HTML Typewriter"/>
    <w:uiPriority w:val="99"/>
    <w:unhideWhenUsed/>
    <w:rsid w:val="00E10E97"/>
    <w:rPr>
      <w:rFonts w:ascii="Courier New" w:eastAsia="Times New Roman" w:hAnsi="Courier New" w:cs="Courier New"/>
      <w:sz w:val="20"/>
      <w:szCs w:val="20"/>
    </w:rPr>
  </w:style>
  <w:style w:type="paragraph" w:customStyle="1" w:styleId="Normal4">
    <w:name w:val="Normal4"/>
    <w:basedOn w:val="Normal"/>
    <w:uiPriority w:val="99"/>
    <w:rsid w:val="002C37F6"/>
    <w:rPr>
      <w:color w:val="000000"/>
    </w:rPr>
  </w:style>
  <w:style w:type="paragraph" w:customStyle="1" w:styleId="Normal5">
    <w:name w:val="Normal5"/>
    <w:basedOn w:val="Normal"/>
    <w:uiPriority w:val="99"/>
    <w:rsid w:val="009249D7"/>
    <w:rPr>
      <w:color w:val="000000"/>
    </w:rPr>
  </w:style>
  <w:style w:type="paragraph" w:customStyle="1" w:styleId="Normal6">
    <w:name w:val="Normal6"/>
    <w:basedOn w:val="Normal"/>
    <w:uiPriority w:val="99"/>
    <w:rsid w:val="00E60472"/>
    <w:rPr>
      <w:color w:val="000000"/>
    </w:rPr>
  </w:style>
  <w:style w:type="character" w:customStyle="1" w:styleId="highlight">
    <w:name w:val="highlight"/>
    <w:basedOn w:val="Fontepargpadro"/>
    <w:rsid w:val="004069C4"/>
  </w:style>
  <w:style w:type="paragraph" w:styleId="Recuodecorpodetexto3">
    <w:name w:val="Body Text Indent 3"/>
    <w:basedOn w:val="Normal"/>
    <w:link w:val="Recuodecorpodetexto3Char"/>
    <w:unhideWhenUsed/>
    <w:rsid w:val="00227FA7"/>
    <w:pPr>
      <w:spacing w:after="120"/>
      <w:ind w:left="283"/>
    </w:pPr>
    <w:rPr>
      <w:sz w:val="16"/>
      <w:szCs w:val="16"/>
    </w:rPr>
  </w:style>
  <w:style w:type="character" w:customStyle="1" w:styleId="Recuodecorpodetexto3Char">
    <w:name w:val="Recuo de corpo de texto 3 Char"/>
    <w:basedOn w:val="Fontepargpadro"/>
    <w:link w:val="Recuodecorpodetexto3"/>
    <w:semiHidden/>
    <w:rsid w:val="00227FA7"/>
    <w:rPr>
      <w:sz w:val="16"/>
      <w:szCs w:val="16"/>
    </w:rPr>
  </w:style>
  <w:style w:type="paragraph" w:styleId="Commarcadores">
    <w:name w:val="List Bullet"/>
    <w:basedOn w:val="Normal"/>
    <w:rsid w:val="000D03C1"/>
    <w:pPr>
      <w:numPr>
        <w:numId w:val="2"/>
      </w:numPr>
      <w:contextualSpacing/>
    </w:pPr>
  </w:style>
  <w:style w:type="character" w:styleId="Forte">
    <w:name w:val="Strong"/>
    <w:uiPriority w:val="22"/>
    <w:qFormat/>
    <w:rsid w:val="0060511C"/>
    <w:rPr>
      <w:b/>
      <w:bCs/>
    </w:rPr>
  </w:style>
  <w:style w:type="character" w:styleId="Nmerodepgina">
    <w:name w:val="page number"/>
    <w:basedOn w:val="Fontepargpadro"/>
    <w:rsid w:val="0060511C"/>
  </w:style>
  <w:style w:type="paragraph" w:styleId="Pr-formataoHTML">
    <w:name w:val="HTML Preformatted"/>
    <w:basedOn w:val="Normal"/>
    <w:link w:val="Pr-formataoHTMLChar"/>
    <w:rsid w:val="00605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basedOn w:val="Fontepargpadro"/>
    <w:link w:val="Pr-formataoHTML"/>
    <w:rsid w:val="0060511C"/>
    <w:rPr>
      <w:rFonts w:ascii="Courier New" w:hAnsi="Courier New" w:cs="Courier New"/>
    </w:rPr>
  </w:style>
  <w:style w:type="paragraph" w:customStyle="1" w:styleId="Corpodotexto">
    <w:name w:val="Corpo do texto"/>
    <w:basedOn w:val="Normal"/>
    <w:rsid w:val="0060511C"/>
    <w:pPr>
      <w:jc w:val="both"/>
    </w:pPr>
    <w:rPr>
      <w:rFonts w:ascii="Arial" w:hAnsi="Arial"/>
      <w:snapToGrid w:val="0"/>
      <w:sz w:val="24"/>
    </w:rPr>
  </w:style>
  <w:style w:type="paragraph" w:customStyle="1" w:styleId="Normal7">
    <w:name w:val="Normal7"/>
    <w:basedOn w:val="Normal"/>
    <w:uiPriority w:val="99"/>
    <w:rsid w:val="0060511C"/>
    <w:rPr>
      <w:color w:val="000000"/>
    </w:rPr>
  </w:style>
  <w:style w:type="character" w:customStyle="1" w:styleId="CharChar5">
    <w:name w:val="Char Char5"/>
    <w:rsid w:val="0060511C"/>
    <w:rPr>
      <w:sz w:val="24"/>
      <w:lang w:val="pt-BR" w:eastAsia="pt-BR" w:bidi="ar-SA"/>
    </w:rPr>
  </w:style>
  <w:style w:type="paragraph" w:customStyle="1" w:styleId="Normal8">
    <w:name w:val="Normal8"/>
    <w:basedOn w:val="Normal"/>
    <w:uiPriority w:val="99"/>
    <w:rsid w:val="00423496"/>
    <w:rPr>
      <w:color w:val="000000"/>
    </w:rPr>
  </w:style>
  <w:style w:type="paragraph" w:customStyle="1" w:styleId="Corpodetexto22">
    <w:name w:val="Corpo de texto 22"/>
    <w:basedOn w:val="Normal"/>
    <w:rsid w:val="00C24E2B"/>
    <w:pPr>
      <w:jc w:val="both"/>
    </w:pPr>
    <w:rPr>
      <w:sz w:val="24"/>
    </w:rPr>
  </w:style>
  <w:style w:type="paragraph" w:customStyle="1" w:styleId="Normal100">
    <w:name w:val="Normal10"/>
    <w:basedOn w:val="Normal"/>
    <w:uiPriority w:val="99"/>
    <w:rsid w:val="00581441"/>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Typewriter"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3E9"/>
  </w:style>
  <w:style w:type="paragraph" w:styleId="Ttulo1">
    <w:name w:val="heading 1"/>
    <w:basedOn w:val="Normal"/>
    <w:next w:val="Normal"/>
    <w:link w:val="Ttulo1Char"/>
    <w:qFormat/>
    <w:rsid w:val="00230906"/>
    <w:pPr>
      <w:keepNext/>
      <w:jc w:val="both"/>
      <w:outlineLvl w:val="0"/>
    </w:pPr>
    <w:rPr>
      <w:b/>
      <w:sz w:val="24"/>
    </w:rPr>
  </w:style>
  <w:style w:type="paragraph" w:styleId="Ttulo2">
    <w:name w:val="heading 2"/>
    <w:basedOn w:val="Normal"/>
    <w:next w:val="Normal"/>
    <w:link w:val="Ttulo2Char"/>
    <w:qFormat/>
    <w:rsid w:val="00230906"/>
    <w:pPr>
      <w:keepNext/>
      <w:jc w:val="both"/>
      <w:outlineLvl w:val="1"/>
    </w:pPr>
    <w:rPr>
      <w:sz w:val="24"/>
    </w:rPr>
  </w:style>
  <w:style w:type="paragraph" w:styleId="Ttulo3">
    <w:name w:val="heading 3"/>
    <w:basedOn w:val="Normal"/>
    <w:next w:val="Normal"/>
    <w:link w:val="Ttulo3Char"/>
    <w:qFormat/>
    <w:rsid w:val="00230906"/>
    <w:pPr>
      <w:keepNext/>
      <w:outlineLvl w:val="2"/>
    </w:pPr>
    <w:rPr>
      <w:sz w:val="24"/>
    </w:rPr>
  </w:style>
  <w:style w:type="paragraph" w:styleId="Ttulo4">
    <w:name w:val="heading 4"/>
    <w:basedOn w:val="Normal"/>
    <w:next w:val="Normal"/>
    <w:link w:val="Ttulo4Char"/>
    <w:qFormat/>
    <w:rsid w:val="00230906"/>
    <w:pPr>
      <w:keepNext/>
      <w:jc w:val="center"/>
      <w:outlineLvl w:val="3"/>
    </w:pPr>
    <w:rPr>
      <w:b/>
    </w:rPr>
  </w:style>
  <w:style w:type="paragraph" w:styleId="Ttulo5">
    <w:name w:val="heading 5"/>
    <w:basedOn w:val="Normal"/>
    <w:next w:val="Normal"/>
    <w:link w:val="Ttulo5Char"/>
    <w:qFormat/>
    <w:rsid w:val="00230906"/>
    <w:pPr>
      <w:keepNext/>
      <w:jc w:val="both"/>
      <w:outlineLvl w:val="4"/>
    </w:pPr>
    <w:rPr>
      <w:b/>
    </w:rPr>
  </w:style>
  <w:style w:type="paragraph" w:styleId="Ttulo6">
    <w:name w:val="heading 6"/>
    <w:basedOn w:val="Normal"/>
    <w:next w:val="Normal"/>
    <w:link w:val="Ttulo6Char"/>
    <w:qFormat/>
    <w:rsid w:val="00230906"/>
    <w:pPr>
      <w:keepNext/>
      <w:jc w:val="center"/>
      <w:outlineLvl w:val="5"/>
    </w:pPr>
    <w:rPr>
      <w:b/>
      <w:sz w:val="24"/>
    </w:rPr>
  </w:style>
  <w:style w:type="paragraph" w:styleId="Ttulo7">
    <w:name w:val="heading 7"/>
    <w:basedOn w:val="Normal"/>
    <w:next w:val="Normal"/>
    <w:link w:val="Ttulo7Char"/>
    <w:qFormat/>
    <w:rsid w:val="00230906"/>
    <w:pPr>
      <w:keepNext/>
      <w:jc w:val="center"/>
      <w:outlineLvl w:val="6"/>
    </w:pPr>
    <w:rPr>
      <w:b/>
      <w:sz w:val="18"/>
    </w:rPr>
  </w:style>
  <w:style w:type="paragraph" w:styleId="Ttulo8">
    <w:name w:val="heading 8"/>
    <w:basedOn w:val="Normal"/>
    <w:next w:val="Normal"/>
    <w:link w:val="Ttulo8Char"/>
    <w:qFormat/>
    <w:rsid w:val="00230906"/>
    <w:pPr>
      <w:keepNext/>
      <w:jc w:val="right"/>
      <w:outlineLvl w:val="7"/>
    </w:pPr>
    <w:rPr>
      <w:b/>
    </w:rPr>
  </w:style>
  <w:style w:type="paragraph" w:styleId="Ttulo9">
    <w:name w:val="heading 9"/>
    <w:basedOn w:val="Normal"/>
    <w:next w:val="Normal"/>
    <w:link w:val="Ttulo9Char"/>
    <w:qFormat/>
    <w:rsid w:val="00230906"/>
    <w:pPr>
      <w:keepNext/>
      <w:jc w:val="righ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B5B77"/>
    <w:rPr>
      <w:b/>
      <w:sz w:val="24"/>
    </w:rPr>
  </w:style>
  <w:style w:type="character" w:customStyle="1" w:styleId="Ttulo2Char">
    <w:name w:val="Título 2 Char"/>
    <w:link w:val="Ttulo2"/>
    <w:rsid w:val="008B5B77"/>
    <w:rPr>
      <w:sz w:val="24"/>
    </w:rPr>
  </w:style>
  <w:style w:type="character" w:customStyle="1" w:styleId="Ttulo3Char">
    <w:name w:val="Título 3 Char"/>
    <w:link w:val="Ttulo3"/>
    <w:rsid w:val="008B5B77"/>
    <w:rPr>
      <w:sz w:val="24"/>
    </w:rPr>
  </w:style>
  <w:style w:type="character" w:customStyle="1" w:styleId="Ttulo4Char">
    <w:name w:val="Título 4 Char"/>
    <w:link w:val="Ttulo4"/>
    <w:rsid w:val="008B5B77"/>
    <w:rPr>
      <w:b/>
    </w:rPr>
  </w:style>
  <w:style w:type="character" w:customStyle="1" w:styleId="Ttulo5Char">
    <w:name w:val="Título 5 Char"/>
    <w:link w:val="Ttulo5"/>
    <w:rsid w:val="008B5B77"/>
    <w:rPr>
      <w:b/>
    </w:rPr>
  </w:style>
  <w:style w:type="character" w:customStyle="1" w:styleId="Ttulo6Char">
    <w:name w:val="Título 6 Char"/>
    <w:link w:val="Ttulo6"/>
    <w:rsid w:val="008B5B77"/>
    <w:rPr>
      <w:b/>
      <w:sz w:val="24"/>
    </w:rPr>
  </w:style>
  <w:style w:type="character" w:customStyle="1" w:styleId="Ttulo7Char">
    <w:name w:val="Título 7 Char"/>
    <w:link w:val="Ttulo7"/>
    <w:rsid w:val="008B5B77"/>
    <w:rPr>
      <w:b/>
      <w:sz w:val="18"/>
    </w:rPr>
  </w:style>
  <w:style w:type="character" w:customStyle="1" w:styleId="Ttulo8Char">
    <w:name w:val="Título 8 Char"/>
    <w:link w:val="Ttulo8"/>
    <w:rsid w:val="008B5B77"/>
    <w:rPr>
      <w:b/>
    </w:rPr>
  </w:style>
  <w:style w:type="character" w:customStyle="1" w:styleId="Ttulo9Char">
    <w:name w:val="Título 9 Char"/>
    <w:link w:val="Ttulo9"/>
    <w:rsid w:val="008B5B77"/>
    <w:rPr>
      <w:sz w:val="24"/>
    </w:rPr>
  </w:style>
  <w:style w:type="paragraph" w:styleId="Ttulo">
    <w:name w:val="Title"/>
    <w:basedOn w:val="Normal"/>
    <w:link w:val="TtuloChar"/>
    <w:qFormat/>
    <w:rsid w:val="00230906"/>
    <w:pPr>
      <w:jc w:val="center"/>
    </w:pPr>
    <w:rPr>
      <w:sz w:val="24"/>
    </w:rPr>
  </w:style>
  <w:style w:type="character" w:customStyle="1" w:styleId="TtuloChar">
    <w:name w:val="Título Char"/>
    <w:link w:val="Ttulo"/>
    <w:rsid w:val="008B5B77"/>
    <w:rPr>
      <w:sz w:val="24"/>
    </w:rPr>
  </w:style>
  <w:style w:type="paragraph" w:styleId="Corpodetexto">
    <w:name w:val="Body Text"/>
    <w:basedOn w:val="Normal"/>
    <w:link w:val="CorpodetextoChar"/>
    <w:rsid w:val="00230906"/>
    <w:pPr>
      <w:jc w:val="both"/>
    </w:pPr>
  </w:style>
  <w:style w:type="character" w:customStyle="1" w:styleId="CorpodetextoChar">
    <w:name w:val="Corpo de texto Char"/>
    <w:basedOn w:val="Fontepargpadro"/>
    <w:link w:val="Corpodetexto"/>
    <w:rsid w:val="008B5B77"/>
  </w:style>
  <w:style w:type="paragraph" w:styleId="Corpodetexto2">
    <w:name w:val="Body Text 2"/>
    <w:basedOn w:val="Normal"/>
    <w:link w:val="Corpodetexto2Char"/>
    <w:rsid w:val="00230906"/>
    <w:pPr>
      <w:jc w:val="both"/>
    </w:pPr>
    <w:rPr>
      <w:sz w:val="24"/>
    </w:rPr>
  </w:style>
  <w:style w:type="character" w:customStyle="1" w:styleId="Corpodetexto2Char">
    <w:name w:val="Corpo de texto 2 Char"/>
    <w:link w:val="Corpodetexto2"/>
    <w:rsid w:val="008B5B77"/>
    <w:rPr>
      <w:sz w:val="24"/>
    </w:rPr>
  </w:style>
  <w:style w:type="paragraph" w:styleId="Recuodecorpodetexto">
    <w:name w:val="Body Text Indent"/>
    <w:basedOn w:val="Normal"/>
    <w:link w:val="RecuodecorpodetextoChar"/>
    <w:rsid w:val="00230906"/>
    <w:pPr>
      <w:ind w:firstLine="708"/>
      <w:jc w:val="both"/>
    </w:pPr>
    <w:rPr>
      <w:sz w:val="24"/>
    </w:rPr>
  </w:style>
  <w:style w:type="character" w:customStyle="1" w:styleId="RecuodecorpodetextoChar">
    <w:name w:val="Recuo de corpo de texto Char"/>
    <w:link w:val="Recuodecorpodetexto"/>
    <w:rsid w:val="00247A9F"/>
    <w:rPr>
      <w:sz w:val="24"/>
    </w:rPr>
  </w:style>
  <w:style w:type="paragraph" w:styleId="Recuodecorpodetexto2">
    <w:name w:val="Body Text Indent 2"/>
    <w:basedOn w:val="Normal"/>
    <w:link w:val="Recuodecorpodetexto2Char"/>
    <w:rsid w:val="00230906"/>
    <w:pPr>
      <w:ind w:left="-426"/>
      <w:jc w:val="both"/>
    </w:pPr>
    <w:rPr>
      <w:rFonts w:ascii="Arial" w:hAnsi="Arial"/>
      <w:sz w:val="24"/>
    </w:rPr>
  </w:style>
  <w:style w:type="character" w:customStyle="1" w:styleId="Recuodecorpodetexto2Char">
    <w:name w:val="Recuo de corpo de texto 2 Char"/>
    <w:link w:val="Recuodecorpodetexto2"/>
    <w:rsid w:val="008B5B77"/>
    <w:rPr>
      <w:rFonts w:ascii="Arial" w:hAnsi="Arial"/>
      <w:sz w:val="24"/>
    </w:rPr>
  </w:style>
  <w:style w:type="paragraph" w:styleId="Cabealho">
    <w:name w:val="header"/>
    <w:basedOn w:val="Normal"/>
    <w:link w:val="CabealhoChar"/>
    <w:rsid w:val="00230906"/>
    <w:pPr>
      <w:tabs>
        <w:tab w:val="center" w:pos="4320"/>
        <w:tab w:val="right" w:pos="8640"/>
      </w:tabs>
    </w:pPr>
    <w:rPr>
      <w:rFonts w:ascii="Arial" w:hAnsi="Arial"/>
      <w:sz w:val="24"/>
    </w:rPr>
  </w:style>
  <w:style w:type="character" w:customStyle="1" w:styleId="CabealhoChar">
    <w:name w:val="Cabeçalho Char"/>
    <w:link w:val="Cabealho"/>
    <w:rsid w:val="008B5B77"/>
    <w:rPr>
      <w:rFonts w:ascii="Arial" w:hAnsi="Arial"/>
      <w:sz w:val="24"/>
    </w:rPr>
  </w:style>
  <w:style w:type="paragraph" w:styleId="Saudao">
    <w:name w:val="Salutation"/>
    <w:basedOn w:val="Normal"/>
    <w:next w:val="Normal"/>
    <w:link w:val="SaudaoChar"/>
    <w:rsid w:val="00230906"/>
  </w:style>
  <w:style w:type="character" w:customStyle="1" w:styleId="SaudaoChar">
    <w:name w:val="Saudação Char"/>
    <w:basedOn w:val="Fontepargpadro"/>
    <w:link w:val="Saudao"/>
    <w:rsid w:val="008B5B77"/>
  </w:style>
  <w:style w:type="paragraph" w:customStyle="1" w:styleId="Textopadro1">
    <w:name w:val="Texto padrão:1"/>
    <w:basedOn w:val="Normal"/>
    <w:rsid w:val="00230906"/>
    <w:rPr>
      <w:sz w:val="24"/>
      <w:lang w:val="en-US"/>
    </w:rPr>
  </w:style>
  <w:style w:type="paragraph" w:customStyle="1" w:styleId="Corpodetexto21">
    <w:name w:val="Corpo de texto 21"/>
    <w:basedOn w:val="Normal"/>
    <w:rsid w:val="00230906"/>
    <w:pPr>
      <w:jc w:val="both"/>
    </w:pPr>
    <w:rPr>
      <w:sz w:val="24"/>
    </w:rPr>
  </w:style>
  <w:style w:type="paragraph" w:styleId="Corpodetexto3">
    <w:name w:val="Body Text 3"/>
    <w:basedOn w:val="Normal"/>
    <w:link w:val="Corpodetexto3Char"/>
    <w:rsid w:val="00230906"/>
    <w:pPr>
      <w:spacing w:after="120"/>
    </w:pPr>
    <w:rPr>
      <w:sz w:val="16"/>
      <w:szCs w:val="16"/>
    </w:rPr>
  </w:style>
  <w:style w:type="character" w:customStyle="1" w:styleId="Corpodetexto3Char">
    <w:name w:val="Corpo de texto 3 Char"/>
    <w:link w:val="Corpodetexto3"/>
    <w:rsid w:val="008B5B77"/>
    <w:rPr>
      <w:sz w:val="16"/>
      <w:szCs w:val="16"/>
    </w:rPr>
  </w:style>
  <w:style w:type="paragraph" w:styleId="Rodap">
    <w:name w:val="footer"/>
    <w:basedOn w:val="Normal"/>
    <w:link w:val="RodapChar"/>
    <w:uiPriority w:val="99"/>
    <w:rsid w:val="00230906"/>
    <w:pPr>
      <w:tabs>
        <w:tab w:val="center" w:pos="4419"/>
        <w:tab w:val="right" w:pos="8838"/>
      </w:tabs>
    </w:pPr>
  </w:style>
  <w:style w:type="character" w:customStyle="1" w:styleId="RodapChar">
    <w:name w:val="Rodapé Char"/>
    <w:basedOn w:val="Fontepargpadro"/>
    <w:link w:val="Rodap"/>
    <w:uiPriority w:val="99"/>
    <w:rsid w:val="008B5B77"/>
  </w:style>
  <w:style w:type="paragraph" w:styleId="Subttulo">
    <w:name w:val="Subtitle"/>
    <w:basedOn w:val="Normal"/>
    <w:link w:val="SubttuloChar"/>
    <w:qFormat/>
    <w:rsid w:val="00230906"/>
    <w:pPr>
      <w:jc w:val="both"/>
    </w:pPr>
    <w:rPr>
      <w:rFonts w:ascii="Arial" w:hAnsi="Arial"/>
      <w:b/>
      <w:bCs/>
      <w:sz w:val="28"/>
    </w:rPr>
  </w:style>
  <w:style w:type="character" w:customStyle="1" w:styleId="SubttuloChar">
    <w:name w:val="Subtítulo Char"/>
    <w:link w:val="Subttulo"/>
    <w:rsid w:val="008B5B77"/>
    <w:rPr>
      <w:rFonts w:ascii="Arial" w:hAnsi="Arial" w:cs="Arial"/>
      <w:b/>
      <w:bCs/>
      <w:sz w:val="28"/>
    </w:rPr>
  </w:style>
  <w:style w:type="paragraph" w:customStyle="1" w:styleId="xl24">
    <w:name w:val="xl24"/>
    <w:basedOn w:val="Normal"/>
    <w:rsid w:val="00230906"/>
    <w:pPr>
      <w:pBdr>
        <w:bottom w:val="single" w:sz="4" w:space="0" w:color="auto"/>
        <w:right w:val="single" w:sz="4" w:space="0" w:color="auto"/>
      </w:pBdr>
      <w:spacing w:before="100" w:beforeAutospacing="1" w:after="100" w:afterAutospacing="1"/>
      <w:jc w:val="both"/>
    </w:pPr>
    <w:rPr>
      <w:sz w:val="24"/>
      <w:szCs w:val="24"/>
    </w:rPr>
  </w:style>
  <w:style w:type="paragraph" w:customStyle="1" w:styleId="xl25">
    <w:name w:val="xl25"/>
    <w:basedOn w:val="Normal"/>
    <w:rsid w:val="00230906"/>
    <w:pPr>
      <w:pBdr>
        <w:bottom w:val="single" w:sz="4" w:space="0" w:color="auto"/>
        <w:right w:val="single" w:sz="4" w:space="0" w:color="auto"/>
      </w:pBdr>
      <w:shd w:val="clear" w:color="auto" w:fill="C0C0C0"/>
      <w:spacing w:before="100" w:beforeAutospacing="1" w:after="100" w:afterAutospacing="1"/>
      <w:jc w:val="center"/>
    </w:pPr>
    <w:rPr>
      <w:sz w:val="24"/>
      <w:szCs w:val="24"/>
    </w:rPr>
  </w:style>
  <w:style w:type="paragraph" w:customStyle="1" w:styleId="xl26">
    <w:name w:val="xl26"/>
    <w:basedOn w:val="Normal"/>
    <w:rsid w:val="00230906"/>
    <w:pPr>
      <w:pBdr>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27">
    <w:name w:val="xl27"/>
    <w:basedOn w:val="Normal"/>
    <w:rsid w:val="00230906"/>
    <w:pPr>
      <w:pBdr>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28">
    <w:name w:val="xl28"/>
    <w:basedOn w:val="Normal"/>
    <w:rsid w:val="00230906"/>
    <w:pPr>
      <w:pBdr>
        <w:bottom w:val="single" w:sz="4" w:space="0" w:color="auto"/>
        <w:right w:val="single" w:sz="4" w:space="0" w:color="auto"/>
      </w:pBdr>
      <w:shd w:val="clear" w:color="auto" w:fill="C0C0C0"/>
      <w:spacing w:before="100" w:beforeAutospacing="1" w:after="100" w:afterAutospacing="1"/>
      <w:jc w:val="center"/>
    </w:pPr>
    <w:rPr>
      <w:sz w:val="24"/>
      <w:szCs w:val="24"/>
    </w:rPr>
  </w:style>
  <w:style w:type="paragraph" w:customStyle="1" w:styleId="xl29">
    <w:name w:val="xl29"/>
    <w:basedOn w:val="Normal"/>
    <w:rsid w:val="00230906"/>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
    <w:name w:val="xl30"/>
    <w:basedOn w:val="Normal"/>
    <w:rsid w:val="00230906"/>
    <w:pPr>
      <w:pBdr>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31">
    <w:name w:val="xl31"/>
    <w:basedOn w:val="Normal"/>
    <w:rsid w:val="00230906"/>
    <w:pPr>
      <w:pBdr>
        <w:top w:val="single" w:sz="8" w:space="0" w:color="auto"/>
        <w:left w:val="single" w:sz="8" w:space="0" w:color="auto"/>
        <w:right w:val="single" w:sz="4" w:space="0" w:color="auto"/>
      </w:pBdr>
      <w:spacing w:before="100" w:beforeAutospacing="1" w:after="100" w:afterAutospacing="1"/>
      <w:jc w:val="center"/>
    </w:pPr>
    <w:rPr>
      <w:b/>
      <w:bCs/>
      <w:sz w:val="24"/>
      <w:szCs w:val="24"/>
    </w:rPr>
  </w:style>
  <w:style w:type="paragraph" w:customStyle="1" w:styleId="xl32">
    <w:name w:val="xl32"/>
    <w:basedOn w:val="Normal"/>
    <w:rsid w:val="00230906"/>
    <w:pPr>
      <w:pBdr>
        <w:top w:val="single" w:sz="8"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3">
    <w:name w:val="xl33"/>
    <w:basedOn w:val="Normal"/>
    <w:rsid w:val="00230906"/>
    <w:pPr>
      <w:pBdr>
        <w:top w:val="single" w:sz="8"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4">
    <w:name w:val="xl34"/>
    <w:basedOn w:val="Normal"/>
    <w:rsid w:val="00230906"/>
    <w:pPr>
      <w:pBdr>
        <w:top w:val="single" w:sz="8" w:space="0" w:color="auto"/>
        <w:bottom w:val="single" w:sz="4" w:space="0" w:color="auto"/>
      </w:pBdr>
      <w:spacing w:before="100" w:beforeAutospacing="1" w:after="100" w:afterAutospacing="1"/>
      <w:jc w:val="center"/>
    </w:pPr>
    <w:rPr>
      <w:b/>
      <w:bCs/>
      <w:sz w:val="24"/>
      <w:szCs w:val="24"/>
    </w:rPr>
  </w:style>
  <w:style w:type="paragraph" w:customStyle="1" w:styleId="xl35">
    <w:name w:val="xl35"/>
    <w:basedOn w:val="Normal"/>
    <w:rsid w:val="00230906"/>
    <w:pPr>
      <w:pBdr>
        <w:top w:val="single" w:sz="8" w:space="0" w:color="auto"/>
        <w:bottom w:val="single" w:sz="4" w:space="0" w:color="auto"/>
        <w:right w:val="single" w:sz="8" w:space="0" w:color="auto"/>
      </w:pBdr>
      <w:spacing w:before="100" w:beforeAutospacing="1" w:after="100" w:afterAutospacing="1"/>
      <w:jc w:val="center"/>
    </w:pPr>
    <w:rPr>
      <w:b/>
      <w:bCs/>
      <w:sz w:val="24"/>
      <w:szCs w:val="24"/>
    </w:rPr>
  </w:style>
  <w:style w:type="paragraph" w:customStyle="1" w:styleId="xl36">
    <w:name w:val="xl36"/>
    <w:basedOn w:val="Normal"/>
    <w:rsid w:val="00230906"/>
    <w:pPr>
      <w:pBdr>
        <w:left w:val="single" w:sz="8"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7">
    <w:name w:val="xl37"/>
    <w:basedOn w:val="Normal"/>
    <w:rsid w:val="0023090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sz w:val="18"/>
      <w:szCs w:val="18"/>
    </w:rPr>
  </w:style>
  <w:style w:type="paragraph" w:customStyle="1" w:styleId="xl38">
    <w:name w:val="xl38"/>
    <w:basedOn w:val="Normal"/>
    <w:rsid w:val="00230906"/>
    <w:pPr>
      <w:pBdr>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9">
    <w:name w:val="xl39"/>
    <w:basedOn w:val="Normal"/>
    <w:rsid w:val="00230906"/>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40">
    <w:name w:val="xl40"/>
    <w:basedOn w:val="Normal"/>
    <w:rsid w:val="00230906"/>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pPr>
    <w:rPr>
      <w:sz w:val="24"/>
      <w:szCs w:val="24"/>
    </w:rPr>
  </w:style>
  <w:style w:type="paragraph" w:customStyle="1" w:styleId="xl41">
    <w:name w:val="xl41"/>
    <w:basedOn w:val="Normal"/>
    <w:rsid w:val="00230906"/>
    <w:pPr>
      <w:pBdr>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42">
    <w:name w:val="xl42"/>
    <w:basedOn w:val="Normal"/>
    <w:rsid w:val="00230906"/>
    <w:pPr>
      <w:pBdr>
        <w:bottom w:val="single" w:sz="8" w:space="0" w:color="auto"/>
        <w:right w:val="single" w:sz="4" w:space="0" w:color="auto"/>
      </w:pBdr>
      <w:spacing w:before="100" w:beforeAutospacing="1" w:after="100" w:afterAutospacing="1"/>
      <w:jc w:val="both"/>
    </w:pPr>
    <w:rPr>
      <w:sz w:val="24"/>
      <w:szCs w:val="24"/>
    </w:rPr>
  </w:style>
  <w:style w:type="paragraph" w:customStyle="1" w:styleId="xl43">
    <w:name w:val="xl43"/>
    <w:basedOn w:val="Normal"/>
    <w:rsid w:val="00230906"/>
    <w:pPr>
      <w:pBdr>
        <w:bottom w:val="single" w:sz="8"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44">
    <w:name w:val="xl44"/>
    <w:basedOn w:val="Normal"/>
    <w:rsid w:val="00230906"/>
    <w:pPr>
      <w:pBdr>
        <w:bottom w:val="single" w:sz="8" w:space="0" w:color="auto"/>
        <w:right w:val="single" w:sz="4" w:space="0" w:color="auto"/>
      </w:pBdr>
      <w:shd w:val="clear" w:color="auto" w:fill="C0C0C0"/>
      <w:spacing w:before="100" w:beforeAutospacing="1" w:after="100" w:afterAutospacing="1"/>
      <w:jc w:val="center"/>
    </w:pPr>
    <w:rPr>
      <w:sz w:val="24"/>
      <w:szCs w:val="24"/>
    </w:rPr>
  </w:style>
  <w:style w:type="paragraph" w:customStyle="1" w:styleId="xl45">
    <w:name w:val="xl45"/>
    <w:basedOn w:val="Normal"/>
    <w:rsid w:val="00230906"/>
    <w:pPr>
      <w:pBdr>
        <w:bottom w:val="single" w:sz="8"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46">
    <w:name w:val="xl46"/>
    <w:basedOn w:val="Normal"/>
    <w:rsid w:val="00230906"/>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rPr>
  </w:style>
  <w:style w:type="character" w:styleId="Hyperlink">
    <w:name w:val="Hyperlink"/>
    <w:uiPriority w:val="99"/>
    <w:rsid w:val="00230906"/>
    <w:rPr>
      <w:color w:val="0000FF"/>
      <w:u w:val="single"/>
    </w:rPr>
  </w:style>
  <w:style w:type="paragraph" w:customStyle="1" w:styleId="xl51">
    <w:name w:val="xl51"/>
    <w:basedOn w:val="Normal"/>
    <w:rsid w:val="00A07692"/>
    <w:pPr>
      <w:spacing w:before="100" w:beforeAutospacing="1" w:after="100" w:afterAutospacing="1"/>
      <w:jc w:val="center"/>
    </w:pPr>
    <w:rPr>
      <w:color w:val="000000"/>
      <w:sz w:val="24"/>
      <w:szCs w:val="24"/>
    </w:rPr>
  </w:style>
  <w:style w:type="table" w:styleId="Tabelacomgrade">
    <w:name w:val="Table Grid"/>
    <w:basedOn w:val="Tabelanormal"/>
    <w:uiPriority w:val="39"/>
    <w:rsid w:val="00BE3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34AF7"/>
    <w:pPr>
      <w:spacing w:before="100" w:beforeAutospacing="1" w:after="100" w:afterAutospacing="1"/>
    </w:pPr>
    <w:rPr>
      <w:sz w:val="24"/>
      <w:szCs w:val="24"/>
    </w:rPr>
  </w:style>
  <w:style w:type="paragraph" w:customStyle="1" w:styleId="Default">
    <w:name w:val="Default"/>
    <w:rsid w:val="0048457B"/>
    <w:pPr>
      <w:autoSpaceDE w:val="0"/>
      <w:autoSpaceDN w:val="0"/>
      <w:adjustRightInd w:val="0"/>
    </w:pPr>
    <w:rPr>
      <w:rFonts w:ascii="Arial" w:eastAsia="Calibri" w:hAnsi="Arial" w:cs="Arial"/>
      <w:color w:val="000000"/>
      <w:sz w:val="24"/>
      <w:szCs w:val="24"/>
      <w:lang w:eastAsia="en-US"/>
    </w:rPr>
  </w:style>
  <w:style w:type="paragraph" w:customStyle="1" w:styleId="Normal1">
    <w:name w:val="Normal1"/>
    <w:basedOn w:val="Normal"/>
    <w:uiPriority w:val="99"/>
    <w:rsid w:val="001841D2"/>
    <w:rPr>
      <w:color w:val="000000"/>
    </w:rPr>
  </w:style>
  <w:style w:type="character" w:customStyle="1" w:styleId="Hiperlink">
    <w:name w:val="Hiperlink"/>
    <w:rsid w:val="00CD200F"/>
    <w:rPr>
      <w:color w:val="0000FF"/>
      <w:u w:val="single"/>
    </w:rPr>
  </w:style>
  <w:style w:type="character" w:customStyle="1" w:styleId="CharChar7">
    <w:name w:val="Char Char7"/>
    <w:locked/>
    <w:rsid w:val="0080048A"/>
    <w:rPr>
      <w:sz w:val="24"/>
      <w:lang w:val="pt-BR" w:eastAsia="pt-BR" w:bidi="ar-SA"/>
    </w:rPr>
  </w:style>
  <w:style w:type="paragraph" w:styleId="TextosemFormatao">
    <w:name w:val="Plain Text"/>
    <w:basedOn w:val="Normal"/>
    <w:rsid w:val="004A0F6B"/>
    <w:rPr>
      <w:rFonts w:ascii="Courier New" w:hAnsi="Courier New"/>
    </w:rPr>
  </w:style>
  <w:style w:type="paragraph" w:styleId="Textodebalo">
    <w:name w:val="Balloon Text"/>
    <w:basedOn w:val="Normal"/>
    <w:semiHidden/>
    <w:rsid w:val="00E37134"/>
    <w:rPr>
      <w:rFonts w:ascii="Tahoma" w:hAnsi="Tahoma" w:cs="Tahoma"/>
      <w:sz w:val="16"/>
      <w:szCs w:val="16"/>
    </w:rPr>
  </w:style>
  <w:style w:type="character" w:styleId="Nmerodelinha">
    <w:name w:val="line number"/>
    <w:basedOn w:val="Fontepargpadro"/>
    <w:rsid w:val="004463B5"/>
  </w:style>
  <w:style w:type="character" w:styleId="nfase">
    <w:name w:val="Emphasis"/>
    <w:qFormat/>
    <w:rsid w:val="00747185"/>
    <w:rPr>
      <w:i/>
      <w:iCs/>
    </w:rPr>
  </w:style>
  <w:style w:type="character" w:customStyle="1" w:styleId="TitleChar">
    <w:name w:val="Title Char"/>
    <w:locked/>
    <w:rsid w:val="0057377A"/>
    <w:rPr>
      <w:rFonts w:ascii="Times New Roman" w:hAnsi="Times New Roman" w:cs="Times New Roman"/>
      <w:sz w:val="20"/>
      <w:szCs w:val="20"/>
      <w:lang w:eastAsia="pt-BR"/>
    </w:rPr>
  </w:style>
  <w:style w:type="paragraph" w:styleId="PargrafodaLista">
    <w:name w:val="List Paragraph"/>
    <w:basedOn w:val="Normal"/>
    <w:uiPriority w:val="34"/>
    <w:qFormat/>
    <w:rsid w:val="00767A17"/>
    <w:pPr>
      <w:ind w:left="720"/>
      <w:contextualSpacing/>
    </w:pPr>
  </w:style>
  <w:style w:type="paragraph" w:customStyle="1" w:styleId="Normal10">
    <w:name w:val="Normal1"/>
    <w:basedOn w:val="Normal"/>
    <w:uiPriority w:val="99"/>
    <w:rsid w:val="004E42CE"/>
    <w:rPr>
      <w:color w:val="000000"/>
    </w:rPr>
  </w:style>
  <w:style w:type="paragraph" w:customStyle="1" w:styleId="Normal2">
    <w:name w:val="Normal2"/>
    <w:basedOn w:val="Normal"/>
    <w:rsid w:val="004E42CE"/>
    <w:rPr>
      <w:color w:val="000000"/>
    </w:rPr>
  </w:style>
  <w:style w:type="paragraph" w:customStyle="1" w:styleId="pref2014">
    <w:name w:val="pref 2014"/>
    <w:basedOn w:val="Rodap"/>
    <w:link w:val="pref2014Char"/>
    <w:qFormat/>
    <w:rsid w:val="00110286"/>
    <w:pPr>
      <w:tabs>
        <w:tab w:val="clear" w:pos="4419"/>
        <w:tab w:val="clear" w:pos="8838"/>
        <w:tab w:val="center" w:pos="4252"/>
        <w:tab w:val="right" w:pos="8504"/>
      </w:tabs>
      <w:autoSpaceDE w:val="0"/>
      <w:autoSpaceDN w:val="0"/>
      <w:jc w:val="center"/>
    </w:pPr>
    <w:rPr>
      <w:color w:val="FF0000"/>
      <w:sz w:val="16"/>
      <w:szCs w:val="16"/>
    </w:rPr>
  </w:style>
  <w:style w:type="character" w:customStyle="1" w:styleId="pref2014Char">
    <w:name w:val="pref 2014 Char"/>
    <w:link w:val="pref2014"/>
    <w:rsid w:val="00110286"/>
    <w:rPr>
      <w:color w:val="FF0000"/>
      <w:sz w:val="16"/>
      <w:szCs w:val="16"/>
    </w:rPr>
  </w:style>
  <w:style w:type="paragraph" w:customStyle="1" w:styleId="Normal3">
    <w:name w:val="Normal3"/>
    <w:basedOn w:val="Normal"/>
    <w:uiPriority w:val="99"/>
    <w:rsid w:val="00E10E97"/>
    <w:rPr>
      <w:color w:val="000000"/>
    </w:rPr>
  </w:style>
  <w:style w:type="character" w:styleId="MquinadeescreverHTML">
    <w:name w:val="HTML Typewriter"/>
    <w:uiPriority w:val="99"/>
    <w:unhideWhenUsed/>
    <w:rsid w:val="00E10E97"/>
    <w:rPr>
      <w:rFonts w:ascii="Courier New" w:eastAsia="Times New Roman" w:hAnsi="Courier New" w:cs="Courier New"/>
      <w:sz w:val="20"/>
      <w:szCs w:val="20"/>
    </w:rPr>
  </w:style>
  <w:style w:type="paragraph" w:customStyle="1" w:styleId="Normal4">
    <w:name w:val="Normal4"/>
    <w:basedOn w:val="Normal"/>
    <w:uiPriority w:val="99"/>
    <w:rsid w:val="002C37F6"/>
    <w:rPr>
      <w:color w:val="000000"/>
    </w:rPr>
  </w:style>
  <w:style w:type="paragraph" w:customStyle="1" w:styleId="Normal5">
    <w:name w:val="Normal5"/>
    <w:basedOn w:val="Normal"/>
    <w:uiPriority w:val="99"/>
    <w:rsid w:val="009249D7"/>
    <w:rPr>
      <w:color w:val="000000"/>
    </w:rPr>
  </w:style>
  <w:style w:type="paragraph" w:customStyle="1" w:styleId="Normal6">
    <w:name w:val="Normal6"/>
    <w:basedOn w:val="Normal"/>
    <w:uiPriority w:val="99"/>
    <w:rsid w:val="00E60472"/>
    <w:rPr>
      <w:color w:val="000000"/>
    </w:rPr>
  </w:style>
  <w:style w:type="character" w:customStyle="1" w:styleId="highlight">
    <w:name w:val="highlight"/>
    <w:basedOn w:val="Fontepargpadro"/>
    <w:rsid w:val="004069C4"/>
  </w:style>
  <w:style w:type="paragraph" w:styleId="Recuodecorpodetexto3">
    <w:name w:val="Body Text Indent 3"/>
    <w:basedOn w:val="Normal"/>
    <w:link w:val="Recuodecorpodetexto3Char"/>
    <w:unhideWhenUsed/>
    <w:rsid w:val="00227FA7"/>
    <w:pPr>
      <w:spacing w:after="120"/>
      <w:ind w:left="283"/>
    </w:pPr>
    <w:rPr>
      <w:sz w:val="16"/>
      <w:szCs w:val="16"/>
    </w:rPr>
  </w:style>
  <w:style w:type="character" w:customStyle="1" w:styleId="Recuodecorpodetexto3Char">
    <w:name w:val="Recuo de corpo de texto 3 Char"/>
    <w:basedOn w:val="Fontepargpadro"/>
    <w:link w:val="Recuodecorpodetexto3"/>
    <w:semiHidden/>
    <w:rsid w:val="00227FA7"/>
    <w:rPr>
      <w:sz w:val="16"/>
      <w:szCs w:val="16"/>
    </w:rPr>
  </w:style>
  <w:style w:type="paragraph" w:styleId="Commarcadores">
    <w:name w:val="List Bullet"/>
    <w:basedOn w:val="Normal"/>
    <w:rsid w:val="000D03C1"/>
    <w:pPr>
      <w:numPr>
        <w:numId w:val="2"/>
      </w:numPr>
      <w:contextualSpacing/>
    </w:pPr>
  </w:style>
  <w:style w:type="character" w:styleId="Forte">
    <w:name w:val="Strong"/>
    <w:uiPriority w:val="22"/>
    <w:qFormat/>
    <w:rsid w:val="0060511C"/>
    <w:rPr>
      <w:b/>
      <w:bCs/>
    </w:rPr>
  </w:style>
  <w:style w:type="character" w:styleId="Nmerodepgina">
    <w:name w:val="page number"/>
    <w:basedOn w:val="Fontepargpadro"/>
    <w:rsid w:val="0060511C"/>
  </w:style>
  <w:style w:type="paragraph" w:styleId="Pr-formataoHTML">
    <w:name w:val="HTML Preformatted"/>
    <w:basedOn w:val="Normal"/>
    <w:link w:val="Pr-formataoHTMLChar"/>
    <w:rsid w:val="00605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basedOn w:val="Fontepargpadro"/>
    <w:link w:val="Pr-formataoHTML"/>
    <w:rsid w:val="0060511C"/>
    <w:rPr>
      <w:rFonts w:ascii="Courier New" w:hAnsi="Courier New" w:cs="Courier New"/>
    </w:rPr>
  </w:style>
  <w:style w:type="paragraph" w:customStyle="1" w:styleId="Corpodotexto">
    <w:name w:val="Corpo do texto"/>
    <w:basedOn w:val="Normal"/>
    <w:rsid w:val="0060511C"/>
    <w:pPr>
      <w:jc w:val="both"/>
    </w:pPr>
    <w:rPr>
      <w:rFonts w:ascii="Arial" w:hAnsi="Arial"/>
      <w:snapToGrid w:val="0"/>
      <w:sz w:val="24"/>
    </w:rPr>
  </w:style>
  <w:style w:type="paragraph" w:customStyle="1" w:styleId="Normal7">
    <w:name w:val="Normal7"/>
    <w:basedOn w:val="Normal"/>
    <w:uiPriority w:val="99"/>
    <w:rsid w:val="0060511C"/>
    <w:rPr>
      <w:color w:val="000000"/>
    </w:rPr>
  </w:style>
  <w:style w:type="character" w:customStyle="1" w:styleId="CharChar5">
    <w:name w:val="Char Char5"/>
    <w:rsid w:val="0060511C"/>
    <w:rPr>
      <w:sz w:val="24"/>
      <w:lang w:val="pt-BR" w:eastAsia="pt-BR" w:bidi="ar-SA"/>
    </w:rPr>
  </w:style>
  <w:style w:type="paragraph" w:customStyle="1" w:styleId="Normal8">
    <w:name w:val="Normal8"/>
    <w:basedOn w:val="Normal"/>
    <w:uiPriority w:val="99"/>
    <w:rsid w:val="00423496"/>
    <w:rPr>
      <w:color w:val="000000"/>
    </w:rPr>
  </w:style>
  <w:style w:type="paragraph" w:customStyle="1" w:styleId="Corpodetexto22">
    <w:name w:val="Corpo de texto 22"/>
    <w:basedOn w:val="Normal"/>
    <w:rsid w:val="00C24E2B"/>
    <w:pPr>
      <w:jc w:val="both"/>
    </w:pPr>
    <w:rPr>
      <w:sz w:val="24"/>
    </w:rPr>
  </w:style>
  <w:style w:type="paragraph" w:customStyle="1" w:styleId="Normal100">
    <w:name w:val="Normal10"/>
    <w:basedOn w:val="Normal"/>
    <w:uiPriority w:val="99"/>
    <w:rsid w:val="0058144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3185">
      <w:bodyDiv w:val="1"/>
      <w:marLeft w:val="0"/>
      <w:marRight w:val="0"/>
      <w:marTop w:val="0"/>
      <w:marBottom w:val="0"/>
      <w:divBdr>
        <w:top w:val="none" w:sz="0" w:space="0" w:color="auto"/>
        <w:left w:val="none" w:sz="0" w:space="0" w:color="auto"/>
        <w:bottom w:val="none" w:sz="0" w:space="0" w:color="auto"/>
        <w:right w:val="none" w:sz="0" w:space="0" w:color="auto"/>
      </w:divBdr>
    </w:div>
    <w:div w:id="224874534">
      <w:bodyDiv w:val="1"/>
      <w:marLeft w:val="0"/>
      <w:marRight w:val="0"/>
      <w:marTop w:val="0"/>
      <w:marBottom w:val="0"/>
      <w:divBdr>
        <w:top w:val="none" w:sz="0" w:space="0" w:color="auto"/>
        <w:left w:val="none" w:sz="0" w:space="0" w:color="auto"/>
        <w:bottom w:val="none" w:sz="0" w:space="0" w:color="auto"/>
        <w:right w:val="none" w:sz="0" w:space="0" w:color="auto"/>
      </w:divBdr>
    </w:div>
    <w:div w:id="231089039">
      <w:bodyDiv w:val="1"/>
      <w:marLeft w:val="0"/>
      <w:marRight w:val="0"/>
      <w:marTop w:val="0"/>
      <w:marBottom w:val="0"/>
      <w:divBdr>
        <w:top w:val="none" w:sz="0" w:space="0" w:color="auto"/>
        <w:left w:val="none" w:sz="0" w:space="0" w:color="auto"/>
        <w:bottom w:val="none" w:sz="0" w:space="0" w:color="auto"/>
        <w:right w:val="none" w:sz="0" w:space="0" w:color="auto"/>
      </w:divBdr>
    </w:div>
    <w:div w:id="238246732">
      <w:bodyDiv w:val="1"/>
      <w:marLeft w:val="0"/>
      <w:marRight w:val="0"/>
      <w:marTop w:val="0"/>
      <w:marBottom w:val="0"/>
      <w:divBdr>
        <w:top w:val="none" w:sz="0" w:space="0" w:color="auto"/>
        <w:left w:val="none" w:sz="0" w:space="0" w:color="auto"/>
        <w:bottom w:val="none" w:sz="0" w:space="0" w:color="auto"/>
        <w:right w:val="none" w:sz="0" w:space="0" w:color="auto"/>
      </w:divBdr>
    </w:div>
    <w:div w:id="247888580">
      <w:bodyDiv w:val="1"/>
      <w:marLeft w:val="0"/>
      <w:marRight w:val="0"/>
      <w:marTop w:val="0"/>
      <w:marBottom w:val="0"/>
      <w:divBdr>
        <w:top w:val="none" w:sz="0" w:space="0" w:color="auto"/>
        <w:left w:val="none" w:sz="0" w:space="0" w:color="auto"/>
        <w:bottom w:val="none" w:sz="0" w:space="0" w:color="auto"/>
        <w:right w:val="none" w:sz="0" w:space="0" w:color="auto"/>
      </w:divBdr>
    </w:div>
    <w:div w:id="254480992">
      <w:bodyDiv w:val="1"/>
      <w:marLeft w:val="0"/>
      <w:marRight w:val="0"/>
      <w:marTop w:val="0"/>
      <w:marBottom w:val="0"/>
      <w:divBdr>
        <w:top w:val="none" w:sz="0" w:space="0" w:color="auto"/>
        <w:left w:val="none" w:sz="0" w:space="0" w:color="auto"/>
        <w:bottom w:val="none" w:sz="0" w:space="0" w:color="auto"/>
        <w:right w:val="none" w:sz="0" w:space="0" w:color="auto"/>
      </w:divBdr>
    </w:div>
    <w:div w:id="320043620">
      <w:bodyDiv w:val="1"/>
      <w:marLeft w:val="0"/>
      <w:marRight w:val="0"/>
      <w:marTop w:val="0"/>
      <w:marBottom w:val="0"/>
      <w:divBdr>
        <w:top w:val="none" w:sz="0" w:space="0" w:color="auto"/>
        <w:left w:val="none" w:sz="0" w:space="0" w:color="auto"/>
        <w:bottom w:val="none" w:sz="0" w:space="0" w:color="auto"/>
        <w:right w:val="none" w:sz="0" w:space="0" w:color="auto"/>
      </w:divBdr>
    </w:div>
    <w:div w:id="509101945">
      <w:bodyDiv w:val="1"/>
      <w:marLeft w:val="0"/>
      <w:marRight w:val="0"/>
      <w:marTop w:val="0"/>
      <w:marBottom w:val="0"/>
      <w:divBdr>
        <w:top w:val="none" w:sz="0" w:space="0" w:color="auto"/>
        <w:left w:val="none" w:sz="0" w:space="0" w:color="auto"/>
        <w:bottom w:val="none" w:sz="0" w:space="0" w:color="auto"/>
        <w:right w:val="none" w:sz="0" w:space="0" w:color="auto"/>
      </w:divBdr>
    </w:div>
    <w:div w:id="512501154">
      <w:bodyDiv w:val="1"/>
      <w:marLeft w:val="0"/>
      <w:marRight w:val="0"/>
      <w:marTop w:val="0"/>
      <w:marBottom w:val="0"/>
      <w:divBdr>
        <w:top w:val="none" w:sz="0" w:space="0" w:color="auto"/>
        <w:left w:val="none" w:sz="0" w:space="0" w:color="auto"/>
        <w:bottom w:val="none" w:sz="0" w:space="0" w:color="auto"/>
        <w:right w:val="none" w:sz="0" w:space="0" w:color="auto"/>
      </w:divBdr>
    </w:div>
    <w:div w:id="530459361">
      <w:bodyDiv w:val="1"/>
      <w:marLeft w:val="0"/>
      <w:marRight w:val="0"/>
      <w:marTop w:val="0"/>
      <w:marBottom w:val="0"/>
      <w:divBdr>
        <w:top w:val="none" w:sz="0" w:space="0" w:color="auto"/>
        <w:left w:val="none" w:sz="0" w:space="0" w:color="auto"/>
        <w:bottom w:val="none" w:sz="0" w:space="0" w:color="auto"/>
        <w:right w:val="none" w:sz="0" w:space="0" w:color="auto"/>
      </w:divBdr>
    </w:div>
    <w:div w:id="533419196">
      <w:bodyDiv w:val="1"/>
      <w:marLeft w:val="0"/>
      <w:marRight w:val="0"/>
      <w:marTop w:val="0"/>
      <w:marBottom w:val="0"/>
      <w:divBdr>
        <w:top w:val="none" w:sz="0" w:space="0" w:color="auto"/>
        <w:left w:val="none" w:sz="0" w:space="0" w:color="auto"/>
        <w:bottom w:val="none" w:sz="0" w:space="0" w:color="auto"/>
        <w:right w:val="none" w:sz="0" w:space="0" w:color="auto"/>
      </w:divBdr>
    </w:div>
    <w:div w:id="558518708">
      <w:bodyDiv w:val="1"/>
      <w:marLeft w:val="0"/>
      <w:marRight w:val="0"/>
      <w:marTop w:val="0"/>
      <w:marBottom w:val="0"/>
      <w:divBdr>
        <w:top w:val="none" w:sz="0" w:space="0" w:color="auto"/>
        <w:left w:val="none" w:sz="0" w:space="0" w:color="auto"/>
        <w:bottom w:val="none" w:sz="0" w:space="0" w:color="auto"/>
        <w:right w:val="none" w:sz="0" w:space="0" w:color="auto"/>
      </w:divBdr>
    </w:div>
    <w:div w:id="586960529">
      <w:bodyDiv w:val="1"/>
      <w:marLeft w:val="0"/>
      <w:marRight w:val="0"/>
      <w:marTop w:val="0"/>
      <w:marBottom w:val="0"/>
      <w:divBdr>
        <w:top w:val="none" w:sz="0" w:space="0" w:color="auto"/>
        <w:left w:val="none" w:sz="0" w:space="0" w:color="auto"/>
        <w:bottom w:val="none" w:sz="0" w:space="0" w:color="auto"/>
        <w:right w:val="none" w:sz="0" w:space="0" w:color="auto"/>
      </w:divBdr>
    </w:div>
    <w:div w:id="610087771">
      <w:bodyDiv w:val="1"/>
      <w:marLeft w:val="0"/>
      <w:marRight w:val="0"/>
      <w:marTop w:val="0"/>
      <w:marBottom w:val="0"/>
      <w:divBdr>
        <w:top w:val="none" w:sz="0" w:space="0" w:color="auto"/>
        <w:left w:val="none" w:sz="0" w:space="0" w:color="auto"/>
        <w:bottom w:val="none" w:sz="0" w:space="0" w:color="auto"/>
        <w:right w:val="none" w:sz="0" w:space="0" w:color="auto"/>
      </w:divBdr>
    </w:div>
    <w:div w:id="644699535">
      <w:bodyDiv w:val="1"/>
      <w:marLeft w:val="0"/>
      <w:marRight w:val="0"/>
      <w:marTop w:val="0"/>
      <w:marBottom w:val="0"/>
      <w:divBdr>
        <w:top w:val="none" w:sz="0" w:space="0" w:color="auto"/>
        <w:left w:val="none" w:sz="0" w:space="0" w:color="auto"/>
        <w:bottom w:val="none" w:sz="0" w:space="0" w:color="auto"/>
        <w:right w:val="none" w:sz="0" w:space="0" w:color="auto"/>
      </w:divBdr>
    </w:div>
    <w:div w:id="687021151">
      <w:bodyDiv w:val="1"/>
      <w:marLeft w:val="0"/>
      <w:marRight w:val="0"/>
      <w:marTop w:val="0"/>
      <w:marBottom w:val="0"/>
      <w:divBdr>
        <w:top w:val="none" w:sz="0" w:space="0" w:color="auto"/>
        <w:left w:val="none" w:sz="0" w:space="0" w:color="auto"/>
        <w:bottom w:val="none" w:sz="0" w:space="0" w:color="auto"/>
        <w:right w:val="none" w:sz="0" w:space="0" w:color="auto"/>
      </w:divBdr>
    </w:div>
    <w:div w:id="697245308">
      <w:bodyDiv w:val="1"/>
      <w:marLeft w:val="0"/>
      <w:marRight w:val="0"/>
      <w:marTop w:val="0"/>
      <w:marBottom w:val="0"/>
      <w:divBdr>
        <w:top w:val="none" w:sz="0" w:space="0" w:color="auto"/>
        <w:left w:val="none" w:sz="0" w:space="0" w:color="auto"/>
        <w:bottom w:val="none" w:sz="0" w:space="0" w:color="auto"/>
        <w:right w:val="none" w:sz="0" w:space="0" w:color="auto"/>
      </w:divBdr>
    </w:div>
    <w:div w:id="719480821">
      <w:bodyDiv w:val="1"/>
      <w:marLeft w:val="0"/>
      <w:marRight w:val="0"/>
      <w:marTop w:val="0"/>
      <w:marBottom w:val="0"/>
      <w:divBdr>
        <w:top w:val="none" w:sz="0" w:space="0" w:color="auto"/>
        <w:left w:val="none" w:sz="0" w:space="0" w:color="auto"/>
        <w:bottom w:val="none" w:sz="0" w:space="0" w:color="auto"/>
        <w:right w:val="none" w:sz="0" w:space="0" w:color="auto"/>
      </w:divBdr>
    </w:div>
    <w:div w:id="734741754">
      <w:bodyDiv w:val="1"/>
      <w:marLeft w:val="0"/>
      <w:marRight w:val="0"/>
      <w:marTop w:val="0"/>
      <w:marBottom w:val="0"/>
      <w:divBdr>
        <w:top w:val="none" w:sz="0" w:space="0" w:color="auto"/>
        <w:left w:val="none" w:sz="0" w:space="0" w:color="auto"/>
        <w:bottom w:val="none" w:sz="0" w:space="0" w:color="auto"/>
        <w:right w:val="none" w:sz="0" w:space="0" w:color="auto"/>
      </w:divBdr>
    </w:div>
    <w:div w:id="759444749">
      <w:bodyDiv w:val="1"/>
      <w:marLeft w:val="0"/>
      <w:marRight w:val="0"/>
      <w:marTop w:val="0"/>
      <w:marBottom w:val="0"/>
      <w:divBdr>
        <w:top w:val="none" w:sz="0" w:space="0" w:color="auto"/>
        <w:left w:val="none" w:sz="0" w:space="0" w:color="auto"/>
        <w:bottom w:val="none" w:sz="0" w:space="0" w:color="auto"/>
        <w:right w:val="none" w:sz="0" w:space="0" w:color="auto"/>
      </w:divBdr>
    </w:div>
    <w:div w:id="813330676">
      <w:bodyDiv w:val="1"/>
      <w:marLeft w:val="0"/>
      <w:marRight w:val="0"/>
      <w:marTop w:val="0"/>
      <w:marBottom w:val="0"/>
      <w:divBdr>
        <w:top w:val="none" w:sz="0" w:space="0" w:color="auto"/>
        <w:left w:val="none" w:sz="0" w:space="0" w:color="auto"/>
        <w:bottom w:val="none" w:sz="0" w:space="0" w:color="auto"/>
        <w:right w:val="none" w:sz="0" w:space="0" w:color="auto"/>
      </w:divBdr>
    </w:div>
    <w:div w:id="842936036">
      <w:bodyDiv w:val="1"/>
      <w:marLeft w:val="0"/>
      <w:marRight w:val="0"/>
      <w:marTop w:val="0"/>
      <w:marBottom w:val="0"/>
      <w:divBdr>
        <w:top w:val="none" w:sz="0" w:space="0" w:color="auto"/>
        <w:left w:val="none" w:sz="0" w:space="0" w:color="auto"/>
        <w:bottom w:val="none" w:sz="0" w:space="0" w:color="auto"/>
        <w:right w:val="none" w:sz="0" w:space="0" w:color="auto"/>
      </w:divBdr>
    </w:div>
    <w:div w:id="845052452">
      <w:bodyDiv w:val="1"/>
      <w:marLeft w:val="0"/>
      <w:marRight w:val="0"/>
      <w:marTop w:val="0"/>
      <w:marBottom w:val="0"/>
      <w:divBdr>
        <w:top w:val="none" w:sz="0" w:space="0" w:color="auto"/>
        <w:left w:val="none" w:sz="0" w:space="0" w:color="auto"/>
        <w:bottom w:val="none" w:sz="0" w:space="0" w:color="auto"/>
        <w:right w:val="none" w:sz="0" w:space="0" w:color="auto"/>
      </w:divBdr>
    </w:div>
    <w:div w:id="862210974">
      <w:bodyDiv w:val="1"/>
      <w:marLeft w:val="0"/>
      <w:marRight w:val="0"/>
      <w:marTop w:val="0"/>
      <w:marBottom w:val="0"/>
      <w:divBdr>
        <w:top w:val="none" w:sz="0" w:space="0" w:color="auto"/>
        <w:left w:val="none" w:sz="0" w:space="0" w:color="auto"/>
        <w:bottom w:val="none" w:sz="0" w:space="0" w:color="auto"/>
        <w:right w:val="none" w:sz="0" w:space="0" w:color="auto"/>
      </w:divBdr>
      <w:divsChild>
        <w:div w:id="1513840147">
          <w:marLeft w:val="0"/>
          <w:marRight w:val="0"/>
          <w:marTop w:val="0"/>
          <w:marBottom w:val="0"/>
          <w:divBdr>
            <w:top w:val="none" w:sz="0" w:space="0" w:color="auto"/>
            <w:left w:val="none" w:sz="0" w:space="0" w:color="auto"/>
            <w:bottom w:val="none" w:sz="0" w:space="0" w:color="auto"/>
            <w:right w:val="none" w:sz="0" w:space="0" w:color="auto"/>
          </w:divBdr>
        </w:div>
        <w:div w:id="592279444">
          <w:marLeft w:val="0"/>
          <w:marRight w:val="0"/>
          <w:marTop w:val="0"/>
          <w:marBottom w:val="0"/>
          <w:divBdr>
            <w:top w:val="none" w:sz="0" w:space="0" w:color="auto"/>
            <w:left w:val="none" w:sz="0" w:space="0" w:color="auto"/>
            <w:bottom w:val="none" w:sz="0" w:space="0" w:color="auto"/>
            <w:right w:val="none" w:sz="0" w:space="0" w:color="auto"/>
          </w:divBdr>
        </w:div>
        <w:div w:id="106706690">
          <w:marLeft w:val="0"/>
          <w:marRight w:val="0"/>
          <w:marTop w:val="0"/>
          <w:marBottom w:val="0"/>
          <w:divBdr>
            <w:top w:val="none" w:sz="0" w:space="0" w:color="auto"/>
            <w:left w:val="none" w:sz="0" w:space="0" w:color="auto"/>
            <w:bottom w:val="none" w:sz="0" w:space="0" w:color="auto"/>
            <w:right w:val="none" w:sz="0" w:space="0" w:color="auto"/>
          </w:divBdr>
        </w:div>
        <w:div w:id="1719206683">
          <w:marLeft w:val="0"/>
          <w:marRight w:val="0"/>
          <w:marTop w:val="0"/>
          <w:marBottom w:val="0"/>
          <w:divBdr>
            <w:top w:val="none" w:sz="0" w:space="0" w:color="auto"/>
            <w:left w:val="none" w:sz="0" w:space="0" w:color="auto"/>
            <w:bottom w:val="none" w:sz="0" w:space="0" w:color="auto"/>
            <w:right w:val="none" w:sz="0" w:space="0" w:color="auto"/>
          </w:divBdr>
        </w:div>
        <w:div w:id="505217230">
          <w:marLeft w:val="0"/>
          <w:marRight w:val="0"/>
          <w:marTop w:val="0"/>
          <w:marBottom w:val="0"/>
          <w:divBdr>
            <w:top w:val="none" w:sz="0" w:space="0" w:color="auto"/>
            <w:left w:val="none" w:sz="0" w:space="0" w:color="auto"/>
            <w:bottom w:val="none" w:sz="0" w:space="0" w:color="auto"/>
            <w:right w:val="none" w:sz="0" w:space="0" w:color="auto"/>
          </w:divBdr>
        </w:div>
        <w:div w:id="1811510311">
          <w:marLeft w:val="0"/>
          <w:marRight w:val="0"/>
          <w:marTop w:val="0"/>
          <w:marBottom w:val="0"/>
          <w:divBdr>
            <w:top w:val="none" w:sz="0" w:space="0" w:color="auto"/>
            <w:left w:val="none" w:sz="0" w:space="0" w:color="auto"/>
            <w:bottom w:val="none" w:sz="0" w:space="0" w:color="auto"/>
            <w:right w:val="none" w:sz="0" w:space="0" w:color="auto"/>
          </w:divBdr>
        </w:div>
      </w:divsChild>
    </w:div>
    <w:div w:id="862936813">
      <w:bodyDiv w:val="1"/>
      <w:marLeft w:val="0"/>
      <w:marRight w:val="0"/>
      <w:marTop w:val="0"/>
      <w:marBottom w:val="0"/>
      <w:divBdr>
        <w:top w:val="none" w:sz="0" w:space="0" w:color="auto"/>
        <w:left w:val="none" w:sz="0" w:space="0" w:color="auto"/>
        <w:bottom w:val="none" w:sz="0" w:space="0" w:color="auto"/>
        <w:right w:val="none" w:sz="0" w:space="0" w:color="auto"/>
      </w:divBdr>
    </w:div>
    <w:div w:id="1025789701">
      <w:bodyDiv w:val="1"/>
      <w:marLeft w:val="0"/>
      <w:marRight w:val="0"/>
      <w:marTop w:val="0"/>
      <w:marBottom w:val="0"/>
      <w:divBdr>
        <w:top w:val="none" w:sz="0" w:space="0" w:color="auto"/>
        <w:left w:val="none" w:sz="0" w:space="0" w:color="auto"/>
        <w:bottom w:val="none" w:sz="0" w:space="0" w:color="auto"/>
        <w:right w:val="none" w:sz="0" w:space="0" w:color="auto"/>
      </w:divBdr>
    </w:div>
    <w:div w:id="1082797487">
      <w:bodyDiv w:val="1"/>
      <w:marLeft w:val="0"/>
      <w:marRight w:val="0"/>
      <w:marTop w:val="0"/>
      <w:marBottom w:val="0"/>
      <w:divBdr>
        <w:top w:val="none" w:sz="0" w:space="0" w:color="auto"/>
        <w:left w:val="none" w:sz="0" w:space="0" w:color="auto"/>
        <w:bottom w:val="none" w:sz="0" w:space="0" w:color="auto"/>
        <w:right w:val="none" w:sz="0" w:space="0" w:color="auto"/>
      </w:divBdr>
    </w:div>
    <w:div w:id="1120297036">
      <w:bodyDiv w:val="1"/>
      <w:marLeft w:val="0"/>
      <w:marRight w:val="0"/>
      <w:marTop w:val="0"/>
      <w:marBottom w:val="0"/>
      <w:divBdr>
        <w:top w:val="none" w:sz="0" w:space="0" w:color="auto"/>
        <w:left w:val="none" w:sz="0" w:space="0" w:color="auto"/>
        <w:bottom w:val="none" w:sz="0" w:space="0" w:color="auto"/>
        <w:right w:val="none" w:sz="0" w:space="0" w:color="auto"/>
      </w:divBdr>
    </w:div>
    <w:div w:id="1167020223">
      <w:bodyDiv w:val="1"/>
      <w:marLeft w:val="0"/>
      <w:marRight w:val="0"/>
      <w:marTop w:val="0"/>
      <w:marBottom w:val="0"/>
      <w:divBdr>
        <w:top w:val="none" w:sz="0" w:space="0" w:color="auto"/>
        <w:left w:val="none" w:sz="0" w:space="0" w:color="auto"/>
        <w:bottom w:val="none" w:sz="0" w:space="0" w:color="auto"/>
        <w:right w:val="none" w:sz="0" w:space="0" w:color="auto"/>
      </w:divBdr>
    </w:div>
    <w:div w:id="1223755923">
      <w:bodyDiv w:val="1"/>
      <w:marLeft w:val="0"/>
      <w:marRight w:val="0"/>
      <w:marTop w:val="0"/>
      <w:marBottom w:val="0"/>
      <w:divBdr>
        <w:top w:val="none" w:sz="0" w:space="0" w:color="auto"/>
        <w:left w:val="none" w:sz="0" w:space="0" w:color="auto"/>
        <w:bottom w:val="none" w:sz="0" w:space="0" w:color="auto"/>
        <w:right w:val="none" w:sz="0" w:space="0" w:color="auto"/>
      </w:divBdr>
    </w:div>
    <w:div w:id="1245072464">
      <w:bodyDiv w:val="1"/>
      <w:marLeft w:val="0"/>
      <w:marRight w:val="0"/>
      <w:marTop w:val="0"/>
      <w:marBottom w:val="0"/>
      <w:divBdr>
        <w:top w:val="none" w:sz="0" w:space="0" w:color="auto"/>
        <w:left w:val="none" w:sz="0" w:space="0" w:color="auto"/>
        <w:bottom w:val="none" w:sz="0" w:space="0" w:color="auto"/>
        <w:right w:val="none" w:sz="0" w:space="0" w:color="auto"/>
      </w:divBdr>
    </w:div>
    <w:div w:id="1376852962">
      <w:bodyDiv w:val="1"/>
      <w:marLeft w:val="0"/>
      <w:marRight w:val="0"/>
      <w:marTop w:val="0"/>
      <w:marBottom w:val="0"/>
      <w:divBdr>
        <w:top w:val="none" w:sz="0" w:space="0" w:color="auto"/>
        <w:left w:val="none" w:sz="0" w:space="0" w:color="auto"/>
        <w:bottom w:val="none" w:sz="0" w:space="0" w:color="auto"/>
        <w:right w:val="none" w:sz="0" w:space="0" w:color="auto"/>
      </w:divBdr>
    </w:div>
    <w:div w:id="1380662066">
      <w:bodyDiv w:val="1"/>
      <w:marLeft w:val="0"/>
      <w:marRight w:val="0"/>
      <w:marTop w:val="0"/>
      <w:marBottom w:val="0"/>
      <w:divBdr>
        <w:top w:val="none" w:sz="0" w:space="0" w:color="auto"/>
        <w:left w:val="none" w:sz="0" w:space="0" w:color="auto"/>
        <w:bottom w:val="none" w:sz="0" w:space="0" w:color="auto"/>
        <w:right w:val="none" w:sz="0" w:space="0" w:color="auto"/>
      </w:divBdr>
    </w:div>
    <w:div w:id="1433474558">
      <w:bodyDiv w:val="1"/>
      <w:marLeft w:val="0"/>
      <w:marRight w:val="0"/>
      <w:marTop w:val="0"/>
      <w:marBottom w:val="0"/>
      <w:divBdr>
        <w:top w:val="none" w:sz="0" w:space="0" w:color="auto"/>
        <w:left w:val="none" w:sz="0" w:space="0" w:color="auto"/>
        <w:bottom w:val="none" w:sz="0" w:space="0" w:color="auto"/>
        <w:right w:val="none" w:sz="0" w:space="0" w:color="auto"/>
      </w:divBdr>
      <w:divsChild>
        <w:div w:id="2108190245">
          <w:marLeft w:val="0"/>
          <w:marRight w:val="0"/>
          <w:marTop w:val="0"/>
          <w:marBottom w:val="0"/>
          <w:divBdr>
            <w:top w:val="none" w:sz="0" w:space="0" w:color="auto"/>
            <w:left w:val="none" w:sz="0" w:space="0" w:color="auto"/>
            <w:bottom w:val="none" w:sz="0" w:space="0" w:color="auto"/>
            <w:right w:val="none" w:sz="0" w:space="0" w:color="auto"/>
          </w:divBdr>
        </w:div>
        <w:div w:id="945190646">
          <w:marLeft w:val="0"/>
          <w:marRight w:val="0"/>
          <w:marTop w:val="0"/>
          <w:marBottom w:val="0"/>
          <w:divBdr>
            <w:top w:val="none" w:sz="0" w:space="0" w:color="auto"/>
            <w:left w:val="none" w:sz="0" w:space="0" w:color="auto"/>
            <w:bottom w:val="none" w:sz="0" w:space="0" w:color="auto"/>
            <w:right w:val="none" w:sz="0" w:space="0" w:color="auto"/>
          </w:divBdr>
        </w:div>
        <w:div w:id="1449010076">
          <w:marLeft w:val="0"/>
          <w:marRight w:val="0"/>
          <w:marTop w:val="0"/>
          <w:marBottom w:val="0"/>
          <w:divBdr>
            <w:top w:val="none" w:sz="0" w:space="0" w:color="auto"/>
            <w:left w:val="none" w:sz="0" w:space="0" w:color="auto"/>
            <w:bottom w:val="none" w:sz="0" w:space="0" w:color="auto"/>
            <w:right w:val="none" w:sz="0" w:space="0" w:color="auto"/>
          </w:divBdr>
        </w:div>
        <w:div w:id="572856975">
          <w:marLeft w:val="0"/>
          <w:marRight w:val="0"/>
          <w:marTop w:val="0"/>
          <w:marBottom w:val="0"/>
          <w:divBdr>
            <w:top w:val="none" w:sz="0" w:space="0" w:color="auto"/>
            <w:left w:val="none" w:sz="0" w:space="0" w:color="auto"/>
            <w:bottom w:val="none" w:sz="0" w:space="0" w:color="auto"/>
            <w:right w:val="none" w:sz="0" w:space="0" w:color="auto"/>
          </w:divBdr>
        </w:div>
        <w:div w:id="37899018">
          <w:marLeft w:val="0"/>
          <w:marRight w:val="0"/>
          <w:marTop w:val="0"/>
          <w:marBottom w:val="0"/>
          <w:divBdr>
            <w:top w:val="none" w:sz="0" w:space="0" w:color="auto"/>
            <w:left w:val="none" w:sz="0" w:space="0" w:color="auto"/>
            <w:bottom w:val="none" w:sz="0" w:space="0" w:color="auto"/>
            <w:right w:val="none" w:sz="0" w:space="0" w:color="auto"/>
          </w:divBdr>
        </w:div>
        <w:div w:id="1683625148">
          <w:marLeft w:val="0"/>
          <w:marRight w:val="0"/>
          <w:marTop w:val="0"/>
          <w:marBottom w:val="0"/>
          <w:divBdr>
            <w:top w:val="none" w:sz="0" w:space="0" w:color="auto"/>
            <w:left w:val="none" w:sz="0" w:space="0" w:color="auto"/>
            <w:bottom w:val="none" w:sz="0" w:space="0" w:color="auto"/>
            <w:right w:val="none" w:sz="0" w:space="0" w:color="auto"/>
          </w:divBdr>
        </w:div>
        <w:div w:id="1881169254">
          <w:marLeft w:val="0"/>
          <w:marRight w:val="0"/>
          <w:marTop w:val="0"/>
          <w:marBottom w:val="0"/>
          <w:divBdr>
            <w:top w:val="none" w:sz="0" w:space="0" w:color="auto"/>
            <w:left w:val="none" w:sz="0" w:space="0" w:color="auto"/>
            <w:bottom w:val="none" w:sz="0" w:space="0" w:color="auto"/>
            <w:right w:val="none" w:sz="0" w:space="0" w:color="auto"/>
          </w:divBdr>
        </w:div>
        <w:div w:id="687416467">
          <w:marLeft w:val="0"/>
          <w:marRight w:val="0"/>
          <w:marTop w:val="0"/>
          <w:marBottom w:val="0"/>
          <w:divBdr>
            <w:top w:val="none" w:sz="0" w:space="0" w:color="auto"/>
            <w:left w:val="none" w:sz="0" w:space="0" w:color="auto"/>
            <w:bottom w:val="none" w:sz="0" w:space="0" w:color="auto"/>
            <w:right w:val="none" w:sz="0" w:space="0" w:color="auto"/>
          </w:divBdr>
        </w:div>
        <w:div w:id="918976516">
          <w:marLeft w:val="0"/>
          <w:marRight w:val="0"/>
          <w:marTop w:val="0"/>
          <w:marBottom w:val="0"/>
          <w:divBdr>
            <w:top w:val="none" w:sz="0" w:space="0" w:color="auto"/>
            <w:left w:val="none" w:sz="0" w:space="0" w:color="auto"/>
            <w:bottom w:val="none" w:sz="0" w:space="0" w:color="auto"/>
            <w:right w:val="none" w:sz="0" w:space="0" w:color="auto"/>
          </w:divBdr>
        </w:div>
        <w:div w:id="1589071820">
          <w:marLeft w:val="0"/>
          <w:marRight w:val="0"/>
          <w:marTop w:val="0"/>
          <w:marBottom w:val="0"/>
          <w:divBdr>
            <w:top w:val="none" w:sz="0" w:space="0" w:color="auto"/>
            <w:left w:val="none" w:sz="0" w:space="0" w:color="auto"/>
            <w:bottom w:val="none" w:sz="0" w:space="0" w:color="auto"/>
            <w:right w:val="none" w:sz="0" w:space="0" w:color="auto"/>
          </w:divBdr>
        </w:div>
        <w:div w:id="1922988408">
          <w:marLeft w:val="0"/>
          <w:marRight w:val="0"/>
          <w:marTop w:val="0"/>
          <w:marBottom w:val="0"/>
          <w:divBdr>
            <w:top w:val="none" w:sz="0" w:space="0" w:color="auto"/>
            <w:left w:val="none" w:sz="0" w:space="0" w:color="auto"/>
            <w:bottom w:val="none" w:sz="0" w:space="0" w:color="auto"/>
            <w:right w:val="none" w:sz="0" w:space="0" w:color="auto"/>
          </w:divBdr>
        </w:div>
        <w:div w:id="333604541">
          <w:marLeft w:val="0"/>
          <w:marRight w:val="0"/>
          <w:marTop w:val="0"/>
          <w:marBottom w:val="0"/>
          <w:divBdr>
            <w:top w:val="none" w:sz="0" w:space="0" w:color="auto"/>
            <w:left w:val="none" w:sz="0" w:space="0" w:color="auto"/>
            <w:bottom w:val="none" w:sz="0" w:space="0" w:color="auto"/>
            <w:right w:val="none" w:sz="0" w:space="0" w:color="auto"/>
          </w:divBdr>
        </w:div>
        <w:div w:id="2038584692">
          <w:marLeft w:val="0"/>
          <w:marRight w:val="0"/>
          <w:marTop w:val="0"/>
          <w:marBottom w:val="0"/>
          <w:divBdr>
            <w:top w:val="none" w:sz="0" w:space="0" w:color="auto"/>
            <w:left w:val="none" w:sz="0" w:space="0" w:color="auto"/>
            <w:bottom w:val="none" w:sz="0" w:space="0" w:color="auto"/>
            <w:right w:val="none" w:sz="0" w:space="0" w:color="auto"/>
          </w:divBdr>
        </w:div>
        <w:div w:id="1974021646">
          <w:marLeft w:val="0"/>
          <w:marRight w:val="0"/>
          <w:marTop w:val="0"/>
          <w:marBottom w:val="0"/>
          <w:divBdr>
            <w:top w:val="none" w:sz="0" w:space="0" w:color="auto"/>
            <w:left w:val="none" w:sz="0" w:space="0" w:color="auto"/>
            <w:bottom w:val="none" w:sz="0" w:space="0" w:color="auto"/>
            <w:right w:val="none" w:sz="0" w:space="0" w:color="auto"/>
          </w:divBdr>
        </w:div>
        <w:div w:id="1469280284">
          <w:marLeft w:val="0"/>
          <w:marRight w:val="0"/>
          <w:marTop w:val="0"/>
          <w:marBottom w:val="0"/>
          <w:divBdr>
            <w:top w:val="none" w:sz="0" w:space="0" w:color="auto"/>
            <w:left w:val="none" w:sz="0" w:space="0" w:color="auto"/>
            <w:bottom w:val="none" w:sz="0" w:space="0" w:color="auto"/>
            <w:right w:val="none" w:sz="0" w:space="0" w:color="auto"/>
          </w:divBdr>
        </w:div>
        <w:div w:id="123037142">
          <w:marLeft w:val="0"/>
          <w:marRight w:val="0"/>
          <w:marTop w:val="0"/>
          <w:marBottom w:val="0"/>
          <w:divBdr>
            <w:top w:val="none" w:sz="0" w:space="0" w:color="auto"/>
            <w:left w:val="none" w:sz="0" w:space="0" w:color="auto"/>
            <w:bottom w:val="none" w:sz="0" w:space="0" w:color="auto"/>
            <w:right w:val="none" w:sz="0" w:space="0" w:color="auto"/>
          </w:divBdr>
        </w:div>
        <w:div w:id="1802992064">
          <w:marLeft w:val="0"/>
          <w:marRight w:val="0"/>
          <w:marTop w:val="0"/>
          <w:marBottom w:val="0"/>
          <w:divBdr>
            <w:top w:val="none" w:sz="0" w:space="0" w:color="auto"/>
            <w:left w:val="none" w:sz="0" w:space="0" w:color="auto"/>
            <w:bottom w:val="none" w:sz="0" w:space="0" w:color="auto"/>
            <w:right w:val="none" w:sz="0" w:space="0" w:color="auto"/>
          </w:divBdr>
        </w:div>
        <w:div w:id="1821386626">
          <w:marLeft w:val="0"/>
          <w:marRight w:val="0"/>
          <w:marTop w:val="0"/>
          <w:marBottom w:val="0"/>
          <w:divBdr>
            <w:top w:val="none" w:sz="0" w:space="0" w:color="auto"/>
            <w:left w:val="none" w:sz="0" w:space="0" w:color="auto"/>
            <w:bottom w:val="none" w:sz="0" w:space="0" w:color="auto"/>
            <w:right w:val="none" w:sz="0" w:space="0" w:color="auto"/>
          </w:divBdr>
        </w:div>
        <w:div w:id="1116027226">
          <w:marLeft w:val="0"/>
          <w:marRight w:val="0"/>
          <w:marTop w:val="0"/>
          <w:marBottom w:val="0"/>
          <w:divBdr>
            <w:top w:val="none" w:sz="0" w:space="0" w:color="auto"/>
            <w:left w:val="none" w:sz="0" w:space="0" w:color="auto"/>
            <w:bottom w:val="none" w:sz="0" w:space="0" w:color="auto"/>
            <w:right w:val="none" w:sz="0" w:space="0" w:color="auto"/>
          </w:divBdr>
        </w:div>
        <w:div w:id="1170172423">
          <w:marLeft w:val="0"/>
          <w:marRight w:val="0"/>
          <w:marTop w:val="0"/>
          <w:marBottom w:val="0"/>
          <w:divBdr>
            <w:top w:val="none" w:sz="0" w:space="0" w:color="auto"/>
            <w:left w:val="none" w:sz="0" w:space="0" w:color="auto"/>
            <w:bottom w:val="none" w:sz="0" w:space="0" w:color="auto"/>
            <w:right w:val="none" w:sz="0" w:space="0" w:color="auto"/>
          </w:divBdr>
        </w:div>
        <w:div w:id="1000356392">
          <w:marLeft w:val="0"/>
          <w:marRight w:val="0"/>
          <w:marTop w:val="0"/>
          <w:marBottom w:val="0"/>
          <w:divBdr>
            <w:top w:val="none" w:sz="0" w:space="0" w:color="auto"/>
            <w:left w:val="none" w:sz="0" w:space="0" w:color="auto"/>
            <w:bottom w:val="none" w:sz="0" w:space="0" w:color="auto"/>
            <w:right w:val="none" w:sz="0" w:space="0" w:color="auto"/>
          </w:divBdr>
        </w:div>
        <w:div w:id="724643253">
          <w:marLeft w:val="0"/>
          <w:marRight w:val="0"/>
          <w:marTop w:val="0"/>
          <w:marBottom w:val="0"/>
          <w:divBdr>
            <w:top w:val="none" w:sz="0" w:space="0" w:color="auto"/>
            <w:left w:val="none" w:sz="0" w:space="0" w:color="auto"/>
            <w:bottom w:val="none" w:sz="0" w:space="0" w:color="auto"/>
            <w:right w:val="none" w:sz="0" w:space="0" w:color="auto"/>
          </w:divBdr>
        </w:div>
        <w:div w:id="145126235">
          <w:marLeft w:val="0"/>
          <w:marRight w:val="0"/>
          <w:marTop w:val="0"/>
          <w:marBottom w:val="0"/>
          <w:divBdr>
            <w:top w:val="none" w:sz="0" w:space="0" w:color="auto"/>
            <w:left w:val="none" w:sz="0" w:space="0" w:color="auto"/>
            <w:bottom w:val="none" w:sz="0" w:space="0" w:color="auto"/>
            <w:right w:val="none" w:sz="0" w:space="0" w:color="auto"/>
          </w:divBdr>
        </w:div>
        <w:div w:id="623462577">
          <w:marLeft w:val="0"/>
          <w:marRight w:val="0"/>
          <w:marTop w:val="0"/>
          <w:marBottom w:val="0"/>
          <w:divBdr>
            <w:top w:val="none" w:sz="0" w:space="0" w:color="auto"/>
            <w:left w:val="none" w:sz="0" w:space="0" w:color="auto"/>
            <w:bottom w:val="none" w:sz="0" w:space="0" w:color="auto"/>
            <w:right w:val="none" w:sz="0" w:space="0" w:color="auto"/>
          </w:divBdr>
        </w:div>
        <w:div w:id="1232693654">
          <w:marLeft w:val="0"/>
          <w:marRight w:val="0"/>
          <w:marTop w:val="0"/>
          <w:marBottom w:val="0"/>
          <w:divBdr>
            <w:top w:val="none" w:sz="0" w:space="0" w:color="auto"/>
            <w:left w:val="none" w:sz="0" w:space="0" w:color="auto"/>
            <w:bottom w:val="none" w:sz="0" w:space="0" w:color="auto"/>
            <w:right w:val="none" w:sz="0" w:space="0" w:color="auto"/>
          </w:divBdr>
        </w:div>
      </w:divsChild>
    </w:div>
    <w:div w:id="1469008408">
      <w:bodyDiv w:val="1"/>
      <w:marLeft w:val="0"/>
      <w:marRight w:val="0"/>
      <w:marTop w:val="0"/>
      <w:marBottom w:val="0"/>
      <w:divBdr>
        <w:top w:val="none" w:sz="0" w:space="0" w:color="auto"/>
        <w:left w:val="none" w:sz="0" w:space="0" w:color="auto"/>
        <w:bottom w:val="none" w:sz="0" w:space="0" w:color="auto"/>
        <w:right w:val="none" w:sz="0" w:space="0" w:color="auto"/>
      </w:divBdr>
    </w:div>
    <w:div w:id="1559128891">
      <w:bodyDiv w:val="1"/>
      <w:marLeft w:val="0"/>
      <w:marRight w:val="0"/>
      <w:marTop w:val="0"/>
      <w:marBottom w:val="0"/>
      <w:divBdr>
        <w:top w:val="none" w:sz="0" w:space="0" w:color="auto"/>
        <w:left w:val="none" w:sz="0" w:space="0" w:color="auto"/>
        <w:bottom w:val="none" w:sz="0" w:space="0" w:color="auto"/>
        <w:right w:val="none" w:sz="0" w:space="0" w:color="auto"/>
      </w:divBdr>
      <w:divsChild>
        <w:div w:id="1987777919">
          <w:marLeft w:val="0"/>
          <w:marRight w:val="0"/>
          <w:marTop w:val="0"/>
          <w:marBottom w:val="0"/>
          <w:divBdr>
            <w:top w:val="none" w:sz="0" w:space="0" w:color="auto"/>
            <w:left w:val="none" w:sz="0" w:space="0" w:color="auto"/>
            <w:bottom w:val="none" w:sz="0" w:space="0" w:color="auto"/>
            <w:right w:val="none" w:sz="0" w:space="0" w:color="auto"/>
          </w:divBdr>
        </w:div>
        <w:div w:id="854535438">
          <w:marLeft w:val="0"/>
          <w:marRight w:val="0"/>
          <w:marTop w:val="0"/>
          <w:marBottom w:val="0"/>
          <w:divBdr>
            <w:top w:val="none" w:sz="0" w:space="0" w:color="auto"/>
            <w:left w:val="none" w:sz="0" w:space="0" w:color="auto"/>
            <w:bottom w:val="none" w:sz="0" w:space="0" w:color="auto"/>
            <w:right w:val="none" w:sz="0" w:space="0" w:color="auto"/>
          </w:divBdr>
        </w:div>
        <w:div w:id="246965478">
          <w:marLeft w:val="0"/>
          <w:marRight w:val="0"/>
          <w:marTop w:val="0"/>
          <w:marBottom w:val="0"/>
          <w:divBdr>
            <w:top w:val="none" w:sz="0" w:space="0" w:color="auto"/>
            <w:left w:val="none" w:sz="0" w:space="0" w:color="auto"/>
            <w:bottom w:val="none" w:sz="0" w:space="0" w:color="auto"/>
            <w:right w:val="none" w:sz="0" w:space="0" w:color="auto"/>
          </w:divBdr>
        </w:div>
        <w:div w:id="2107385999">
          <w:marLeft w:val="0"/>
          <w:marRight w:val="0"/>
          <w:marTop w:val="0"/>
          <w:marBottom w:val="0"/>
          <w:divBdr>
            <w:top w:val="none" w:sz="0" w:space="0" w:color="auto"/>
            <w:left w:val="none" w:sz="0" w:space="0" w:color="auto"/>
            <w:bottom w:val="none" w:sz="0" w:space="0" w:color="auto"/>
            <w:right w:val="none" w:sz="0" w:space="0" w:color="auto"/>
          </w:divBdr>
        </w:div>
        <w:div w:id="2062248769">
          <w:marLeft w:val="0"/>
          <w:marRight w:val="0"/>
          <w:marTop w:val="0"/>
          <w:marBottom w:val="0"/>
          <w:divBdr>
            <w:top w:val="none" w:sz="0" w:space="0" w:color="auto"/>
            <w:left w:val="none" w:sz="0" w:space="0" w:color="auto"/>
            <w:bottom w:val="none" w:sz="0" w:space="0" w:color="auto"/>
            <w:right w:val="none" w:sz="0" w:space="0" w:color="auto"/>
          </w:divBdr>
        </w:div>
        <w:div w:id="1241211223">
          <w:marLeft w:val="0"/>
          <w:marRight w:val="0"/>
          <w:marTop w:val="0"/>
          <w:marBottom w:val="0"/>
          <w:divBdr>
            <w:top w:val="none" w:sz="0" w:space="0" w:color="auto"/>
            <w:left w:val="none" w:sz="0" w:space="0" w:color="auto"/>
            <w:bottom w:val="none" w:sz="0" w:space="0" w:color="auto"/>
            <w:right w:val="none" w:sz="0" w:space="0" w:color="auto"/>
          </w:divBdr>
        </w:div>
        <w:div w:id="1829251373">
          <w:marLeft w:val="0"/>
          <w:marRight w:val="0"/>
          <w:marTop w:val="0"/>
          <w:marBottom w:val="0"/>
          <w:divBdr>
            <w:top w:val="none" w:sz="0" w:space="0" w:color="auto"/>
            <w:left w:val="none" w:sz="0" w:space="0" w:color="auto"/>
            <w:bottom w:val="none" w:sz="0" w:space="0" w:color="auto"/>
            <w:right w:val="none" w:sz="0" w:space="0" w:color="auto"/>
          </w:divBdr>
        </w:div>
        <w:div w:id="1149979250">
          <w:marLeft w:val="0"/>
          <w:marRight w:val="0"/>
          <w:marTop w:val="0"/>
          <w:marBottom w:val="0"/>
          <w:divBdr>
            <w:top w:val="none" w:sz="0" w:space="0" w:color="auto"/>
            <w:left w:val="none" w:sz="0" w:space="0" w:color="auto"/>
            <w:bottom w:val="none" w:sz="0" w:space="0" w:color="auto"/>
            <w:right w:val="none" w:sz="0" w:space="0" w:color="auto"/>
          </w:divBdr>
        </w:div>
        <w:div w:id="388384550">
          <w:marLeft w:val="0"/>
          <w:marRight w:val="0"/>
          <w:marTop w:val="0"/>
          <w:marBottom w:val="0"/>
          <w:divBdr>
            <w:top w:val="none" w:sz="0" w:space="0" w:color="auto"/>
            <w:left w:val="none" w:sz="0" w:space="0" w:color="auto"/>
            <w:bottom w:val="none" w:sz="0" w:space="0" w:color="auto"/>
            <w:right w:val="none" w:sz="0" w:space="0" w:color="auto"/>
          </w:divBdr>
        </w:div>
        <w:div w:id="230700631">
          <w:marLeft w:val="0"/>
          <w:marRight w:val="0"/>
          <w:marTop w:val="0"/>
          <w:marBottom w:val="0"/>
          <w:divBdr>
            <w:top w:val="none" w:sz="0" w:space="0" w:color="auto"/>
            <w:left w:val="none" w:sz="0" w:space="0" w:color="auto"/>
            <w:bottom w:val="none" w:sz="0" w:space="0" w:color="auto"/>
            <w:right w:val="none" w:sz="0" w:space="0" w:color="auto"/>
          </w:divBdr>
        </w:div>
        <w:div w:id="1265461271">
          <w:marLeft w:val="0"/>
          <w:marRight w:val="0"/>
          <w:marTop w:val="0"/>
          <w:marBottom w:val="0"/>
          <w:divBdr>
            <w:top w:val="none" w:sz="0" w:space="0" w:color="auto"/>
            <w:left w:val="none" w:sz="0" w:space="0" w:color="auto"/>
            <w:bottom w:val="none" w:sz="0" w:space="0" w:color="auto"/>
            <w:right w:val="none" w:sz="0" w:space="0" w:color="auto"/>
          </w:divBdr>
        </w:div>
        <w:div w:id="1892306378">
          <w:marLeft w:val="0"/>
          <w:marRight w:val="0"/>
          <w:marTop w:val="0"/>
          <w:marBottom w:val="0"/>
          <w:divBdr>
            <w:top w:val="none" w:sz="0" w:space="0" w:color="auto"/>
            <w:left w:val="none" w:sz="0" w:space="0" w:color="auto"/>
            <w:bottom w:val="none" w:sz="0" w:space="0" w:color="auto"/>
            <w:right w:val="none" w:sz="0" w:space="0" w:color="auto"/>
          </w:divBdr>
        </w:div>
        <w:div w:id="1420104277">
          <w:marLeft w:val="0"/>
          <w:marRight w:val="0"/>
          <w:marTop w:val="0"/>
          <w:marBottom w:val="0"/>
          <w:divBdr>
            <w:top w:val="none" w:sz="0" w:space="0" w:color="auto"/>
            <w:left w:val="none" w:sz="0" w:space="0" w:color="auto"/>
            <w:bottom w:val="none" w:sz="0" w:space="0" w:color="auto"/>
            <w:right w:val="none" w:sz="0" w:space="0" w:color="auto"/>
          </w:divBdr>
        </w:div>
        <w:div w:id="1709450221">
          <w:marLeft w:val="0"/>
          <w:marRight w:val="0"/>
          <w:marTop w:val="0"/>
          <w:marBottom w:val="0"/>
          <w:divBdr>
            <w:top w:val="none" w:sz="0" w:space="0" w:color="auto"/>
            <w:left w:val="none" w:sz="0" w:space="0" w:color="auto"/>
            <w:bottom w:val="none" w:sz="0" w:space="0" w:color="auto"/>
            <w:right w:val="none" w:sz="0" w:space="0" w:color="auto"/>
          </w:divBdr>
        </w:div>
      </w:divsChild>
    </w:div>
    <w:div w:id="1619411534">
      <w:bodyDiv w:val="1"/>
      <w:marLeft w:val="0"/>
      <w:marRight w:val="0"/>
      <w:marTop w:val="0"/>
      <w:marBottom w:val="0"/>
      <w:divBdr>
        <w:top w:val="none" w:sz="0" w:space="0" w:color="auto"/>
        <w:left w:val="none" w:sz="0" w:space="0" w:color="auto"/>
        <w:bottom w:val="none" w:sz="0" w:space="0" w:color="auto"/>
        <w:right w:val="none" w:sz="0" w:space="0" w:color="auto"/>
      </w:divBdr>
    </w:div>
    <w:div w:id="1641881672">
      <w:bodyDiv w:val="1"/>
      <w:marLeft w:val="0"/>
      <w:marRight w:val="0"/>
      <w:marTop w:val="0"/>
      <w:marBottom w:val="0"/>
      <w:divBdr>
        <w:top w:val="none" w:sz="0" w:space="0" w:color="auto"/>
        <w:left w:val="none" w:sz="0" w:space="0" w:color="auto"/>
        <w:bottom w:val="none" w:sz="0" w:space="0" w:color="auto"/>
        <w:right w:val="none" w:sz="0" w:space="0" w:color="auto"/>
      </w:divBdr>
    </w:div>
    <w:div w:id="1703937674">
      <w:bodyDiv w:val="1"/>
      <w:marLeft w:val="0"/>
      <w:marRight w:val="0"/>
      <w:marTop w:val="0"/>
      <w:marBottom w:val="0"/>
      <w:divBdr>
        <w:top w:val="none" w:sz="0" w:space="0" w:color="auto"/>
        <w:left w:val="none" w:sz="0" w:space="0" w:color="auto"/>
        <w:bottom w:val="none" w:sz="0" w:space="0" w:color="auto"/>
        <w:right w:val="none" w:sz="0" w:space="0" w:color="auto"/>
      </w:divBdr>
    </w:div>
    <w:div w:id="1718896591">
      <w:bodyDiv w:val="1"/>
      <w:marLeft w:val="0"/>
      <w:marRight w:val="0"/>
      <w:marTop w:val="0"/>
      <w:marBottom w:val="0"/>
      <w:divBdr>
        <w:top w:val="none" w:sz="0" w:space="0" w:color="auto"/>
        <w:left w:val="none" w:sz="0" w:space="0" w:color="auto"/>
        <w:bottom w:val="none" w:sz="0" w:space="0" w:color="auto"/>
        <w:right w:val="none" w:sz="0" w:space="0" w:color="auto"/>
      </w:divBdr>
    </w:div>
    <w:div w:id="1745371750">
      <w:bodyDiv w:val="1"/>
      <w:marLeft w:val="0"/>
      <w:marRight w:val="0"/>
      <w:marTop w:val="0"/>
      <w:marBottom w:val="0"/>
      <w:divBdr>
        <w:top w:val="none" w:sz="0" w:space="0" w:color="auto"/>
        <w:left w:val="none" w:sz="0" w:space="0" w:color="auto"/>
        <w:bottom w:val="none" w:sz="0" w:space="0" w:color="auto"/>
        <w:right w:val="none" w:sz="0" w:space="0" w:color="auto"/>
      </w:divBdr>
    </w:div>
    <w:div w:id="1894849489">
      <w:bodyDiv w:val="1"/>
      <w:marLeft w:val="0"/>
      <w:marRight w:val="0"/>
      <w:marTop w:val="0"/>
      <w:marBottom w:val="0"/>
      <w:divBdr>
        <w:top w:val="none" w:sz="0" w:space="0" w:color="auto"/>
        <w:left w:val="none" w:sz="0" w:space="0" w:color="auto"/>
        <w:bottom w:val="none" w:sz="0" w:space="0" w:color="auto"/>
        <w:right w:val="none" w:sz="0" w:space="0" w:color="auto"/>
      </w:divBdr>
    </w:div>
    <w:div w:id="1904560599">
      <w:bodyDiv w:val="1"/>
      <w:marLeft w:val="0"/>
      <w:marRight w:val="0"/>
      <w:marTop w:val="0"/>
      <w:marBottom w:val="0"/>
      <w:divBdr>
        <w:top w:val="none" w:sz="0" w:space="0" w:color="auto"/>
        <w:left w:val="none" w:sz="0" w:space="0" w:color="auto"/>
        <w:bottom w:val="none" w:sz="0" w:space="0" w:color="auto"/>
        <w:right w:val="none" w:sz="0" w:space="0" w:color="auto"/>
      </w:divBdr>
    </w:div>
    <w:div w:id="1964145175">
      <w:bodyDiv w:val="1"/>
      <w:marLeft w:val="0"/>
      <w:marRight w:val="0"/>
      <w:marTop w:val="0"/>
      <w:marBottom w:val="0"/>
      <w:divBdr>
        <w:top w:val="none" w:sz="0" w:space="0" w:color="auto"/>
        <w:left w:val="none" w:sz="0" w:space="0" w:color="auto"/>
        <w:bottom w:val="none" w:sz="0" w:space="0" w:color="auto"/>
        <w:right w:val="none" w:sz="0" w:space="0" w:color="auto"/>
      </w:divBdr>
    </w:div>
    <w:div w:id="1976906028">
      <w:bodyDiv w:val="1"/>
      <w:marLeft w:val="0"/>
      <w:marRight w:val="0"/>
      <w:marTop w:val="0"/>
      <w:marBottom w:val="0"/>
      <w:divBdr>
        <w:top w:val="none" w:sz="0" w:space="0" w:color="auto"/>
        <w:left w:val="none" w:sz="0" w:space="0" w:color="auto"/>
        <w:bottom w:val="none" w:sz="0" w:space="0" w:color="auto"/>
        <w:right w:val="none" w:sz="0" w:space="0" w:color="auto"/>
      </w:divBdr>
    </w:div>
    <w:div w:id="2032107321">
      <w:bodyDiv w:val="1"/>
      <w:marLeft w:val="0"/>
      <w:marRight w:val="0"/>
      <w:marTop w:val="0"/>
      <w:marBottom w:val="0"/>
      <w:divBdr>
        <w:top w:val="none" w:sz="0" w:space="0" w:color="auto"/>
        <w:left w:val="none" w:sz="0" w:space="0" w:color="auto"/>
        <w:bottom w:val="none" w:sz="0" w:space="0" w:color="auto"/>
        <w:right w:val="none" w:sz="0" w:space="0" w:color="auto"/>
      </w:divBdr>
    </w:div>
    <w:div w:id="2043630020">
      <w:bodyDiv w:val="1"/>
      <w:marLeft w:val="0"/>
      <w:marRight w:val="0"/>
      <w:marTop w:val="0"/>
      <w:marBottom w:val="0"/>
      <w:divBdr>
        <w:top w:val="none" w:sz="0" w:space="0" w:color="auto"/>
        <w:left w:val="none" w:sz="0" w:space="0" w:color="auto"/>
        <w:bottom w:val="none" w:sz="0" w:space="0" w:color="auto"/>
        <w:right w:val="none" w:sz="0" w:space="0" w:color="auto"/>
      </w:divBdr>
    </w:div>
    <w:div w:id="2077895255">
      <w:bodyDiv w:val="1"/>
      <w:marLeft w:val="0"/>
      <w:marRight w:val="0"/>
      <w:marTop w:val="0"/>
      <w:marBottom w:val="0"/>
      <w:divBdr>
        <w:top w:val="none" w:sz="0" w:space="0" w:color="auto"/>
        <w:left w:val="none" w:sz="0" w:space="0" w:color="auto"/>
        <w:bottom w:val="none" w:sz="0" w:space="0" w:color="auto"/>
        <w:right w:val="none" w:sz="0" w:space="0" w:color="auto"/>
      </w:divBdr>
    </w:div>
    <w:div w:id="2116749428">
      <w:bodyDiv w:val="1"/>
      <w:marLeft w:val="0"/>
      <w:marRight w:val="0"/>
      <w:marTop w:val="0"/>
      <w:marBottom w:val="0"/>
      <w:divBdr>
        <w:top w:val="none" w:sz="0" w:space="0" w:color="auto"/>
        <w:left w:val="none" w:sz="0" w:space="0" w:color="auto"/>
        <w:bottom w:val="none" w:sz="0" w:space="0" w:color="auto"/>
        <w:right w:val="none" w:sz="0" w:space="0" w:color="auto"/>
      </w:divBdr>
    </w:div>
    <w:div w:id="214238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antabarbaradosul.rs.gov.br" TargetMode="External"/><Relationship Id="rId4" Type="http://schemas.microsoft.com/office/2007/relationships/stylesWithEffects" Target="stylesWithEffects.xml"/><Relationship Id="rId9" Type="http://schemas.openxmlformats.org/officeDocument/2006/relationships/hyperlink" Target="mailto:licita@santabarbaradosul.rs.gov.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LICITA&#199;&#213;ES\Licita2000\REL.MAT.HAB.BRASIL.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8F72E-DD0D-4CAB-9F9B-75D143D39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REL.MAT.HAB.BRASIL.dot</Template>
  <TotalTime>29</TotalTime>
  <Pages>23</Pages>
  <Words>10212</Words>
  <Characters>59765</Characters>
  <Application>Microsoft Office Word</Application>
  <DocSecurity>0</DocSecurity>
  <Lines>498</Lines>
  <Paragraphs>139</Paragraphs>
  <ScaleCrop>false</ScaleCrop>
  <HeadingPairs>
    <vt:vector size="2" baseType="variant">
      <vt:variant>
        <vt:lpstr>Título</vt:lpstr>
      </vt:variant>
      <vt:variant>
        <vt:i4>1</vt:i4>
      </vt:variant>
    </vt:vector>
  </HeadingPairs>
  <TitlesOfParts>
    <vt:vector size="1" baseType="lpstr">
      <vt:lpstr>TÍTULO:RELAÇÃO DE MATERIAL</vt:lpstr>
    </vt:vector>
  </TitlesOfParts>
  <Company/>
  <LinksUpToDate>false</LinksUpToDate>
  <CharactersWithSpaces>69838</CharactersWithSpaces>
  <SharedDoc>false</SharedDoc>
  <HLinks>
    <vt:vector size="18" baseType="variant">
      <vt:variant>
        <vt:i4>3276897</vt:i4>
      </vt:variant>
      <vt:variant>
        <vt:i4>3</vt:i4>
      </vt:variant>
      <vt:variant>
        <vt:i4>0</vt:i4>
      </vt:variant>
      <vt:variant>
        <vt:i4>5</vt:i4>
      </vt:variant>
      <vt:variant>
        <vt:lpwstr>http://www.santabarbaradosul.rs.gov.br/</vt:lpwstr>
      </vt:variant>
      <vt:variant>
        <vt:lpwstr/>
      </vt:variant>
      <vt:variant>
        <vt:i4>6815808</vt:i4>
      </vt:variant>
      <vt:variant>
        <vt:i4>0</vt:i4>
      </vt:variant>
      <vt:variant>
        <vt:i4>0</vt:i4>
      </vt:variant>
      <vt:variant>
        <vt:i4>5</vt:i4>
      </vt:variant>
      <vt:variant>
        <vt:lpwstr>mailto:licita@santabarbaradosul.rs.gov.br</vt:lpwstr>
      </vt:variant>
      <vt:variant>
        <vt:lpwstr/>
      </vt:variant>
      <vt:variant>
        <vt:i4>6815808</vt:i4>
      </vt:variant>
      <vt:variant>
        <vt:i4>3</vt:i4>
      </vt:variant>
      <vt:variant>
        <vt:i4>0</vt:i4>
      </vt:variant>
      <vt:variant>
        <vt:i4>5</vt:i4>
      </vt:variant>
      <vt:variant>
        <vt:lpwstr>mailto:licita@santabarbaradosul.rs.gov.br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TÍTULO:RELAÇÃO DE MATERIAL</dc:title>
  <dc:creator>Pref. de Santa Barbara do Sul</dc:creator>
  <cp:lastModifiedBy>Vivian</cp:lastModifiedBy>
  <cp:revision>3</cp:revision>
  <cp:lastPrinted>2022-10-26T14:10:00Z</cp:lastPrinted>
  <dcterms:created xsi:type="dcterms:W3CDTF">2022-10-26T14:11:00Z</dcterms:created>
  <dcterms:modified xsi:type="dcterms:W3CDTF">2022-10-26T14:58:00Z</dcterms:modified>
</cp:coreProperties>
</file>