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Contrato nº 172/2023</w:t>
      </w:r>
      <w:r>
        <w:rPr>
          <w:rFonts w:eastAsiaTheme="minorHAnsi" w:cs="Arial"/>
          <w:b/>
          <w:bCs/>
          <w:szCs w:val="24"/>
        </w:rPr>
        <w:t>: Contrato Simplificado de Fornecimento por Registro de Preços.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AUTORIZAÇÃO DE FORNECIMENTO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="TimesNewRomanPSMT" w:cs="Arial"/>
          <w:szCs w:val="24"/>
        </w:rPr>
      </w:pPr>
      <w:r>
        <w:rPr>
          <w:rFonts w:eastAsia="TimesNewRomanPSMT" w:cs="Arial"/>
          <w:szCs w:val="24"/>
        </w:rPr>
        <w:t>O Município de Santo Antônio das Missões</w:t>
      </w:r>
      <w:r w:rsidR="00B96644">
        <w:rPr>
          <w:rFonts w:eastAsia="TimesNewRomanPSMT" w:cs="Arial"/>
          <w:szCs w:val="24"/>
        </w:rPr>
        <w:t>-RS, neste ato representado pela Prefeita</w:t>
      </w:r>
      <w:r>
        <w:rPr>
          <w:rFonts w:eastAsia="TimesNewRomanPSMT" w:cs="Arial"/>
          <w:szCs w:val="24"/>
        </w:rPr>
        <w:t xml:space="preserve"> Municipal</w:t>
      </w:r>
      <w:r w:rsidR="00B96644">
        <w:rPr>
          <w:rFonts w:eastAsia="TimesNewRomanPSMT" w:cs="Arial"/>
          <w:szCs w:val="24"/>
        </w:rPr>
        <w:t xml:space="preserve"> e Exercício</w:t>
      </w:r>
      <w:r>
        <w:rPr>
          <w:rFonts w:eastAsia="TimesNewRomanPSMT" w:cs="Arial"/>
          <w:szCs w:val="24"/>
        </w:rPr>
        <w:t xml:space="preserve"> </w:t>
      </w:r>
      <w:proofErr w:type="spellStart"/>
      <w:r>
        <w:rPr>
          <w:rFonts w:eastAsia="TimesNewRomanPSMT" w:cs="Arial"/>
          <w:b/>
          <w:szCs w:val="24"/>
        </w:rPr>
        <w:t>Sr</w:t>
      </w:r>
      <w:r w:rsidR="00B96644">
        <w:rPr>
          <w:rFonts w:eastAsia="TimesNewRomanPSMT" w:cs="Arial"/>
          <w:b/>
          <w:szCs w:val="24"/>
        </w:rPr>
        <w:t>ª</w:t>
      </w:r>
      <w:proofErr w:type="spellEnd"/>
      <w:r>
        <w:rPr>
          <w:rFonts w:eastAsia="TimesNewRomanPSMT" w:cs="Arial"/>
          <w:b/>
          <w:szCs w:val="24"/>
        </w:rPr>
        <w:t xml:space="preserve">. </w:t>
      </w:r>
      <w:r w:rsidR="00B96644">
        <w:rPr>
          <w:rFonts w:eastAsia="TimesNewRomanPSMT" w:cs="Arial"/>
          <w:b/>
          <w:szCs w:val="24"/>
        </w:rPr>
        <w:t>GLASFIRA BARCELLOS DO AMARANTE</w:t>
      </w:r>
      <w:r w:rsidR="00B96644">
        <w:rPr>
          <w:rFonts w:eastAsia="TimesNewRomanPSMT" w:cs="Arial"/>
          <w:szCs w:val="24"/>
        </w:rPr>
        <w:t>, brasileira</w:t>
      </w:r>
      <w:r>
        <w:rPr>
          <w:rFonts w:eastAsia="TimesNewRomanPSMT" w:cs="Arial"/>
          <w:szCs w:val="24"/>
        </w:rPr>
        <w:t xml:space="preserve">, </w:t>
      </w:r>
      <w:r w:rsidR="00B96644">
        <w:rPr>
          <w:rFonts w:eastAsia="TimesNewRomanPSMT" w:cs="Arial"/>
          <w:szCs w:val="24"/>
        </w:rPr>
        <w:t>solteira</w:t>
      </w:r>
      <w:r>
        <w:rPr>
          <w:rFonts w:eastAsia="TimesNewRomanPSMT" w:cs="Arial"/>
          <w:szCs w:val="24"/>
        </w:rPr>
        <w:t>, maior,  residente e domiciliado nesta cidade, denominado CONTRATANTE, e a (s) empresa (s) abaixo qualificada (s), doravante denominada (s) FORNECEDORA (s), nos termos do Processo Licitatório nº 023/2022 – Pregão Presencial</w:t>
      </w:r>
      <w:r>
        <w:rPr>
          <w:rFonts w:eastAsiaTheme="minorHAnsi" w:cs="Arial"/>
          <w:b/>
          <w:bCs/>
          <w:szCs w:val="24"/>
        </w:rPr>
        <w:t xml:space="preserve"> </w:t>
      </w:r>
      <w:r>
        <w:rPr>
          <w:rFonts w:eastAsia="TimesNewRomanPSMT" w:cs="Arial"/>
          <w:szCs w:val="24"/>
        </w:rPr>
        <w:t xml:space="preserve">e do art. 15 da Lei Federal no 8.666/93 e suas alterações, Lei Federal 10.520/2002 e Decreto Municipal </w:t>
      </w:r>
      <w:r>
        <w:rPr>
          <w:rFonts w:cs="Arial"/>
          <w:color w:val="000000"/>
          <w:szCs w:val="24"/>
        </w:rPr>
        <w:t>1562/2006</w:t>
      </w:r>
      <w:r>
        <w:rPr>
          <w:rFonts w:eastAsia="TimesNewRomanPSMT" w:cs="Arial"/>
          <w:szCs w:val="24"/>
        </w:rPr>
        <w:t xml:space="preserve"> (que regulamenta o registro de preço), demais legislações aplicáveis, e </w:t>
      </w:r>
      <w:r>
        <w:rPr>
          <w:rFonts w:eastAsiaTheme="minorHAnsi" w:cs="Arial"/>
          <w:b/>
          <w:bCs/>
          <w:szCs w:val="24"/>
        </w:rPr>
        <w:t>A</w:t>
      </w:r>
      <w:bookmarkStart w:id="0" w:name="_GoBack"/>
      <w:bookmarkEnd w:id="0"/>
      <w:r>
        <w:rPr>
          <w:rFonts w:eastAsiaTheme="minorHAnsi" w:cs="Arial"/>
          <w:b/>
          <w:bCs/>
          <w:szCs w:val="24"/>
        </w:rPr>
        <w:t xml:space="preserve">ta de Registro de Preço nº 030/2022,  válida até 27/11/2023,  </w:t>
      </w:r>
      <w:r>
        <w:rPr>
          <w:rFonts w:eastAsia="TimesNewRomanPSMT" w:cs="Arial"/>
          <w:szCs w:val="24"/>
        </w:rPr>
        <w:t xml:space="preserve">para REGISTRO DE PRECOS </w:t>
      </w:r>
      <w:proofErr w:type="spellStart"/>
      <w:r>
        <w:rPr>
          <w:rFonts w:eastAsia="TimesNewRomanPSMT" w:cs="Arial"/>
          <w:szCs w:val="24"/>
        </w:rPr>
        <w:t>de</w:t>
      </w:r>
      <w:proofErr w:type="spellEnd"/>
      <w:r>
        <w:rPr>
          <w:rFonts w:eastAsia="TimesNewRomanPSMT" w:cs="Arial"/>
          <w:szCs w:val="24"/>
        </w:rPr>
        <w:t xml:space="preserve"> Torno e Solda, para Prefeitura Municipal de Santo Antônio das Missões-RS, firmam a presente Ata de Registro de Preços, obedecidas as disposições da Lei Federal no 8.666/93, suas alterações posteriores e as condições seguintes:</w:t>
      </w:r>
    </w:p>
    <w:p w:rsidR="00F065D1" w:rsidRDefault="00F065D1" w:rsidP="00F065D1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F065D1" w:rsidRPr="00D32493" w:rsidRDefault="00F065D1" w:rsidP="00F065D1">
      <w:pPr>
        <w:jc w:val="both"/>
        <w:rPr>
          <w:rFonts w:cs="Arial"/>
          <w:b/>
          <w:sz w:val="24"/>
          <w:szCs w:val="24"/>
        </w:rPr>
      </w:pPr>
      <w:r>
        <w:rPr>
          <w:rFonts w:eastAsiaTheme="minorHAnsi" w:cs="Arial"/>
          <w:b/>
          <w:bCs/>
          <w:szCs w:val="24"/>
        </w:rPr>
        <w:t>Empresa:</w:t>
      </w:r>
      <w:r>
        <w:rPr>
          <w:rFonts w:cs="Arial"/>
          <w:b/>
        </w:rPr>
        <w:t xml:space="preserve"> </w:t>
      </w:r>
      <w:r w:rsidRPr="00D32493">
        <w:rPr>
          <w:rFonts w:cs="Arial"/>
          <w:b/>
          <w:sz w:val="24"/>
          <w:szCs w:val="24"/>
        </w:rPr>
        <w:t xml:space="preserve">ROGER NETTO CABRAL, Rua </w:t>
      </w:r>
      <w:proofErr w:type="spellStart"/>
      <w:r w:rsidRPr="00D32493">
        <w:rPr>
          <w:rFonts w:cs="Arial"/>
          <w:b/>
          <w:sz w:val="24"/>
          <w:szCs w:val="24"/>
        </w:rPr>
        <w:t>Atanagildo</w:t>
      </w:r>
      <w:proofErr w:type="spellEnd"/>
      <w:r w:rsidRPr="00D32493">
        <w:rPr>
          <w:rFonts w:cs="Arial"/>
          <w:b/>
          <w:sz w:val="24"/>
          <w:szCs w:val="24"/>
        </w:rPr>
        <w:t xml:space="preserve"> Guimarães, 3562, Bairro Boa Esperança – Santo Antônio das Missões </w:t>
      </w:r>
      <w:r>
        <w:rPr>
          <w:rFonts w:cs="Arial"/>
          <w:b/>
          <w:sz w:val="24"/>
          <w:szCs w:val="24"/>
        </w:rPr>
        <w:t>– RS, CNPJ - 13.268.201/0001-16.</w:t>
      </w:r>
    </w:p>
    <w:p w:rsidR="00F065D1" w:rsidRDefault="00F065D1" w:rsidP="00F065D1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PRIMEIRA: OBJETO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como objeto, a contratação de horas de Torno e Solda, em Equipamentos Agrícolas, conforme abaixo estabelecido:</w:t>
      </w: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3"/>
        <w:gridCol w:w="3961"/>
        <w:gridCol w:w="1417"/>
        <w:gridCol w:w="1277"/>
        <w:gridCol w:w="1842"/>
      </w:tblGrid>
      <w:tr w:rsidR="00F065D1" w:rsidTr="00914C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1" w:rsidRDefault="00F065D1" w:rsidP="00914CF5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Item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1" w:rsidRDefault="00F065D1" w:rsidP="00914CF5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Objeto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1" w:rsidRDefault="00F065D1" w:rsidP="00914CF5">
            <w:pPr>
              <w:jc w:val="center"/>
              <w:rPr>
                <w:rFonts w:cs="Arial"/>
                <w:lang w:eastAsia="pt-BR"/>
              </w:rPr>
            </w:pPr>
            <w:proofErr w:type="spellStart"/>
            <w:r>
              <w:rPr>
                <w:rFonts w:cs="Arial"/>
                <w:lang w:eastAsia="pt-BR"/>
              </w:rPr>
              <w:t>Qtd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1" w:rsidRDefault="00F065D1" w:rsidP="00914CF5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Valor R$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1" w:rsidRDefault="00F065D1" w:rsidP="00914CF5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V. Total R$</w:t>
            </w:r>
          </w:p>
        </w:tc>
      </w:tr>
      <w:tr w:rsidR="00F065D1" w:rsidTr="00914C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D1" w:rsidRDefault="00F065D1" w:rsidP="00914CF5">
            <w:pPr>
              <w:jc w:val="center"/>
              <w:rPr>
                <w:rFonts w:cs="Arial"/>
                <w:color w:val="000000"/>
                <w:szCs w:val="24"/>
                <w:lang w:eastAsia="pt-BR"/>
              </w:rPr>
            </w:pPr>
            <w:r>
              <w:rPr>
                <w:rFonts w:cs="Arial"/>
                <w:color w:val="000000"/>
                <w:szCs w:val="24"/>
                <w:lang w:eastAsia="pt-BR"/>
              </w:rPr>
              <w:t>01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Default="00F065D1" w:rsidP="00914CF5">
            <w:pPr>
              <w:snapToGrid w:val="0"/>
              <w:spacing w:line="360" w:lineRule="auto"/>
              <w:jc w:val="both"/>
              <w:rPr>
                <w:rFonts w:cs="Arial"/>
                <w:sz w:val="24"/>
                <w:szCs w:val="24"/>
                <w:lang w:eastAsia="pt-BR"/>
              </w:rPr>
            </w:pPr>
            <w:r>
              <w:t>Serviços de Solda para máquinas e equipamentos agrícolas.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Default="00F065D1" w:rsidP="00914CF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</w:t>
            </w:r>
            <w:r>
              <w:rPr>
                <w:rFonts w:cs="Arial"/>
                <w:lang w:eastAsia="pt-BR"/>
              </w:rPr>
              <w:t>00 horas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Default="00F065D1" w:rsidP="00914CF5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R$ - 85,00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Default="00F065D1" w:rsidP="00914CF5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R$ - 8.500,00</w:t>
            </w:r>
          </w:p>
        </w:tc>
      </w:tr>
      <w:tr w:rsidR="00F065D1" w:rsidRPr="00490141" w:rsidTr="00914C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Pr="00490141" w:rsidRDefault="00F065D1" w:rsidP="00914CF5">
            <w:pPr>
              <w:jc w:val="center"/>
              <w:rPr>
                <w:rFonts w:cs="Arial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Pr="00490141" w:rsidRDefault="00F065D1" w:rsidP="00914CF5">
            <w:pPr>
              <w:snapToGri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  <w:r w:rsidRPr="00490141">
              <w:rPr>
                <w:rFonts w:cs="Arial"/>
                <w:b/>
                <w:sz w:val="24"/>
                <w:szCs w:val="24"/>
                <w:lang w:eastAsia="pt-BR"/>
              </w:rPr>
              <w:t>TOTAL R$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Pr="00490141" w:rsidRDefault="00F065D1" w:rsidP="00914CF5">
            <w:pPr>
              <w:jc w:val="center"/>
              <w:rPr>
                <w:rFonts w:cs="Arial"/>
                <w:b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Pr="00490141" w:rsidRDefault="00F065D1" w:rsidP="00914CF5">
            <w:pPr>
              <w:jc w:val="center"/>
              <w:rPr>
                <w:rFonts w:cs="Arial"/>
                <w:b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D1" w:rsidRPr="00490141" w:rsidRDefault="00F065D1" w:rsidP="00914CF5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R$ - 8.500,00</w:t>
            </w:r>
          </w:p>
        </w:tc>
      </w:tr>
    </w:tbl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SEGUNDA: DO VALOR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Cs w:val="24"/>
          <w:u w:val="single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um montante total de </w:t>
      </w:r>
      <w:r>
        <w:rPr>
          <w:rFonts w:eastAsiaTheme="minorHAnsi" w:cs="Arial"/>
          <w:b/>
          <w:bCs/>
          <w:szCs w:val="24"/>
          <w:u w:val="single"/>
        </w:rPr>
        <w:t xml:space="preserve">R$ -  </w:t>
      </w:r>
      <w:r>
        <w:rPr>
          <w:rFonts w:eastAsiaTheme="minorHAnsi" w:cs="Arial"/>
          <w:b/>
          <w:bCs/>
          <w:szCs w:val="24"/>
          <w:u w:val="single"/>
        </w:rPr>
        <w:t>8.500,00</w:t>
      </w:r>
      <w:r>
        <w:rPr>
          <w:rFonts w:eastAsiaTheme="minorHAnsi" w:cs="Arial"/>
          <w:b/>
          <w:bCs/>
          <w:szCs w:val="24"/>
          <w:u w:val="single"/>
        </w:rPr>
        <w:t xml:space="preserve"> </w:t>
      </w:r>
      <w:proofErr w:type="gramStart"/>
      <w:r>
        <w:rPr>
          <w:rFonts w:eastAsiaTheme="minorHAnsi" w:cs="Arial"/>
          <w:b/>
          <w:bCs/>
          <w:szCs w:val="24"/>
          <w:u w:val="single"/>
        </w:rPr>
        <w:t xml:space="preserve">( </w:t>
      </w:r>
      <w:r>
        <w:rPr>
          <w:rFonts w:eastAsiaTheme="minorHAnsi" w:cs="Arial"/>
          <w:b/>
          <w:bCs/>
          <w:szCs w:val="24"/>
          <w:u w:val="single"/>
        </w:rPr>
        <w:t>oito</w:t>
      </w:r>
      <w:proofErr w:type="gramEnd"/>
      <w:r>
        <w:rPr>
          <w:rFonts w:eastAsiaTheme="minorHAnsi" w:cs="Arial"/>
          <w:b/>
          <w:bCs/>
          <w:szCs w:val="24"/>
          <w:u w:val="single"/>
        </w:rPr>
        <w:t xml:space="preserve"> mil e quinhentos reais</w:t>
      </w:r>
      <w:r>
        <w:rPr>
          <w:rFonts w:eastAsiaTheme="minorHAnsi" w:cs="Arial"/>
          <w:b/>
          <w:bCs/>
          <w:szCs w:val="24"/>
          <w:u w:val="single"/>
        </w:rPr>
        <w:t xml:space="preserve"> ).</w:t>
      </w:r>
    </w:p>
    <w:p w:rsidR="00F065D1" w:rsidRDefault="00F065D1" w:rsidP="00F065D1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 xml:space="preserve">CLÁUSULA </w:t>
      </w:r>
      <w:proofErr w:type="gramStart"/>
      <w:r>
        <w:rPr>
          <w:rFonts w:eastAsiaTheme="minorHAnsi" w:cs="Arial"/>
          <w:b/>
          <w:bCs/>
          <w:szCs w:val="24"/>
        </w:rPr>
        <w:t>TERCEIRA :</w:t>
      </w:r>
      <w:proofErr w:type="gramEnd"/>
      <w:r>
        <w:rPr>
          <w:rFonts w:eastAsiaTheme="minorHAnsi" w:cs="Arial"/>
          <w:b/>
          <w:bCs/>
          <w:szCs w:val="24"/>
        </w:rPr>
        <w:t xml:space="preserve"> DA ENTREGA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tabs>
          <w:tab w:val="left" w:pos="1134"/>
        </w:tabs>
        <w:spacing w:line="360" w:lineRule="auto"/>
        <w:jc w:val="both"/>
      </w:pPr>
      <w:r>
        <w:t xml:space="preserve">                             Os serviços deverão ser realizados junto a Secretaria Municipal de Infraestrutura, neste município de Santo Antônio das Missões-RS, e quando necessário, prestado socorro no interior do município.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ind w:right="5"/>
        <w:jc w:val="both"/>
        <w:rPr>
          <w:rFonts w:cs="Arial"/>
        </w:rPr>
      </w:pPr>
      <w:r>
        <w:rPr>
          <w:rFonts w:cs="Arial"/>
        </w:rPr>
        <w:lastRenderedPageBreak/>
        <w:t xml:space="preserve">                             A Contratada terá o prazo de 24 </w:t>
      </w:r>
      <w:proofErr w:type="gramStart"/>
      <w:r>
        <w:rPr>
          <w:rFonts w:cs="Arial"/>
        </w:rPr>
        <w:t>( vinte</w:t>
      </w:r>
      <w:proofErr w:type="gramEnd"/>
      <w:r>
        <w:rPr>
          <w:rFonts w:cs="Arial"/>
        </w:rPr>
        <w:t xml:space="preserve"> e quatro ) horas  após o recebimento da Ordem de Serviço, emitida pelo Setor de Compras.</w:t>
      </w:r>
    </w:p>
    <w:p w:rsidR="00F065D1" w:rsidRDefault="00F065D1" w:rsidP="00F065D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/>
          <w:bCs/>
          <w:szCs w:val="24"/>
        </w:rPr>
        <w:t xml:space="preserve">                          </w:t>
      </w:r>
      <w:r>
        <w:rPr>
          <w:rFonts w:eastAsiaTheme="minorHAnsi" w:cs="Arial"/>
          <w:bCs/>
          <w:szCs w:val="24"/>
        </w:rPr>
        <w:t>Todo (s) o (s) serviço (s) prestado (s) deverá (</w:t>
      </w:r>
      <w:proofErr w:type="spellStart"/>
      <w:r>
        <w:rPr>
          <w:rFonts w:eastAsiaTheme="minorHAnsi" w:cs="Arial"/>
          <w:bCs/>
          <w:szCs w:val="24"/>
        </w:rPr>
        <w:t>ão</w:t>
      </w:r>
      <w:proofErr w:type="spellEnd"/>
      <w:r>
        <w:rPr>
          <w:rFonts w:eastAsiaTheme="minorHAnsi" w:cs="Arial"/>
          <w:bCs/>
          <w:szCs w:val="24"/>
        </w:rPr>
        <w:t>) ser acompanhado da Planilha de controle de horas apresentado pela CONTRATANTE.</w:t>
      </w: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Quando se fizerem necessários, os serviços poderão ser realizados na sede da CONTRATADA, em casos específicos se tratando da estrutura de equipamentos a serem utilizados nos serviços. </w:t>
      </w:r>
    </w:p>
    <w:p w:rsidR="00F065D1" w:rsidRDefault="00F065D1" w:rsidP="00F065D1">
      <w:pPr>
        <w:rPr>
          <w:rFonts w:cs="Arial"/>
          <w:szCs w:val="24"/>
        </w:rPr>
      </w:pPr>
    </w:p>
    <w:p w:rsidR="00F065D1" w:rsidRDefault="00F065D1" w:rsidP="00F065D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</w:t>
      </w:r>
      <w:proofErr w:type="gramStart"/>
      <w:r>
        <w:rPr>
          <w:rFonts w:cs="Arial"/>
          <w:b/>
          <w:szCs w:val="24"/>
        </w:rPr>
        <w:t>QUARTA :</w:t>
      </w:r>
      <w:proofErr w:type="gramEnd"/>
      <w:r>
        <w:rPr>
          <w:rFonts w:cs="Arial"/>
          <w:b/>
          <w:szCs w:val="24"/>
        </w:rPr>
        <w:t xml:space="preserve"> DO PAGAMENTO</w:t>
      </w:r>
    </w:p>
    <w:p w:rsidR="00F065D1" w:rsidRDefault="00F065D1" w:rsidP="00F065D1">
      <w:pPr>
        <w:jc w:val="center"/>
        <w:rPr>
          <w:rFonts w:cs="Arial"/>
          <w:b/>
          <w:szCs w:val="24"/>
        </w:rPr>
      </w:pPr>
    </w:p>
    <w:p w:rsidR="00F065D1" w:rsidRDefault="00F065D1" w:rsidP="00F065D1">
      <w:pPr>
        <w:jc w:val="center"/>
        <w:rPr>
          <w:rFonts w:cs="Arial"/>
          <w:b/>
          <w:szCs w:val="24"/>
        </w:rPr>
      </w:pPr>
    </w:p>
    <w:p w:rsidR="00F065D1" w:rsidRDefault="00F065D1" w:rsidP="00F065D1">
      <w:pPr>
        <w:tabs>
          <w:tab w:val="left" w:pos="1134"/>
        </w:tabs>
        <w:spacing w:line="360" w:lineRule="auto"/>
        <w:jc w:val="both"/>
      </w:pPr>
      <w:r>
        <w:t xml:space="preserve">                           O pagamento será efetuado contra empenho, após a entrega total do material, por intermédio da </w:t>
      </w:r>
      <w:proofErr w:type="gramStart"/>
      <w:r>
        <w:t>Tesouraria  do</w:t>
      </w:r>
      <w:proofErr w:type="gramEnd"/>
      <w:r>
        <w:t xml:space="preserve"> Município e mediante apresentação da Nota Fiscal/Fatura, acompanhado da planilha de controle, devidamente assinado pelo servidor responsável. </w:t>
      </w:r>
    </w:p>
    <w:p w:rsidR="00F065D1" w:rsidRDefault="00F065D1" w:rsidP="00F065D1">
      <w:pPr>
        <w:tabs>
          <w:tab w:val="left" w:pos="1134"/>
        </w:tabs>
        <w:spacing w:line="360" w:lineRule="auto"/>
        <w:jc w:val="both"/>
      </w:pPr>
      <w:r>
        <w:rPr>
          <w:b/>
        </w:rPr>
        <w:t xml:space="preserve">        </w:t>
      </w:r>
      <w:r>
        <w:rPr>
          <w:b/>
        </w:rPr>
        <w:tab/>
        <w:t xml:space="preserve">        </w:t>
      </w:r>
      <w: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F065D1" w:rsidRDefault="00F065D1" w:rsidP="00F065D1">
      <w:pPr>
        <w:tabs>
          <w:tab w:val="left" w:pos="1134"/>
        </w:tabs>
        <w:spacing w:line="360" w:lineRule="auto"/>
        <w:jc w:val="both"/>
      </w:pPr>
      <w:r>
        <w:t xml:space="preserve">                          O pagamento será efetuado no </w:t>
      </w:r>
      <w:proofErr w:type="gramStart"/>
      <w:r>
        <w:t>prazo  máximo</w:t>
      </w:r>
      <w:proofErr w:type="gramEnd"/>
      <w:r>
        <w:t xml:space="preserve"> de 05 dias úteis da entrega de cada nota fiscal.</w:t>
      </w:r>
      <w:r>
        <w:rPr>
          <w:b/>
        </w:rPr>
        <w:t xml:space="preserve">             </w:t>
      </w:r>
    </w:p>
    <w:p w:rsidR="00F065D1" w:rsidRDefault="00F065D1" w:rsidP="00F065D1">
      <w:pPr>
        <w:rPr>
          <w:rFonts w:cs="Arial"/>
          <w:b/>
          <w:szCs w:val="24"/>
        </w:rPr>
      </w:pPr>
    </w:p>
    <w:p w:rsidR="00F065D1" w:rsidRDefault="00F065D1" w:rsidP="00F065D1">
      <w:pPr>
        <w:jc w:val="both"/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Paragrafo</w:t>
      </w:r>
      <w:proofErr w:type="spellEnd"/>
      <w:r>
        <w:rPr>
          <w:rFonts w:cs="Arial"/>
          <w:b/>
          <w:szCs w:val="24"/>
        </w:rPr>
        <w:t xml:space="preserve"> único: Deverá acompanhar a respectiva Nota fiscal, a Planilha de Controle de horas, devidamente assinado pela fiscalização da secretaria responsável.</w:t>
      </w:r>
    </w:p>
    <w:p w:rsidR="00F065D1" w:rsidRDefault="00F065D1" w:rsidP="00F065D1">
      <w:pPr>
        <w:rPr>
          <w:rFonts w:cs="Arial"/>
          <w:b/>
          <w:szCs w:val="24"/>
        </w:rPr>
      </w:pPr>
    </w:p>
    <w:p w:rsidR="00F065D1" w:rsidRDefault="00F065D1" w:rsidP="00F065D1">
      <w:pPr>
        <w:rPr>
          <w:rFonts w:cs="Arial"/>
          <w:b/>
          <w:szCs w:val="24"/>
        </w:rPr>
      </w:pPr>
    </w:p>
    <w:p w:rsidR="00F065D1" w:rsidRDefault="00F065D1" w:rsidP="00F065D1">
      <w:pPr>
        <w:autoSpaceDE w:val="0"/>
        <w:autoSpaceDN w:val="0"/>
        <w:adjustRightInd w:val="0"/>
        <w:ind w:right="-856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CLÁUSULA QUINTA: DO REAJUSTE</w:t>
      </w:r>
    </w:p>
    <w:p w:rsidR="00F065D1" w:rsidRDefault="00F065D1" w:rsidP="00F065D1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F065D1" w:rsidRDefault="00F065D1" w:rsidP="00F065D1">
      <w:pP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 </w:t>
      </w:r>
      <w:r>
        <w:rPr>
          <w:rFonts w:cs="Arial"/>
          <w:bCs/>
          <w:szCs w:val="24"/>
        </w:rPr>
        <w:t xml:space="preserve"> Os Preços que vierem a constar da Autorização de Fornecimento (ou instrumento equivalente), poderão ser reajustados, nos ternos da legislação em vigor.</w:t>
      </w:r>
    </w:p>
    <w:p w:rsidR="00F065D1" w:rsidRDefault="00F065D1" w:rsidP="00F065D1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F065D1" w:rsidRDefault="00F065D1" w:rsidP="00F065D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</w:t>
      </w:r>
      <w:proofErr w:type="gramStart"/>
      <w:r>
        <w:rPr>
          <w:rFonts w:cs="Arial"/>
          <w:b/>
          <w:szCs w:val="24"/>
        </w:rPr>
        <w:t>SEXTA :</w:t>
      </w:r>
      <w:proofErr w:type="gramEnd"/>
      <w:r>
        <w:rPr>
          <w:rFonts w:cs="Arial"/>
          <w:b/>
          <w:szCs w:val="24"/>
        </w:rPr>
        <w:t xml:space="preserve"> COMPOSIÇÃO FINACEIRA</w:t>
      </w:r>
    </w:p>
    <w:p w:rsidR="00F065D1" w:rsidRDefault="00F065D1" w:rsidP="00F065D1">
      <w:pPr>
        <w:jc w:val="both"/>
        <w:rPr>
          <w:rFonts w:cs="Arial"/>
          <w:bCs/>
          <w:szCs w:val="24"/>
        </w:rPr>
      </w:pPr>
    </w:p>
    <w:p w:rsidR="00F065D1" w:rsidRDefault="00F065D1" w:rsidP="00F065D1">
      <w:pPr>
        <w:tabs>
          <w:tab w:val="left" w:pos="0"/>
        </w:tabs>
        <w:spacing w:line="360" w:lineRule="auto"/>
        <w:jc w:val="both"/>
        <w:rPr>
          <w:b/>
        </w:rPr>
      </w:pPr>
      <w: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i/>
        </w:rPr>
        <w:t>pro</w:t>
      </w:r>
      <w:proofErr w:type="gramEnd"/>
      <w:r>
        <w:rPr>
          <w:i/>
        </w:rPr>
        <w:t xml:space="preserve"> rata</w:t>
      </w:r>
      <w:r>
        <w:t>.</w:t>
      </w:r>
      <w:r>
        <w:rPr>
          <w:b/>
        </w:rPr>
        <w:t xml:space="preserve"> </w:t>
      </w:r>
    </w:p>
    <w:p w:rsidR="00F065D1" w:rsidRDefault="00F065D1" w:rsidP="00F065D1">
      <w:pPr>
        <w:jc w:val="both"/>
        <w:rPr>
          <w:rFonts w:cs="Arial"/>
          <w:bCs/>
          <w:szCs w:val="24"/>
        </w:rPr>
      </w:pPr>
    </w:p>
    <w:p w:rsidR="00F065D1" w:rsidRDefault="00F065D1" w:rsidP="00F065D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SÉTIMA: DAS PENALIDADES</w:t>
      </w:r>
    </w:p>
    <w:p w:rsidR="00F065D1" w:rsidRDefault="00F065D1" w:rsidP="00F065D1">
      <w:pPr>
        <w:jc w:val="center"/>
        <w:rPr>
          <w:rFonts w:cs="Arial"/>
          <w:b/>
          <w:bCs/>
          <w:szCs w:val="24"/>
        </w:rPr>
      </w:pP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>
        <w:rPr>
          <w:rFonts w:cs="Arial"/>
          <w:szCs w:val="24"/>
        </w:rPr>
        <w:t xml:space="preserve">Pelo inadimplemento das obrigações, seja na condição de participante do pregão ou de contratante, as licitantes, conforme </w:t>
      </w:r>
      <w:proofErr w:type="gramStart"/>
      <w:r>
        <w:rPr>
          <w:rFonts w:cs="Arial"/>
          <w:szCs w:val="24"/>
        </w:rPr>
        <w:t>a infração estarão</w:t>
      </w:r>
      <w:proofErr w:type="gramEnd"/>
      <w:r>
        <w:rPr>
          <w:rFonts w:cs="Arial"/>
          <w:szCs w:val="24"/>
        </w:rPr>
        <w:t xml:space="preserve"> sujeitas às seguintes penalidades: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a) </w:t>
      </w:r>
      <w:r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b) </w:t>
      </w:r>
      <w:r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c) </w:t>
      </w:r>
      <w:r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d) </w:t>
      </w:r>
      <w:r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e) </w:t>
      </w:r>
      <w:r>
        <w:rPr>
          <w:rFonts w:cs="Arial"/>
          <w:szCs w:val="24"/>
        </w:rPr>
        <w:t xml:space="preserve">executar o contrato com atraso injustificado, </w:t>
      </w:r>
      <w:r>
        <w:rPr>
          <w:rFonts w:cs="Arial"/>
          <w:b/>
          <w:szCs w:val="24"/>
        </w:rPr>
        <w:t>até o limite de 03 (três) dias</w:t>
      </w:r>
      <w:r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F065D1" w:rsidRDefault="00F065D1" w:rsidP="00F065D1">
      <w:pPr>
        <w:tabs>
          <w:tab w:val="left" w:pos="1134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f) </w:t>
      </w:r>
      <w:r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g)</w:t>
      </w:r>
      <w:r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F065D1" w:rsidRDefault="00F065D1" w:rsidP="00F065D1">
      <w:pPr>
        <w:spacing w:before="120"/>
        <w:ind w:right="-1"/>
        <w:jc w:val="both"/>
        <w:rPr>
          <w:rFonts w:cs="Arial"/>
          <w:i/>
          <w:szCs w:val="24"/>
        </w:rPr>
      </w:pPr>
      <w:r>
        <w:rPr>
          <w:rFonts w:cs="Arial"/>
          <w:b/>
          <w:szCs w:val="24"/>
        </w:rPr>
        <w:t>h)</w:t>
      </w:r>
      <w:r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cs="Arial"/>
          <w:i/>
          <w:szCs w:val="24"/>
        </w:rPr>
        <w:t xml:space="preserve"> atualizado do contrato.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</w:t>
      </w:r>
      <w:r>
        <w:rPr>
          <w:rFonts w:cs="Arial"/>
          <w:szCs w:val="24"/>
        </w:rPr>
        <w:t>As penalidades serão registradas no cadastro da contratada, quando for o caso.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</w:t>
      </w:r>
      <w:r>
        <w:rPr>
          <w:rFonts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OITAVA: DA GARANTIA DOS SERVIÇOS</w:t>
      </w:r>
    </w:p>
    <w:p w:rsidR="00F065D1" w:rsidRDefault="00F065D1" w:rsidP="00F065D1">
      <w:pPr>
        <w:spacing w:before="120"/>
        <w:jc w:val="both"/>
        <w:rPr>
          <w:rFonts w:cs="Arial"/>
        </w:rPr>
      </w:pPr>
      <w:r>
        <w:rPr>
          <w:rFonts w:cs="Arial"/>
        </w:rPr>
        <w:t xml:space="preserve">                      Os serviços executados deverão possuir garantia de no mínimo 06 </w:t>
      </w:r>
      <w:proofErr w:type="gramStart"/>
      <w:r>
        <w:rPr>
          <w:rFonts w:cs="Arial"/>
        </w:rPr>
        <w:t>( seis</w:t>
      </w:r>
      <w:proofErr w:type="gramEnd"/>
      <w:r>
        <w:rPr>
          <w:rFonts w:cs="Arial"/>
        </w:rPr>
        <w:t xml:space="preserve"> ) meses.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</w:p>
    <w:p w:rsidR="00F065D1" w:rsidRDefault="00F065D1" w:rsidP="00F065D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NONA: DA DOTAÇÃO ORÇAMENTÁRIA</w:t>
      </w:r>
    </w:p>
    <w:p w:rsidR="00F065D1" w:rsidRDefault="00F065D1" w:rsidP="00F065D1">
      <w:pPr>
        <w:jc w:val="center"/>
        <w:rPr>
          <w:rFonts w:cs="Arial"/>
          <w:b/>
          <w:szCs w:val="24"/>
        </w:rPr>
      </w:pPr>
    </w:p>
    <w:p w:rsidR="00F065D1" w:rsidRDefault="00F065D1" w:rsidP="00F065D1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12 – SECRETARIA MUNICIPAL DE INFRAESTRUTURA.</w:t>
      </w:r>
    </w:p>
    <w:p w:rsidR="00F065D1" w:rsidRDefault="00F065D1" w:rsidP="00F065D1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12.01 26 0782 0250 2,060 – Manutenção da Frota Rodoviária;</w:t>
      </w:r>
    </w:p>
    <w:p w:rsidR="00F065D1" w:rsidRDefault="00F065D1" w:rsidP="00F065D1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00450 0500 3390 39 00 00 00 – Outros Serviços de Terceiro Pessoa Jurídica.</w:t>
      </w:r>
    </w:p>
    <w:p w:rsidR="00F065D1" w:rsidRPr="00DC70FD" w:rsidRDefault="00F065D1" w:rsidP="00F065D1">
      <w:pPr>
        <w:rPr>
          <w:rFonts w:cs="Arial"/>
          <w:b/>
          <w:szCs w:val="24"/>
        </w:rPr>
      </w:pPr>
    </w:p>
    <w:p w:rsidR="00F065D1" w:rsidRDefault="00F065D1" w:rsidP="00F065D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DÉCIMA: </w:t>
      </w:r>
    </w:p>
    <w:p w:rsidR="00F065D1" w:rsidRDefault="00F065D1" w:rsidP="00F065D1">
      <w:pPr>
        <w:jc w:val="center"/>
        <w:rPr>
          <w:rFonts w:cs="Arial"/>
          <w:b/>
          <w:szCs w:val="24"/>
        </w:rPr>
      </w:pP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F065D1" w:rsidRDefault="00F065D1" w:rsidP="00F065D1">
      <w:pPr>
        <w:spacing w:before="120"/>
        <w:ind w:right="-1"/>
        <w:jc w:val="both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Santo A</w:t>
      </w:r>
      <w:r>
        <w:rPr>
          <w:rFonts w:cs="Arial"/>
          <w:szCs w:val="24"/>
        </w:rPr>
        <w:t>ntônio das Missões-RS, 20 de jul</w:t>
      </w:r>
      <w:r>
        <w:rPr>
          <w:rFonts w:cs="Arial"/>
          <w:szCs w:val="24"/>
        </w:rPr>
        <w:t>ho de 2023.</w:t>
      </w:r>
    </w:p>
    <w:p w:rsidR="00F065D1" w:rsidRDefault="00F065D1" w:rsidP="00F065D1">
      <w:pPr>
        <w:spacing w:before="120"/>
        <w:ind w:right="-1"/>
        <w:jc w:val="center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jc w:val="center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                                     _____________________</w:t>
      </w: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CONTRATANTE                                                                  CONTRATADO</w:t>
      </w: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TESTEMUNHAS:</w:t>
      </w: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____________________________;</w:t>
      </w: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____________________________.    </w:t>
      </w:r>
    </w:p>
    <w:p w:rsidR="00F065D1" w:rsidRDefault="00F065D1" w:rsidP="00F065D1">
      <w:pPr>
        <w:rPr>
          <w:rFonts w:cs="Arial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</w:t>
      </w: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</w:t>
      </w: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</w:p>
    <w:p w:rsidR="00F065D1" w:rsidRDefault="00F065D1" w:rsidP="00F065D1">
      <w:pPr>
        <w:spacing w:before="120"/>
        <w:ind w:right="-1"/>
        <w:rPr>
          <w:rFonts w:cs="Arial"/>
          <w:szCs w:val="24"/>
        </w:rPr>
      </w:pPr>
    </w:p>
    <w:p w:rsidR="00F065D1" w:rsidRDefault="00F065D1" w:rsidP="00F065D1">
      <w:pPr>
        <w:jc w:val="center"/>
      </w:pPr>
    </w:p>
    <w:p w:rsidR="00F065D1" w:rsidRDefault="00F065D1" w:rsidP="00F065D1"/>
    <w:p w:rsidR="00F065D1" w:rsidRDefault="00F065D1" w:rsidP="00F065D1"/>
    <w:p w:rsidR="00F065D1" w:rsidRDefault="00F065D1" w:rsidP="00F065D1"/>
    <w:p w:rsidR="006C1A8F" w:rsidRDefault="006C1A8F"/>
    <w:sectPr w:rsidR="006C1A8F" w:rsidSect="007909A2">
      <w:headerReference w:type="default" r:id="rId4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A2" w:rsidRDefault="00B96644">
    <w:pPr>
      <w:pStyle w:val="Cabealho"/>
    </w:pPr>
  </w:p>
  <w:p w:rsidR="007909A2" w:rsidRPr="00192798" w:rsidRDefault="00B96644" w:rsidP="007909A2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08BD9" wp14:editId="5B61F499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9A2" w:rsidRDefault="00B96644" w:rsidP="007909A2">
                          <w:pPr>
                            <w:jc w:val="center"/>
                          </w:pPr>
                        </w:p>
                        <w:p w:rsidR="007909A2" w:rsidRPr="00553BF7" w:rsidRDefault="00B96644" w:rsidP="007909A2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 xml:space="preserve">PREFEITURA MUNICIPAL DE 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7909A2" w:rsidRDefault="00B96644" w:rsidP="007909A2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08BD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7909A2" w:rsidRDefault="00B96644" w:rsidP="007909A2">
                    <w:pPr>
                      <w:jc w:val="center"/>
                    </w:pPr>
                  </w:p>
                  <w:p w:rsidR="007909A2" w:rsidRPr="00553BF7" w:rsidRDefault="00B96644" w:rsidP="007909A2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 xml:space="preserve">PREFEITURA MUNICIPAL DE 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7909A2" w:rsidRDefault="00B96644" w:rsidP="007909A2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751360682" r:id="rId2"/>
      </w:object>
    </w:r>
  </w:p>
  <w:p w:rsidR="007909A2" w:rsidRDefault="00B966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D1"/>
    <w:rsid w:val="006C1A8F"/>
    <w:rsid w:val="00B96644"/>
    <w:rsid w:val="00F0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CE01"/>
  <w15:chartTrackingRefBased/>
  <w15:docId w15:val="{674596E4-92DD-4692-90CA-A063673A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D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65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5D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2</cp:revision>
  <dcterms:created xsi:type="dcterms:W3CDTF">2023-07-20T15:13:00Z</dcterms:created>
  <dcterms:modified xsi:type="dcterms:W3CDTF">2023-07-20T15:18:00Z</dcterms:modified>
</cp:coreProperties>
</file>