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5589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16D291F" wp14:editId="23CF4B00">
            <wp:simplePos x="0" y="0"/>
            <wp:positionH relativeFrom="column">
              <wp:posOffset>-474345</wp:posOffset>
            </wp:positionH>
            <wp:positionV relativeFrom="paragraph">
              <wp:posOffset>-172720</wp:posOffset>
            </wp:positionV>
            <wp:extent cx="977900" cy="1191895"/>
            <wp:effectExtent l="0" t="0" r="0" b="8255"/>
            <wp:wrapNone/>
            <wp:docPr id="2" name="Imagem 2" descr="Descrição: http://www.saomiguel-rs.com.br/Arquivos/420/Conte%C3%BAdos/503/Bras%C3%A3o%20-%20Prefeitura%20Municipal%20de%20S%C3%A3o%20Miguel%20das%20Miss%C3%B5es_2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Descrição: http://www.saomiguel-rs.com.br/Arquivos/420/Conte%C3%BAdos/503/Bras%C3%A3o%20-%20Prefeitura%20Municipal%20de%20S%C3%A3o%20Miguel%20das%20Miss%C3%B5es_27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7D1671" wp14:editId="73D2C5EA">
            <wp:simplePos x="0" y="0"/>
            <wp:positionH relativeFrom="column">
              <wp:posOffset>4898390</wp:posOffset>
            </wp:positionH>
            <wp:positionV relativeFrom="paragraph">
              <wp:posOffset>-41910</wp:posOffset>
            </wp:positionV>
            <wp:extent cx="1001395" cy="1001395"/>
            <wp:effectExtent l="0" t="0" r="8255" b="8255"/>
            <wp:wrapNone/>
            <wp:docPr id="1" name="Imagem 1" descr="Descrição: https://upload.wikimedia.org/wikipedia/commons/thumb/2/24/Welterbe.svg/2000px-Welterb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https://upload.wikimedia.org/wikipedia/commons/thumb/2/24/Welterbe.svg/2000px-Welterb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rFonts w:ascii="Times New Roman" w:hAnsi="Times New Roman"/>
        </w:rPr>
        <w:t>ESTADO DO RIO GRANDE DO SUL</w:t>
      </w:r>
    </w:p>
    <w:p w14:paraId="38112FF4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rFonts w:ascii="Times New Roman" w:hAnsi="Times New Roman"/>
        </w:rPr>
        <w:t>CÂMARA MUNICIPAL DE VEREADORES</w:t>
      </w:r>
    </w:p>
    <w:p w14:paraId="06696C8D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  <w:sz w:val="44"/>
          <w:szCs w:val="44"/>
        </w:rPr>
      </w:pPr>
      <w:r w:rsidRPr="00EC0EFE">
        <w:rPr>
          <w:rFonts w:ascii="Times New Roman" w:hAnsi="Times New Roman"/>
          <w:sz w:val="44"/>
          <w:szCs w:val="44"/>
        </w:rPr>
        <w:t>SÃO MIGUEL DAS MISSÕES</w:t>
      </w:r>
    </w:p>
    <w:p w14:paraId="15760696" w14:textId="77777777" w:rsidR="00B948D0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  <w:r w:rsidRPr="00EC0EFE">
        <w:rPr>
          <w:rFonts w:ascii="Times New Roman" w:hAnsi="Times New Roman"/>
          <w:i/>
          <w:sz w:val="32"/>
          <w:szCs w:val="32"/>
        </w:rPr>
        <w:t xml:space="preserve">                                  Patrimônio Cultural</w:t>
      </w:r>
    </w:p>
    <w:p w14:paraId="6BE76628" w14:textId="77777777" w:rsidR="005B65F3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</w:p>
    <w:p w14:paraId="2746F92E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EXMO SR:</w:t>
      </w:r>
    </w:p>
    <w:p w14:paraId="68D21BDF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PRESIDENTE DO PODER LEGISLLATIVO </w:t>
      </w:r>
    </w:p>
    <w:p w14:paraId="5F8422C3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SENHORES  VEREADORES </w:t>
      </w:r>
    </w:p>
    <w:p w14:paraId="6B366A21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21926548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08444736" w14:textId="77777777" w:rsidR="005B65F3" w:rsidRPr="00EC0EFE" w:rsidRDefault="005B65F3" w:rsidP="005B65F3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ab/>
      </w:r>
      <w:r w:rsidRPr="00EC0EFE">
        <w:rPr>
          <w:rFonts w:asciiTheme="minorHAnsi" w:hAnsiTheme="minorHAnsi" w:cstheme="minorHAnsi"/>
          <w:sz w:val="28"/>
          <w:szCs w:val="28"/>
        </w:rPr>
        <w:tab/>
        <w:t>O Vereador que abaixo subscreve, vem nos termos regimentais, apresentar para a apreciação do Colendo Plenário, a seguinte indicação:</w:t>
      </w:r>
    </w:p>
    <w:p w14:paraId="3E6CA41B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INDICAÇÃO</w:t>
      </w:r>
    </w:p>
    <w:p w14:paraId="68E07034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</w:p>
    <w:p w14:paraId="053D7747" w14:textId="5F3414F5" w:rsidR="005B65F3" w:rsidRPr="00EC0EFE" w:rsidRDefault="005B65F3" w:rsidP="00EC0EFE">
      <w:pPr>
        <w:pStyle w:val="SemEspaamen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Que o Executi</w:t>
      </w:r>
      <w:r w:rsidR="001D6E9E">
        <w:rPr>
          <w:rFonts w:asciiTheme="minorHAnsi" w:hAnsiTheme="minorHAnsi" w:cstheme="minorHAnsi"/>
          <w:sz w:val="28"/>
          <w:szCs w:val="28"/>
        </w:rPr>
        <w:t>vo at</w:t>
      </w:r>
      <w:r w:rsidR="00C53E08">
        <w:rPr>
          <w:rFonts w:asciiTheme="minorHAnsi" w:hAnsiTheme="minorHAnsi" w:cstheme="minorHAnsi"/>
          <w:sz w:val="28"/>
          <w:szCs w:val="28"/>
        </w:rPr>
        <w:t xml:space="preserve">ravés do setor competente, estude a </w:t>
      </w:r>
      <w:r w:rsidR="007514EA">
        <w:rPr>
          <w:rFonts w:asciiTheme="minorHAnsi" w:hAnsiTheme="minorHAnsi" w:cstheme="minorHAnsi"/>
          <w:sz w:val="28"/>
          <w:szCs w:val="28"/>
        </w:rPr>
        <w:t>possibilidade de con</w:t>
      </w:r>
      <w:r w:rsidR="00826CF9">
        <w:rPr>
          <w:rFonts w:asciiTheme="minorHAnsi" w:hAnsiTheme="minorHAnsi" w:cstheme="minorHAnsi"/>
          <w:sz w:val="28"/>
          <w:szCs w:val="28"/>
        </w:rPr>
        <w:t>s</w:t>
      </w:r>
      <w:r w:rsidR="007514EA">
        <w:rPr>
          <w:rFonts w:asciiTheme="minorHAnsi" w:hAnsiTheme="minorHAnsi" w:cstheme="minorHAnsi"/>
          <w:sz w:val="28"/>
          <w:szCs w:val="28"/>
        </w:rPr>
        <w:t xml:space="preserve">ertar um buraco </w:t>
      </w:r>
      <w:r w:rsidR="00826CF9">
        <w:rPr>
          <w:rFonts w:asciiTheme="minorHAnsi" w:hAnsiTheme="minorHAnsi" w:cstheme="minorHAnsi"/>
          <w:sz w:val="28"/>
          <w:szCs w:val="28"/>
        </w:rPr>
        <w:t xml:space="preserve">no asfalto </w:t>
      </w:r>
      <w:r w:rsidR="007514EA">
        <w:rPr>
          <w:rFonts w:asciiTheme="minorHAnsi" w:hAnsiTheme="minorHAnsi" w:cstheme="minorHAnsi"/>
          <w:sz w:val="28"/>
          <w:szCs w:val="28"/>
        </w:rPr>
        <w:t>existente</w:t>
      </w:r>
      <w:r w:rsidR="00826CF9">
        <w:rPr>
          <w:rFonts w:asciiTheme="minorHAnsi" w:hAnsiTheme="minorHAnsi" w:cstheme="minorHAnsi"/>
          <w:sz w:val="28"/>
          <w:szCs w:val="28"/>
        </w:rPr>
        <w:t xml:space="preserve"> a mais ou menos dois anos, </w:t>
      </w:r>
      <w:r w:rsidR="007514EA">
        <w:rPr>
          <w:rFonts w:asciiTheme="minorHAnsi" w:hAnsiTheme="minorHAnsi" w:cstheme="minorHAnsi"/>
          <w:sz w:val="28"/>
          <w:szCs w:val="28"/>
        </w:rPr>
        <w:t>no Distrito do Mato Grande</w:t>
      </w:r>
      <w:r w:rsidR="00826CF9">
        <w:rPr>
          <w:rFonts w:asciiTheme="minorHAnsi" w:hAnsiTheme="minorHAnsi" w:cstheme="minorHAnsi"/>
          <w:sz w:val="28"/>
          <w:szCs w:val="28"/>
        </w:rPr>
        <w:t>.</w:t>
      </w:r>
    </w:p>
    <w:p w14:paraId="22157FFD" w14:textId="77777777" w:rsidR="005B65F3" w:rsidRPr="00EC0EFE" w:rsidRDefault="005B65F3" w:rsidP="005B65F3">
      <w:pPr>
        <w:pStyle w:val="SemEspaamen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DDBD24C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JUSTIFICATIVA</w:t>
      </w:r>
    </w:p>
    <w:p w14:paraId="651F68BA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1018D7A" w14:textId="2D0800C2" w:rsidR="005B65F3" w:rsidRDefault="00002466" w:rsidP="00002466">
      <w:pPr>
        <w:tabs>
          <w:tab w:val="left" w:pos="5265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E827F9">
        <w:rPr>
          <w:rFonts w:asciiTheme="minorHAnsi" w:hAnsiTheme="minorHAnsi" w:cstheme="minorHAnsi"/>
          <w:sz w:val="28"/>
          <w:szCs w:val="28"/>
        </w:rPr>
        <w:t xml:space="preserve">Neste local já houve alguns acidentes e para evitar que </w:t>
      </w:r>
      <w:proofErr w:type="gramStart"/>
      <w:r w:rsidR="00E827F9">
        <w:rPr>
          <w:rFonts w:asciiTheme="minorHAnsi" w:hAnsiTheme="minorHAnsi" w:cstheme="minorHAnsi"/>
          <w:sz w:val="28"/>
          <w:szCs w:val="28"/>
        </w:rPr>
        <w:t xml:space="preserve">outros </w:t>
      </w:r>
      <w:r w:rsidR="007514EA">
        <w:rPr>
          <w:rFonts w:asciiTheme="minorHAnsi" w:hAnsiTheme="minorHAnsi" w:cstheme="minorHAnsi"/>
          <w:sz w:val="28"/>
          <w:szCs w:val="28"/>
        </w:rPr>
        <w:t xml:space="preserve"> acidentes</w:t>
      </w:r>
      <w:proofErr w:type="gramEnd"/>
      <w:r w:rsidR="00E827F9">
        <w:rPr>
          <w:rFonts w:asciiTheme="minorHAnsi" w:hAnsiTheme="minorHAnsi" w:cstheme="minorHAnsi"/>
          <w:sz w:val="28"/>
          <w:szCs w:val="28"/>
        </w:rPr>
        <w:t xml:space="preserve"> ocorram </w:t>
      </w:r>
      <w:r w:rsidR="007514EA">
        <w:rPr>
          <w:rFonts w:asciiTheme="minorHAnsi" w:hAnsiTheme="minorHAnsi" w:cstheme="minorHAnsi"/>
          <w:sz w:val="28"/>
          <w:szCs w:val="28"/>
        </w:rPr>
        <w:t xml:space="preserve"> e o tr</w:t>
      </w:r>
      <w:r w:rsidR="00826CF9">
        <w:rPr>
          <w:rFonts w:asciiTheme="minorHAnsi" w:hAnsiTheme="minorHAnsi" w:cstheme="minorHAnsi"/>
          <w:sz w:val="28"/>
          <w:szCs w:val="28"/>
        </w:rPr>
        <w:t>â</w:t>
      </w:r>
      <w:r w:rsidR="007514EA">
        <w:rPr>
          <w:rFonts w:asciiTheme="minorHAnsi" w:hAnsiTheme="minorHAnsi" w:cstheme="minorHAnsi"/>
          <w:sz w:val="28"/>
          <w:szCs w:val="28"/>
        </w:rPr>
        <w:t>nsito fluir normalmente.</w:t>
      </w:r>
    </w:p>
    <w:p w14:paraId="339D35FF" w14:textId="77777777" w:rsidR="001D6E9E" w:rsidRPr="00EC0EFE" w:rsidRDefault="001D6E9E" w:rsidP="001D6E9E">
      <w:pPr>
        <w:tabs>
          <w:tab w:val="left" w:pos="5265"/>
        </w:tabs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14:paraId="312D45B7" w14:textId="04993496" w:rsidR="005B65F3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="00480EBD">
        <w:rPr>
          <w:rFonts w:asciiTheme="minorHAnsi" w:hAnsiTheme="minorHAnsi" w:cstheme="minorHAnsi"/>
          <w:sz w:val="28"/>
          <w:szCs w:val="28"/>
        </w:rPr>
        <w:t xml:space="preserve">         </w:t>
      </w:r>
      <w:r w:rsidR="007514EA">
        <w:rPr>
          <w:rFonts w:asciiTheme="minorHAnsi" w:hAnsiTheme="minorHAnsi" w:cstheme="minorHAnsi"/>
          <w:sz w:val="28"/>
          <w:szCs w:val="28"/>
        </w:rPr>
        <w:t>Sala das sessões, 24</w:t>
      </w:r>
      <w:r w:rsidR="00480EBD">
        <w:rPr>
          <w:rFonts w:asciiTheme="minorHAnsi" w:hAnsiTheme="minorHAnsi" w:cstheme="minorHAnsi"/>
          <w:sz w:val="28"/>
          <w:szCs w:val="28"/>
        </w:rPr>
        <w:t xml:space="preserve"> de fevereiro de 202</w:t>
      </w:r>
      <w:r w:rsidR="007514EA">
        <w:rPr>
          <w:rFonts w:asciiTheme="minorHAnsi" w:hAnsiTheme="minorHAnsi" w:cstheme="minorHAnsi"/>
          <w:sz w:val="28"/>
          <w:szCs w:val="28"/>
        </w:rPr>
        <w:t>5</w:t>
      </w:r>
      <w:r w:rsidR="005B65F3" w:rsidRPr="00EC0EFE">
        <w:rPr>
          <w:rFonts w:asciiTheme="minorHAnsi" w:hAnsiTheme="minorHAnsi" w:cstheme="minorHAnsi"/>
          <w:sz w:val="28"/>
          <w:szCs w:val="28"/>
        </w:rPr>
        <w:t>.</w:t>
      </w:r>
    </w:p>
    <w:p w14:paraId="30D846CD" w14:textId="77777777" w:rsidR="005B65F3" w:rsidRDefault="005B65F3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420E2F9" w14:textId="77777777" w:rsidR="001D6E9E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CB0715E" w14:textId="1540223B" w:rsidR="005B65F3" w:rsidRPr="00EC0EFE" w:rsidRDefault="00826CF9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</w:t>
      </w:r>
      <w:r w:rsidR="00480EBD">
        <w:rPr>
          <w:rFonts w:asciiTheme="minorHAnsi" w:hAnsiTheme="minorHAnsi" w:cstheme="minorHAnsi"/>
          <w:sz w:val="28"/>
          <w:szCs w:val="28"/>
        </w:rPr>
        <w:t>Ver. Hilário Casarin</w:t>
      </w:r>
      <w:r w:rsidR="001D6E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F9EB9C" w14:textId="04319C2E" w:rsidR="005B65F3" w:rsidRPr="00EC0EFE" w:rsidRDefault="00826CF9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  <w:r w:rsidR="00480EBD">
        <w:rPr>
          <w:rFonts w:asciiTheme="minorHAnsi" w:hAnsiTheme="minorHAnsi" w:cstheme="minorHAnsi"/>
          <w:sz w:val="28"/>
          <w:szCs w:val="28"/>
        </w:rPr>
        <w:t>Progressistas</w:t>
      </w:r>
    </w:p>
    <w:p w14:paraId="19D06597" w14:textId="77777777" w:rsidR="005B65F3" w:rsidRPr="00EC0EFE" w:rsidRDefault="005B65F3" w:rsidP="005B65F3"/>
    <w:p w14:paraId="6AD601E2" w14:textId="77777777" w:rsidR="005B65F3" w:rsidRDefault="005B65F3" w:rsidP="005B65F3"/>
    <w:p w14:paraId="2F132580" w14:textId="77777777" w:rsidR="00D15231" w:rsidRDefault="00D15231" w:rsidP="005B65F3"/>
    <w:p w14:paraId="0C9276A5" w14:textId="77777777" w:rsidR="00D15231" w:rsidRDefault="00D15231" w:rsidP="005B65F3"/>
    <w:p w14:paraId="69DE54EE" w14:textId="77777777" w:rsidR="00D15231" w:rsidRDefault="00D15231" w:rsidP="005B65F3"/>
    <w:sectPr w:rsidR="00D1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3"/>
    <w:rsid w:val="00002466"/>
    <w:rsid w:val="00107161"/>
    <w:rsid w:val="001D6E9E"/>
    <w:rsid w:val="00411E49"/>
    <w:rsid w:val="0047102A"/>
    <w:rsid w:val="00480EBD"/>
    <w:rsid w:val="005B65F3"/>
    <w:rsid w:val="005C1288"/>
    <w:rsid w:val="007514EA"/>
    <w:rsid w:val="00826CF9"/>
    <w:rsid w:val="00860ECD"/>
    <w:rsid w:val="0087192C"/>
    <w:rsid w:val="00A33C4F"/>
    <w:rsid w:val="00B948D0"/>
    <w:rsid w:val="00C24062"/>
    <w:rsid w:val="00C53E08"/>
    <w:rsid w:val="00CD42D7"/>
    <w:rsid w:val="00CE154F"/>
    <w:rsid w:val="00D15231"/>
    <w:rsid w:val="00D64A98"/>
    <w:rsid w:val="00D702B6"/>
    <w:rsid w:val="00E72718"/>
    <w:rsid w:val="00E827F9"/>
    <w:rsid w:val="00EC0EFE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C4CE"/>
  <w15:docId w15:val="{D08DE398-F85C-499C-A715-3F7879A9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5F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B65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Elenice Munareto</cp:lastModifiedBy>
  <cp:revision>3</cp:revision>
  <cp:lastPrinted>2025-02-24T13:46:00Z</cp:lastPrinted>
  <dcterms:created xsi:type="dcterms:W3CDTF">2025-02-24T12:59:00Z</dcterms:created>
  <dcterms:modified xsi:type="dcterms:W3CDTF">2025-02-24T13:46:00Z</dcterms:modified>
</cp:coreProperties>
</file>