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09" w:rsidRDefault="00E01509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E01509" w:rsidRPr="00E01509" w:rsidRDefault="00E01509" w:rsidP="00E01509">
      <w:pPr>
        <w:pStyle w:val="Ttulo7"/>
        <w:jc w:val="center"/>
        <w:rPr>
          <w:rFonts w:ascii="Century Gothic" w:eastAsia="Times New Roman" w:hAnsi="Century Gothic" w:cs="Arial"/>
          <w:b/>
          <w:i w:val="0"/>
          <w:iCs w:val="0"/>
          <w:color w:val="auto"/>
          <w:sz w:val="18"/>
          <w:szCs w:val="18"/>
          <w:lang w:eastAsia="pt-BR"/>
        </w:rPr>
      </w:pPr>
      <w:r w:rsidRPr="00E01509">
        <w:rPr>
          <w:rFonts w:ascii="Century Gothic" w:eastAsia="Times New Roman" w:hAnsi="Century Gothic" w:cs="Arial"/>
          <w:b/>
          <w:i w:val="0"/>
          <w:iCs w:val="0"/>
          <w:color w:val="auto"/>
          <w:sz w:val="18"/>
          <w:szCs w:val="18"/>
          <w:lang w:eastAsia="pt-BR"/>
        </w:rPr>
        <w:t xml:space="preserve">SÚMULA DE TERMO DE CONTRATO Nº </w:t>
      </w:r>
      <w:r>
        <w:rPr>
          <w:rFonts w:ascii="Century Gothic" w:eastAsia="Times New Roman" w:hAnsi="Century Gothic" w:cs="Arial"/>
          <w:b/>
          <w:i w:val="0"/>
          <w:iCs w:val="0"/>
          <w:color w:val="auto"/>
          <w:sz w:val="18"/>
          <w:szCs w:val="18"/>
          <w:lang w:eastAsia="pt-BR"/>
        </w:rPr>
        <w:t>48/2017</w:t>
      </w:r>
    </w:p>
    <w:p w:rsidR="00E01509" w:rsidRPr="00E01509" w:rsidRDefault="00E01509" w:rsidP="00E01509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18"/>
          <w:szCs w:val="18"/>
          <w:u w:val="single"/>
          <w:lang w:eastAsia="pt-BR"/>
        </w:rPr>
      </w:pPr>
    </w:p>
    <w:p w:rsidR="00E01509" w:rsidRPr="00E01509" w:rsidRDefault="00E01509" w:rsidP="00E01509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E01509">
        <w:rPr>
          <w:rFonts w:ascii="Century Gothic" w:eastAsia="Times New Roman" w:hAnsi="Century Gothic" w:cs="Arial"/>
          <w:b/>
          <w:sz w:val="18"/>
          <w:szCs w:val="18"/>
          <w:u w:val="single"/>
          <w:lang w:eastAsia="pt-BR"/>
        </w:rPr>
        <w:t>CONTRATANTE</w:t>
      </w:r>
      <w:r w:rsidRPr="00E01509">
        <w:rPr>
          <w:rFonts w:ascii="Century Gothic" w:eastAsia="Times New Roman" w:hAnsi="Century Gothic" w:cs="Arial"/>
          <w:b/>
          <w:sz w:val="18"/>
          <w:szCs w:val="18"/>
          <w:lang w:eastAsia="pt-BR"/>
        </w:rPr>
        <w:t>:</w:t>
      </w:r>
      <w:r w:rsidRPr="00E01509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O Município de Bossoroca, representado pelo Senhor </w:t>
      </w:r>
      <w:r>
        <w:rPr>
          <w:rFonts w:ascii="Century Gothic" w:eastAsia="Times New Roman" w:hAnsi="Century Gothic" w:cs="Arial"/>
          <w:sz w:val="18"/>
          <w:szCs w:val="18"/>
          <w:lang w:eastAsia="pt-BR"/>
        </w:rPr>
        <w:t>José Moacir Fabricio Dutra</w:t>
      </w:r>
      <w:r w:rsidRPr="00E01509">
        <w:rPr>
          <w:rFonts w:ascii="Century Gothic" w:eastAsia="Times New Roman" w:hAnsi="Century Gothic" w:cs="Arial"/>
          <w:sz w:val="18"/>
          <w:szCs w:val="18"/>
          <w:lang w:eastAsia="pt-BR"/>
        </w:rPr>
        <w:t>, Prefeito Municipal.</w:t>
      </w:r>
    </w:p>
    <w:p w:rsidR="00E01509" w:rsidRPr="00E01509" w:rsidRDefault="00E01509" w:rsidP="00E01509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E01509" w:rsidRPr="00E01509" w:rsidRDefault="00E01509" w:rsidP="00E01509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E01509">
        <w:rPr>
          <w:rFonts w:ascii="Century Gothic" w:eastAsia="Times New Roman" w:hAnsi="Century Gothic" w:cs="Arial"/>
          <w:b/>
          <w:sz w:val="18"/>
          <w:szCs w:val="18"/>
          <w:u w:val="single"/>
          <w:lang w:eastAsia="pt-BR"/>
        </w:rPr>
        <w:t>CONTRATADA</w:t>
      </w:r>
      <w:r w:rsidRPr="00E01509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: </w:t>
      </w:r>
      <w:r w:rsidRPr="00E01509">
        <w:rPr>
          <w:rFonts w:ascii="Century Gothic" w:eastAsia="Times New Roman" w:hAnsi="Century Gothic" w:cs="Arial"/>
          <w:sz w:val="18"/>
          <w:szCs w:val="18"/>
          <w:lang w:eastAsia="pt-BR"/>
        </w:rPr>
        <w:t>Nascimento &amp; Marchi L</w:t>
      </w:r>
      <w:r>
        <w:rPr>
          <w:rFonts w:ascii="Century Gothic" w:eastAsia="Times New Roman" w:hAnsi="Century Gothic" w:cs="Arial"/>
          <w:sz w:val="18"/>
          <w:szCs w:val="18"/>
          <w:lang w:eastAsia="pt-BR"/>
        </w:rPr>
        <w:t>tda.</w:t>
      </w:r>
    </w:p>
    <w:p w:rsidR="00E01509" w:rsidRPr="00E01509" w:rsidRDefault="00E01509" w:rsidP="00E01509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E01509" w:rsidRPr="00E01509" w:rsidRDefault="00E01509" w:rsidP="00E01509">
      <w:pPr>
        <w:tabs>
          <w:tab w:val="left" w:pos="7088"/>
        </w:tabs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E01509">
        <w:rPr>
          <w:rFonts w:ascii="Century Gothic" w:eastAsia="Times New Roman" w:hAnsi="Century Gothic" w:cs="Arial"/>
          <w:b/>
          <w:sz w:val="18"/>
          <w:szCs w:val="18"/>
          <w:u w:val="single"/>
          <w:lang w:eastAsia="pt-BR"/>
        </w:rPr>
        <w:t>DATA</w:t>
      </w:r>
      <w:r w:rsidRPr="00E01509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: </w:t>
      </w:r>
      <w:r w:rsidR="00F921C7">
        <w:rPr>
          <w:rFonts w:ascii="Century Gothic" w:eastAsia="Times New Roman" w:hAnsi="Century Gothic" w:cs="Arial"/>
          <w:sz w:val="18"/>
          <w:szCs w:val="18"/>
          <w:lang w:eastAsia="pt-BR"/>
        </w:rPr>
        <w:t>10 de julho de 2017.</w:t>
      </w:r>
    </w:p>
    <w:p w:rsidR="00E01509" w:rsidRPr="00E01509" w:rsidRDefault="00E01509" w:rsidP="00E01509">
      <w:pPr>
        <w:tabs>
          <w:tab w:val="left" w:pos="7088"/>
        </w:tabs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E01509" w:rsidRPr="00E01509" w:rsidRDefault="00E01509" w:rsidP="00F921C7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E01509">
        <w:rPr>
          <w:rFonts w:ascii="Century Gothic" w:eastAsia="Times New Roman" w:hAnsi="Century Gothic" w:cs="Arial"/>
          <w:b/>
          <w:sz w:val="18"/>
          <w:szCs w:val="18"/>
          <w:u w:val="single"/>
          <w:lang w:eastAsia="pt-BR"/>
        </w:rPr>
        <w:t>ADJUDICAÇÃO</w:t>
      </w:r>
      <w:r w:rsidRPr="00E01509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: </w:t>
      </w:r>
      <w:r w:rsidR="00F921C7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O objeto deste contrato foi adjudicado a </w:t>
      </w:r>
      <w:r w:rsidR="00F921C7" w:rsidRPr="00280E26">
        <w:rPr>
          <w:rFonts w:ascii="Century Gothic" w:eastAsia="Times New Roman" w:hAnsi="Century Gothic" w:cs="Arial"/>
          <w:bCs/>
          <w:sz w:val="18"/>
          <w:szCs w:val="18"/>
          <w:lang w:eastAsia="pt-BR"/>
        </w:rPr>
        <w:t>Contratada</w:t>
      </w:r>
      <w:r w:rsidR="00F921C7"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 </w:t>
      </w:r>
      <w:r w:rsidR="00F921C7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em virtude do Processo Licitatório – Edital de Pregão Presencial nº 34/2017, de</w:t>
      </w:r>
      <w:r w:rsidR="00F921C7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14/06</w:t>
      </w:r>
      <w:r w:rsidR="00F921C7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/2017, </w:t>
      </w:r>
      <w:r w:rsidR="00F921C7">
        <w:rPr>
          <w:rFonts w:ascii="Century Gothic" w:eastAsia="Times New Roman" w:hAnsi="Century Gothic" w:cs="Arial"/>
          <w:sz w:val="18"/>
          <w:szCs w:val="18"/>
          <w:lang w:eastAsia="pt-BR"/>
        </w:rPr>
        <w:t>julgado em 30/06/</w:t>
      </w:r>
      <w:r w:rsidR="00F921C7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2017 e homologado em</w:t>
      </w:r>
      <w:r w:rsidR="00F921C7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03/07/</w:t>
      </w:r>
      <w:r w:rsidR="00F921C7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2017, originado pelo Processo nº 244, 245, 281, 282 e 310/2017</w:t>
      </w:r>
      <w:r w:rsidR="00F921C7" w:rsidRPr="00280E26">
        <w:rPr>
          <w:rFonts w:ascii="Century Gothic" w:eastAsia="Times New Roman" w:hAnsi="Century Gothic" w:cs="Arial"/>
          <w:color w:val="FF0000"/>
          <w:sz w:val="18"/>
          <w:szCs w:val="18"/>
          <w:lang w:eastAsia="pt-BR"/>
        </w:rPr>
        <w:t>,</w:t>
      </w:r>
      <w:r w:rsidR="00F921C7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da Secretaria Municipal de Obras e Trânsito.</w:t>
      </w:r>
    </w:p>
    <w:p w:rsidR="00E01509" w:rsidRPr="00E01509" w:rsidRDefault="00E01509" w:rsidP="00E01509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F921C7" w:rsidRPr="00280E26" w:rsidRDefault="00E01509" w:rsidP="00F921C7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E01509">
        <w:rPr>
          <w:rFonts w:ascii="Century Gothic" w:eastAsia="Times New Roman" w:hAnsi="Century Gothic" w:cs="Arial"/>
          <w:b/>
          <w:sz w:val="18"/>
          <w:szCs w:val="18"/>
          <w:u w:val="single"/>
          <w:lang w:eastAsia="pt-BR"/>
        </w:rPr>
        <w:t>OBJETO</w:t>
      </w:r>
      <w:r w:rsidR="00F921C7">
        <w:rPr>
          <w:rFonts w:ascii="Century Gothic" w:eastAsia="Times New Roman" w:hAnsi="Century Gothic" w:cs="Arial"/>
          <w:b/>
          <w:sz w:val="18"/>
          <w:szCs w:val="18"/>
          <w:u w:val="single"/>
          <w:lang w:eastAsia="pt-BR"/>
        </w:rPr>
        <w:t>:</w:t>
      </w:r>
      <w:r w:rsidR="00F921C7" w:rsidRPr="00F921C7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</w:t>
      </w:r>
      <w:r w:rsidR="00F921C7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O presente Termo de Contrato tem por objeto </w:t>
      </w:r>
      <w:r w:rsidR="00187990" w:rsidRPr="00280E26">
        <w:rPr>
          <w:rFonts w:ascii="Century Gothic" w:eastAsia="Times New Roman" w:hAnsi="Century Gothic" w:cs="Arial"/>
          <w:bCs/>
          <w:sz w:val="18"/>
          <w:szCs w:val="18"/>
          <w:lang w:eastAsia="pt-BR"/>
        </w:rPr>
        <w:t>a</w:t>
      </w:r>
      <w:r w:rsidR="00F921C7"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 aquisições de materiais para a construção de abrigos dos alunos </w:t>
      </w:r>
      <w:r w:rsidR="00187990"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nas seguintes</w:t>
      </w:r>
      <w:r w:rsidR="00F921C7"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 localidades (Rincão da União, Mato Grande, Rincão Santa Maria, Assentamento Primavera Assentamento São João</w:t>
      </w:r>
      <w:proofErr w:type="gramStart"/>
      <w:r w:rsidR="00F921C7"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)</w:t>
      </w:r>
      <w:proofErr w:type="gramEnd"/>
    </w:p>
    <w:p w:rsidR="00F921C7" w:rsidRPr="00280E26" w:rsidRDefault="00F921C7" w:rsidP="00F921C7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tbl>
      <w:tblPr>
        <w:tblW w:w="8505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3969"/>
        <w:gridCol w:w="709"/>
        <w:gridCol w:w="850"/>
        <w:gridCol w:w="992"/>
      </w:tblGrid>
      <w:tr w:rsidR="00F921C7" w:rsidRPr="00280E26" w:rsidTr="00D314CE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Q</w:t>
            </w: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uant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E s p e c i f i c a ç ã o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Verba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 xml:space="preserve">Valor 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Total Item</w:t>
            </w:r>
          </w:p>
        </w:tc>
      </w:tr>
      <w:tr w:rsidR="00F921C7" w:rsidRPr="00280E26" w:rsidTr="00D314CE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</w:t>
            </w: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4.300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Tijolos maciços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1.892,00</w:t>
            </w:r>
          </w:p>
        </w:tc>
      </w:tr>
      <w:tr w:rsidR="00F921C7" w:rsidRPr="00280E26" w:rsidTr="00D314CE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</w:t>
            </w: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2.035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Tijolos Furados 06 furos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854,70</w:t>
            </w:r>
          </w:p>
        </w:tc>
      </w:tr>
      <w:tr w:rsidR="00F921C7" w:rsidRPr="00280E26" w:rsidTr="00D314CE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  <w:t>Sacos Cimento 50 kg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976D81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28,80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976D81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864,00</w:t>
            </w:r>
          </w:p>
        </w:tc>
      </w:tr>
      <w:tr w:rsidR="00F921C7" w:rsidRPr="00280E26" w:rsidTr="00D314CE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proofErr w:type="spellStart"/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Alvenarite</w:t>
            </w:r>
            <w:proofErr w:type="spellEnd"/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 xml:space="preserve"> 1litro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3,80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19,00</w:t>
            </w:r>
          </w:p>
        </w:tc>
      </w:tr>
      <w:tr w:rsidR="00F921C7" w:rsidRPr="00280E26" w:rsidTr="00D314CE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Pedra Brita Nº 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80,00</w:t>
            </w:r>
          </w:p>
        </w:tc>
      </w:tr>
      <w:tr w:rsidR="00F921C7" w:rsidRPr="00280E26" w:rsidTr="00D314CE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 xml:space="preserve">Telha Fibrocimento </w:t>
            </w:r>
            <w:proofErr w:type="gramStart"/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5</w:t>
            </w:r>
            <w:proofErr w:type="gramEnd"/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 xml:space="preserve"> Mm (Sem Amianto)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36,94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554,10</w:t>
            </w:r>
          </w:p>
        </w:tc>
      </w:tr>
      <w:tr w:rsidR="00F921C7" w:rsidRPr="00280E26" w:rsidTr="00D314CE">
        <w:trPr>
          <w:cantSplit/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</w:t>
            </w: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Parafuso Com Conjunto De Vedação 5/16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37,50</w:t>
            </w:r>
          </w:p>
        </w:tc>
      </w:tr>
      <w:tr w:rsidR="00F921C7" w:rsidRPr="00280E26" w:rsidTr="00D314CE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Barras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Vergalhão Ca-60 5 mm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6,90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34,50</w:t>
            </w:r>
          </w:p>
        </w:tc>
      </w:tr>
      <w:tr w:rsidR="00F921C7" w:rsidRPr="00280E26" w:rsidTr="00D314CE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21C7" w:rsidRPr="00280E26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Areia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280E26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350,00</w:t>
            </w:r>
          </w:p>
        </w:tc>
      </w:tr>
      <w:tr w:rsidR="00F921C7" w:rsidRPr="00280E26" w:rsidTr="00D314CE">
        <w:trPr>
          <w:cantSplit/>
        </w:trPr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1C7" w:rsidRPr="00976D81" w:rsidRDefault="00F921C7" w:rsidP="00D314CE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  <w:r w:rsidRPr="00976D81"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  <w:t>TOTAL: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1C7" w:rsidRPr="00976D81" w:rsidRDefault="00F921C7" w:rsidP="00D314C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  <w:r w:rsidRPr="00976D81"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  <w:t>4.685,80</w:t>
            </w:r>
          </w:p>
        </w:tc>
      </w:tr>
    </w:tbl>
    <w:p w:rsidR="00F921C7" w:rsidRDefault="00F921C7" w:rsidP="00F921C7">
      <w:pPr>
        <w:tabs>
          <w:tab w:val="left" w:pos="3261"/>
        </w:tabs>
        <w:spacing w:after="0" w:line="240" w:lineRule="auto"/>
        <w:jc w:val="both"/>
        <w:rPr>
          <w:rFonts w:ascii="Century Gothic" w:eastAsia="Times New Roman" w:hAnsi="Century Gothic" w:cs="Arial"/>
          <w:b/>
          <w:sz w:val="18"/>
          <w:szCs w:val="18"/>
          <w:u w:val="single"/>
          <w:lang w:eastAsia="pt-BR"/>
        </w:rPr>
      </w:pPr>
    </w:p>
    <w:p w:rsidR="00E01509" w:rsidRDefault="00E01509" w:rsidP="00F921C7">
      <w:pPr>
        <w:spacing w:after="0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E01509">
        <w:rPr>
          <w:rFonts w:ascii="Century Gothic" w:eastAsia="Times New Roman" w:hAnsi="Century Gothic" w:cs="Arial"/>
          <w:b/>
          <w:sz w:val="18"/>
          <w:szCs w:val="18"/>
          <w:u w:val="single"/>
          <w:lang w:eastAsia="pt-BR"/>
        </w:rPr>
        <w:t>VIGÊNCIA</w:t>
      </w:r>
      <w:r w:rsidRPr="00E01509">
        <w:rPr>
          <w:rFonts w:ascii="Century Gothic" w:eastAsia="Times New Roman" w:hAnsi="Century Gothic" w:cs="Arial"/>
          <w:sz w:val="18"/>
          <w:szCs w:val="18"/>
          <w:lang w:eastAsia="pt-BR"/>
        </w:rPr>
        <w:t>:</w:t>
      </w:r>
      <w:r w:rsidR="00F921C7" w:rsidRPr="00F921C7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</w:t>
      </w:r>
      <w:r w:rsidR="00F921C7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A</w:t>
      </w:r>
      <w:r w:rsidR="00F921C7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</w:t>
      </w:r>
      <w:r w:rsidR="00F921C7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duração do presente termo será dentro do exercício financeiro, com validade até o dia 31 de dezembro de 2017.</w:t>
      </w:r>
    </w:p>
    <w:p w:rsidR="00F921C7" w:rsidRPr="00E01509" w:rsidRDefault="00F921C7" w:rsidP="00F921C7">
      <w:pPr>
        <w:spacing w:after="0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E01509" w:rsidRDefault="00E01509" w:rsidP="00E01509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E01509">
        <w:rPr>
          <w:rFonts w:ascii="Century Gothic" w:eastAsia="Times New Roman" w:hAnsi="Century Gothic" w:cs="Arial"/>
          <w:b/>
          <w:sz w:val="18"/>
          <w:szCs w:val="18"/>
          <w:u w:val="single"/>
          <w:lang w:eastAsia="pt-BR"/>
        </w:rPr>
        <w:t>DOTAÇÃO ORÇAMENTÁRIA</w:t>
      </w:r>
      <w:r w:rsidRPr="00E01509">
        <w:rPr>
          <w:rFonts w:ascii="Century Gothic" w:eastAsia="Times New Roman" w:hAnsi="Century Gothic" w:cs="Arial"/>
          <w:sz w:val="18"/>
          <w:szCs w:val="18"/>
          <w:lang w:eastAsia="pt-BR"/>
        </w:rPr>
        <w:t>:</w:t>
      </w:r>
      <w:r w:rsidR="00F921C7" w:rsidRPr="00E01509">
        <w:rPr>
          <w:rFonts w:ascii="Century Gothic" w:eastAsia="Times New Roman" w:hAnsi="Century Gothic" w:cs="Arial"/>
          <w:b/>
          <w:bCs/>
          <w:sz w:val="18"/>
          <w:szCs w:val="18"/>
          <w:lang w:val="pt-PT" w:eastAsia="pt-BR"/>
        </w:rPr>
        <w:t xml:space="preserve"> </w:t>
      </w:r>
      <w:r w:rsidR="00F921C7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Verba: 118</w:t>
      </w:r>
    </w:p>
    <w:p w:rsidR="00F921C7" w:rsidRDefault="00F921C7" w:rsidP="00E01509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F921C7" w:rsidRDefault="00F921C7" w:rsidP="00E01509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F921C7" w:rsidRDefault="00F921C7" w:rsidP="00E01509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F921C7" w:rsidRDefault="00F921C7" w:rsidP="00F921C7">
      <w:pPr>
        <w:spacing w:after="0" w:line="240" w:lineRule="auto"/>
        <w:jc w:val="center"/>
        <w:rPr>
          <w:rFonts w:ascii="Century Gothic" w:eastAsia="Times New Roman" w:hAnsi="Century Gothic" w:cs="Arial"/>
          <w:sz w:val="18"/>
          <w:szCs w:val="18"/>
          <w:lang w:eastAsia="pt-BR"/>
        </w:rPr>
      </w:pPr>
      <w:r>
        <w:rPr>
          <w:rFonts w:ascii="Century Gothic" w:eastAsia="Times New Roman" w:hAnsi="Century Gothic" w:cs="Arial"/>
          <w:sz w:val="18"/>
          <w:szCs w:val="18"/>
          <w:lang w:eastAsia="pt-BR"/>
        </w:rPr>
        <w:t>Cledi Viana Cardinal</w:t>
      </w:r>
    </w:p>
    <w:p w:rsidR="00F921C7" w:rsidRPr="00F921C7" w:rsidRDefault="00F921C7" w:rsidP="00F921C7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F921C7">
        <w:rPr>
          <w:rFonts w:ascii="Century Gothic" w:eastAsia="Times New Roman" w:hAnsi="Century Gothic" w:cs="Arial"/>
          <w:b/>
          <w:sz w:val="18"/>
          <w:szCs w:val="18"/>
          <w:lang w:eastAsia="pt-BR"/>
        </w:rPr>
        <w:t>Assessor Jurídico</w:t>
      </w:r>
    </w:p>
    <w:p w:rsidR="00F921C7" w:rsidRPr="00E01509" w:rsidRDefault="00F921C7" w:rsidP="00F921C7">
      <w:pPr>
        <w:spacing w:after="0" w:line="240" w:lineRule="auto"/>
        <w:jc w:val="center"/>
        <w:rPr>
          <w:rFonts w:ascii="Century Gothic" w:eastAsia="Times New Roman" w:hAnsi="Century Gothic" w:cs="Arial"/>
          <w:sz w:val="18"/>
          <w:szCs w:val="18"/>
          <w:lang w:eastAsia="pt-BR"/>
        </w:rPr>
      </w:pPr>
      <w:r>
        <w:rPr>
          <w:rFonts w:ascii="Century Gothic" w:eastAsia="Times New Roman" w:hAnsi="Century Gothic" w:cs="Arial"/>
          <w:sz w:val="18"/>
          <w:szCs w:val="18"/>
          <w:lang w:eastAsia="pt-BR"/>
        </w:rPr>
        <w:t>OAB/RS 18.111</w:t>
      </w:r>
    </w:p>
    <w:p w:rsidR="00E01509" w:rsidRDefault="00E01509">
      <w:pPr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F921C7" w:rsidRDefault="00F921C7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F921C7" w:rsidRDefault="00F921C7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F921C7" w:rsidRDefault="00F921C7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F921C7" w:rsidRDefault="00F921C7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F921C7" w:rsidRDefault="00F921C7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F921C7" w:rsidRDefault="00F921C7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F921C7" w:rsidRDefault="00F921C7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F921C7" w:rsidRDefault="00F921C7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F921C7" w:rsidRDefault="00F921C7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F921C7" w:rsidRDefault="00F921C7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F921C7" w:rsidRDefault="00F921C7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lastRenderedPageBreak/>
        <w:t>TERMO DE CONTRATO Nº 48/2017</w:t>
      </w: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280E26" w:rsidRPr="00280E26" w:rsidRDefault="00280E26" w:rsidP="00CD714B">
      <w:pPr>
        <w:spacing w:after="0" w:line="240" w:lineRule="auto"/>
        <w:ind w:left="4111"/>
        <w:jc w:val="both"/>
        <w:rPr>
          <w:rFonts w:ascii="Century Gothic" w:eastAsia="Times New Roman" w:hAnsi="Century Gothic" w:cs="Arial"/>
          <w:sz w:val="18"/>
          <w:szCs w:val="18"/>
          <w:lang w:val="x-none" w:eastAsia="x-none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val="x-none" w:eastAsia="x-none"/>
        </w:rPr>
        <w:t>C</w:t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x-none"/>
        </w:rPr>
        <w:t>ONTRATO QUE ENTRE SI  FIRMAM O MUNICIPIO DE BOSSOROC</w:t>
      </w:r>
      <w:r w:rsidR="00CD714B">
        <w:rPr>
          <w:rFonts w:ascii="Century Gothic" w:eastAsia="Times New Roman" w:hAnsi="Century Gothic" w:cs="Arial"/>
          <w:b/>
          <w:sz w:val="18"/>
          <w:szCs w:val="18"/>
          <w:lang w:eastAsia="x-none"/>
        </w:rPr>
        <w:t>A, ATRAVÉS DA SECRETARIA DE OBRAS E TRÂNSITO, E A EMPRESA NASCIMENTO &amp; MARCHI</w:t>
      </w:r>
      <w:r w:rsidRPr="00280E26">
        <w:rPr>
          <w:rFonts w:ascii="Century Gothic" w:eastAsia="Times New Roman" w:hAnsi="Century Gothic" w:cs="Arial"/>
          <w:b/>
          <w:sz w:val="18"/>
          <w:szCs w:val="18"/>
          <w:lang w:val="x-none" w:eastAsia="x-none"/>
        </w:rPr>
        <w:t>.</w:t>
      </w: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val="x-none" w:eastAsia="pt-BR"/>
        </w:rPr>
      </w:pPr>
    </w:p>
    <w:p w:rsidR="00280E26" w:rsidRDefault="00280E26" w:rsidP="00CD714B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  <w:t xml:space="preserve">Pelo presente instrumento particular de contrato, as partes de um lado o </w:t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MUNICÍPIO DE BOSSOROCA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, pessoa jurídica de direito público interno, com sede administrativa na Rua João Gonçalves, 296, inscrito no CNPJ sob nº 87613014/0001-69, fone/fax 55 3356 4000, caixa postal nº 71</w:t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,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neste ato representado pelo Prefeito Municipal, Senhor </w:t>
      </w:r>
      <w:r w:rsidRPr="00280E26">
        <w:rPr>
          <w:rFonts w:ascii="Century Gothic" w:eastAsia="Times New Roman" w:hAnsi="Century Gothic" w:cs="Arial"/>
          <w:b/>
          <w:bCs/>
          <w:sz w:val="18"/>
          <w:szCs w:val="18"/>
          <w:lang w:eastAsia="pt-BR"/>
        </w:rPr>
        <w:t>José Moacir Fabricio Dutra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, brasileiro, casado, Engenheiro Civil, CPF: 198.807.820-20, residente e domiciliado na Rua Dr</w:t>
      </w:r>
      <w:r w:rsidR="00CD714B" w:rsidRPr="00CD714B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. </w:t>
      </w:r>
      <w:r w:rsidR="00CD714B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Vergílio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Nascimento, 209, em Bossoroca (RS), devidamente denominado </w:t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CONTRATANTE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, e de outro, a Empresa</w:t>
      </w:r>
      <w:r w:rsidR="00CD714B" w:rsidRPr="00CD714B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</w:t>
      </w:r>
      <w:r w:rsidR="00CD714B" w:rsidRPr="00CD714B">
        <w:rPr>
          <w:rFonts w:ascii="Century Gothic" w:hAnsi="Century Gothic" w:cs="Arial"/>
          <w:b/>
          <w:sz w:val="18"/>
          <w:szCs w:val="18"/>
        </w:rPr>
        <w:t>NASCIMENTO &amp; MARCHI LTDA</w:t>
      </w:r>
      <w:r w:rsidR="00CD714B" w:rsidRPr="00CD714B">
        <w:rPr>
          <w:rFonts w:ascii="Century Gothic" w:hAnsi="Century Gothic" w:cs="Arial"/>
          <w:sz w:val="18"/>
          <w:szCs w:val="18"/>
        </w:rPr>
        <w:t>, pessoa jurídica de direito privado, inscrita no CNPJ 88.800.032/0001-12, com sede na Rua Manoel Ferreira Antunes, nº 212, Bairro Centro, CEP</w:t>
      </w:r>
      <w:proofErr w:type="gramStart"/>
      <w:r w:rsidR="00CD714B" w:rsidRPr="00CD714B">
        <w:rPr>
          <w:rFonts w:ascii="Century Gothic" w:hAnsi="Century Gothic" w:cs="Arial"/>
          <w:sz w:val="18"/>
          <w:szCs w:val="18"/>
        </w:rPr>
        <w:t>.:</w:t>
      </w:r>
      <w:proofErr w:type="gramEnd"/>
      <w:r w:rsidR="00CD714B" w:rsidRPr="00CD714B">
        <w:rPr>
          <w:rFonts w:ascii="Century Gothic" w:hAnsi="Century Gothic" w:cs="Arial"/>
          <w:sz w:val="18"/>
          <w:szCs w:val="18"/>
        </w:rPr>
        <w:t xml:space="preserve"> 97850-000, em Bossoroca (RS), </w:t>
      </w:r>
      <w:r w:rsidR="00CD714B" w:rsidRPr="00CD714B">
        <w:rPr>
          <w:rFonts w:ascii="Century Gothic" w:hAnsi="Century Gothic" w:cs="Arial"/>
          <w:bCs/>
          <w:sz w:val="18"/>
          <w:szCs w:val="18"/>
        </w:rPr>
        <w:t xml:space="preserve">neste ato </w:t>
      </w:r>
      <w:r w:rsidR="00CD714B" w:rsidRPr="00CD714B">
        <w:rPr>
          <w:rFonts w:ascii="Century Gothic" w:hAnsi="Century Gothic" w:cs="Arial"/>
          <w:sz w:val="18"/>
          <w:szCs w:val="18"/>
        </w:rPr>
        <w:t xml:space="preserve">representada por </w:t>
      </w:r>
      <w:r w:rsidR="00CD714B" w:rsidRPr="00CD714B">
        <w:rPr>
          <w:rFonts w:ascii="Century Gothic" w:hAnsi="Century Gothic" w:cs="Arial"/>
          <w:b/>
          <w:bCs/>
          <w:sz w:val="18"/>
          <w:szCs w:val="18"/>
        </w:rPr>
        <w:t>Afrânio Batista Marchi</w:t>
      </w:r>
      <w:r w:rsidR="00CD714B" w:rsidRPr="00CD714B">
        <w:rPr>
          <w:rFonts w:ascii="Century Gothic" w:hAnsi="Century Gothic" w:cs="Arial"/>
          <w:sz w:val="18"/>
          <w:szCs w:val="18"/>
        </w:rPr>
        <w:t xml:space="preserve">, brasileiro, casado, comerciante, CPF 145.644.910-91, CI 6026550415, residente e domiciliado na Rua Severiano Barcelos, nº 245, em Bossoroca (RS), de ora em diante denominada simplesmente </w:t>
      </w:r>
      <w:r w:rsidR="00CD714B" w:rsidRPr="00CD714B">
        <w:rPr>
          <w:rFonts w:ascii="Century Gothic" w:hAnsi="Century Gothic" w:cs="Arial"/>
          <w:b/>
          <w:sz w:val="18"/>
          <w:szCs w:val="18"/>
        </w:rPr>
        <w:t>CONTRATADA</w:t>
      </w:r>
      <w:r w:rsidR="00CD714B" w:rsidRPr="00CD714B">
        <w:rPr>
          <w:rFonts w:ascii="Century Gothic" w:hAnsi="Century Gothic" w:cs="Arial"/>
          <w:sz w:val="18"/>
          <w:szCs w:val="18"/>
        </w:rPr>
        <w:t>, têm entre si, certo e ajustado as cláusulas e condições a seguir estipuladas:</w:t>
      </w:r>
    </w:p>
    <w:p w:rsidR="00CD714B" w:rsidRPr="00280E26" w:rsidRDefault="00CD714B" w:rsidP="00CD714B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DA ADJUDICAÇÃO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ab/>
        <w:t>Cláusula Primeira -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O objeto deste contrato, foi </w:t>
      </w:r>
      <w:r w:rsidR="00976D81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adjudicada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a </w:t>
      </w:r>
      <w:r w:rsidRPr="00280E26">
        <w:rPr>
          <w:rFonts w:ascii="Century Gothic" w:eastAsia="Times New Roman" w:hAnsi="Century Gothic" w:cs="Arial"/>
          <w:bCs/>
          <w:sz w:val="18"/>
          <w:szCs w:val="18"/>
          <w:lang w:eastAsia="pt-BR"/>
        </w:rPr>
        <w:t>Contratada</w:t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em virtude do Processo Licitatório – Edital de Pregão Presencial nº 34/2017, de</w:t>
      </w:r>
      <w:r w:rsidR="00976D81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14/06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/2017,</w:t>
      </w:r>
      <w:r w:rsidR="00976D81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</w:t>
      </w:r>
      <w:r w:rsidR="00976D81">
        <w:rPr>
          <w:rFonts w:ascii="Century Gothic" w:eastAsia="Times New Roman" w:hAnsi="Century Gothic" w:cs="Arial"/>
          <w:sz w:val="18"/>
          <w:szCs w:val="18"/>
          <w:lang w:eastAsia="pt-BR"/>
        </w:rPr>
        <w:t>julgado em 30/06/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2017 e homologado em</w:t>
      </w:r>
      <w:r w:rsidR="00976D81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03/07/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2017, originado pelo Processo nº 244, 245, 281, 282 e 310/2017</w:t>
      </w:r>
      <w:r w:rsidRPr="00280E26">
        <w:rPr>
          <w:rFonts w:ascii="Century Gothic" w:eastAsia="Times New Roman" w:hAnsi="Century Gothic" w:cs="Arial"/>
          <w:color w:val="FF0000"/>
          <w:sz w:val="18"/>
          <w:szCs w:val="18"/>
          <w:lang w:eastAsia="pt-BR"/>
        </w:rPr>
        <w:t>,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da Secretaria Municipal de Obras e Trânsito.</w:t>
      </w: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DO OBJETO</w:t>
      </w:r>
    </w:p>
    <w:p w:rsidR="00280E26" w:rsidRPr="00280E26" w:rsidRDefault="00280E26" w:rsidP="00976D81">
      <w:pPr>
        <w:spacing w:after="0" w:line="240" w:lineRule="auto"/>
        <w:ind w:firstLine="1418"/>
        <w:jc w:val="both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Cláusula Segunda –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O presente Termo de Contrato tem por objeto </w:t>
      </w:r>
      <w:r w:rsidRPr="00280E26">
        <w:rPr>
          <w:rFonts w:ascii="Century Gothic" w:eastAsia="Times New Roman" w:hAnsi="Century Gothic" w:cs="Arial"/>
          <w:bCs/>
          <w:sz w:val="18"/>
          <w:szCs w:val="18"/>
          <w:lang w:eastAsia="pt-BR"/>
        </w:rPr>
        <w:t>à</w:t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 aquisições de materiais para a construção de abrigos dos alunos nas seguinte localidades (Rincão da União, Mato Grande, Rincão Santa Maria, Assentamento Primavera Assentamento São João)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tbl>
      <w:tblPr>
        <w:tblW w:w="8505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3969"/>
        <w:gridCol w:w="709"/>
        <w:gridCol w:w="850"/>
        <w:gridCol w:w="992"/>
      </w:tblGrid>
      <w:tr w:rsidR="00976D81" w:rsidRPr="00280E26" w:rsidTr="00976D8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Q</w:t>
            </w: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uant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E s p e c i f i c a ç ã o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Verba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81" w:rsidRPr="00280E26" w:rsidRDefault="00976D81" w:rsidP="00976D8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 xml:space="preserve">Valor 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Total Item</w:t>
            </w:r>
          </w:p>
        </w:tc>
      </w:tr>
      <w:tr w:rsidR="00976D81" w:rsidRPr="00280E26" w:rsidTr="00976D8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783360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</w:t>
            </w:r>
            <w:r w:rsidR="00976D81"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4.300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Tijolos maciços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1.892,00</w:t>
            </w:r>
          </w:p>
        </w:tc>
      </w:tr>
      <w:tr w:rsidR="00976D81" w:rsidRPr="00280E26" w:rsidTr="00976D8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783360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</w:t>
            </w:r>
            <w:r w:rsidR="00976D81"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2.035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Tijolos Furados 06 furos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854,70</w:t>
            </w:r>
          </w:p>
        </w:tc>
      </w:tr>
      <w:tr w:rsidR="00976D81" w:rsidRPr="00280E26" w:rsidTr="00976D8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  <w:t>Sacos Cimento 50 kg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i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976D81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28,80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976D81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864,00</w:t>
            </w:r>
          </w:p>
        </w:tc>
      </w:tr>
      <w:tr w:rsidR="00976D81" w:rsidRPr="00280E26" w:rsidTr="00976D8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Alvenarite 1litro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3,80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19,00</w:t>
            </w:r>
          </w:p>
        </w:tc>
      </w:tr>
      <w:tr w:rsidR="00976D81" w:rsidRPr="00280E26" w:rsidTr="00976D8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Pedra Brita Nº 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80,00</w:t>
            </w:r>
          </w:p>
        </w:tc>
      </w:tr>
      <w:tr w:rsidR="00976D81" w:rsidRPr="00280E26" w:rsidTr="00976D8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Telha Fibrocimento 5 Mm (Sem Amianto)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36,94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554,10</w:t>
            </w:r>
          </w:p>
        </w:tc>
      </w:tr>
      <w:tr w:rsidR="00976D81" w:rsidRPr="00280E26" w:rsidTr="00976D81">
        <w:trPr>
          <w:cantSplit/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U</w:t>
            </w: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Parafuso Com Conjunto De Vedação 5/16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37,50</w:t>
            </w:r>
          </w:p>
        </w:tc>
      </w:tr>
      <w:tr w:rsidR="00976D81" w:rsidRPr="00280E26" w:rsidTr="00976D8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Barras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Vergalhão Ca-60 5 mm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C052A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6</w:t>
            </w:r>
            <w:r w:rsidR="00C052A9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,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34,50</w:t>
            </w:r>
          </w:p>
        </w:tc>
      </w:tr>
      <w:tr w:rsidR="00976D81" w:rsidRPr="00280E26" w:rsidTr="00976D8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D81" w:rsidRPr="00280E26" w:rsidRDefault="00976D81" w:rsidP="00280E26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Areia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 w:rsidRPr="00280E2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280E26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350,00</w:t>
            </w:r>
          </w:p>
        </w:tc>
      </w:tr>
      <w:tr w:rsidR="00976D81" w:rsidRPr="00280E26" w:rsidTr="002A3B75">
        <w:trPr>
          <w:cantSplit/>
        </w:trPr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D81" w:rsidRPr="00976D81" w:rsidRDefault="00976D81" w:rsidP="00976D81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  <w:r w:rsidRPr="00976D81"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  <w:t>TOTAL: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D81" w:rsidRPr="00976D81" w:rsidRDefault="00976D81" w:rsidP="00280E2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  <w:r w:rsidRPr="00976D81"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  <w:t>4.685,80</w:t>
            </w:r>
          </w:p>
        </w:tc>
      </w:tr>
    </w:tbl>
    <w:p w:rsidR="00280E26" w:rsidRPr="00280E26" w:rsidRDefault="00280E26" w:rsidP="00280E26">
      <w:pPr>
        <w:tabs>
          <w:tab w:val="left" w:pos="3261"/>
        </w:tabs>
        <w:spacing w:after="0" w:line="240" w:lineRule="auto"/>
        <w:ind w:firstLine="1418"/>
        <w:jc w:val="both"/>
        <w:rPr>
          <w:rFonts w:ascii="Century Gothic" w:eastAsia="Times New Roman" w:hAnsi="Century Gothic" w:cs="Arial"/>
          <w:bCs/>
          <w:sz w:val="18"/>
          <w:szCs w:val="18"/>
          <w:lang w:eastAsia="pt-BR"/>
        </w:rPr>
      </w:pP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DO VALOR DO CONTRATO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i/>
          <w:sz w:val="18"/>
          <w:szCs w:val="18"/>
          <w:lang w:val="pt-PT"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Cláusula Terceira –</w:t>
      </w:r>
      <w:r w:rsidRPr="00280E26">
        <w:rPr>
          <w:rFonts w:ascii="Century Gothic" w:eastAsia="Times New Roman" w:hAnsi="Century Gothic" w:cs="Arial"/>
          <w:b/>
          <w:i/>
          <w:sz w:val="18"/>
          <w:szCs w:val="18"/>
          <w:lang w:eastAsia="pt-BR"/>
        </w:rPr>
        <w:t xml:space="preserve">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O valor total do presente contrato é de R$</w:t>
      </w:r>
      <w:r w:rsidR="00C052A9" w:rsidRPr="00C052A9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4.685,80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(</w:t>
      </w:r>
      <w:r w:rsidR="00C052A9" w:rsidRPr="00C052A9">
        <w:rPr>
          <w:rFonts w:ascii="Century Gothic" w:eastAsia="Times New Roman" w:hAnsi="Century Gothic" w:cs="Arial"/>
          <w:sz w:val="18"/>
          <w:szCs w:val="18"/>
          <w:lang w:eastAsia="pt-BR"/>
        </w:rPr>
        <w:t>Quatro mil seiscentos e oitenta e cinco reais e oitenta centavos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).</w:t>
      </w:r>
    </w:p>
    <w:p w:rsidR="00280E26" w:rsidRPr="00280E26" w:rsidRDefault="00280E26" w:rsidP="00280E26">
      <w:pPr>
        <w:spacing w:after="0" w:line="240" w:lineRule="auto"/>
        <w:ind w:left="709"/>
        <w:jc w:val="both"/>
        <w:rPr>
          <w:rFonts w:ascii="Century Gothic" w:eastAsia="Times New Roman" w:hAnsi="Century Gothic" w:cs="Arial"/>
          <w:i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i/>
          <w:sz w:val="18"/>
          <w:szCs w:val="18"/>
          <w:lang w:val="pt-PT" w:eastAsia="pt-BR"/>
        </w:rPr>
        <w:t xml:space="preserve"> </w:t>
      </w: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bCs/>
          <w:sz w:val="18"/>
          <w:szCs w:val="18"/>
          <w:lang w:eastAsia="pt-BR"/>
        </w:rPr>
        <w:t>ENTREGA DO OBJETO LICITADO</w:t>
      </w:r>
    </w:p>
    <w:p w:rsidR="00280E26" w:rsidRPr="00280E26" w:rsidRDefault="00C052A9" w:rsidP="00280E26">
      <w:pPr>
        <w:spacing w:after="0" w:line="240" w:lineRule="auto"/>
        <w:ind w:firstLine="1418"/>
        <w:jc w:val="both"/>
        <w:rPr>
          <w:rFonts w:ascii="Century Gothic" w:eastAsia="Times New Roman" w:hAnsi="Century Gothic" w:cs="Arial"/>
          <w:bCs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A en</w:t>
      </w:r>
      <w:r>
        <w:rPr>
          <w:rFonts w:ascii="Century Gothic" w:eastAsia="Times New Roman" w:hAnsi="Century Gothic" w:cs="Arial"/>
          <w:sz w:val="18"/>
          <w:szCs w:val="18"/>
          <w:lang w:eastAsia="pt-BR"/>
        </w:rPr>
        <w:t>trega dos materiais deverá ser</w:t>
      </w:r>
      <w:r w:rsidR="00280E26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entregue no</w:t>
      </w:r>
      <w:r w:rsidR="00280E26" w:rsidRPr="00280E26">
        <w:rPr>
          <w:rFonts w:ascii="Century Gothic" w:eastAsia="Times New Roman" w:hAnsi="Century Gothic" w:cs="Arial"/>
          <w:color w:val="FF0000"/>
          <w:sz w:val="18"/>
          <w:szCs w:val="18"/>
          <w:lang w:eastAsia="pt-BR"/>
        </w:rPr>
        <w:t xml:space="preserve"> </w:t>
      </w:r>
      <w:r w:rsidR="00280E26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seguinte endereço: PRÉDIO DO ALMOXARIFADO DA PREFEITURA MUNICIPAL, Rua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Cel.</w:t>
      </w:r>
      <w:r w:rsidR="00280E26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João Luiz Nascimento nº 515</w:t>
      </w:r>
      <w:r w:rsidR="00280E26" w:rsidRPr="00280E26">
        <w:rPr>
          <w:rFonts w:ascii="Century Gothic" w:eastAsia="Times New Roman" w:hAnsi="Century Gothic" w:cs="Arial"/>
          <w:bCs/>
          <w:sz w:val="18"/>
          <w:szCs w:val="18"/>
          <w:lang w:eastAsia="pt-BR"/>
        </w:rPr>
        <w:t>.</w:t>
      </w:r>
    </w:p>
    <w:p w:rsidR="00280E26" w:rsidRPr="00280E26" w:rsidRDefault="00280E26" w:rsidP="00280E26">
      <w:pPr>
        <w:spacing w:after="0" w:line="240" w:lineRule="auto"/>
        <w:ind w:firstLine="1418"/>
        <w:jc w:val="both"/>
        <w:rPr>
          <w:rFonts w:ascii="Century Gothic" w:eastAsia="Times New Roman" w:hAnsi="Century Gothic" w:cs="Arial"/>
          <w:b/>
          <w:bCs/>
          <w:color w:val="FF0000"/>
          <w:sz w:val="18"/>
          <w:szCs w:val="18"/>
          <w:lang w:eastAsia="pt-BR"/>
        </w:rPr>
      </w:pP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bCs/>
          <w:sz w:val="18"/>
          <w:szCs w:val="18"/>
          <w:lang w:eastAsia="pt-BR"/>
        </w:rPr>
        <w:t>DO PAGAMENTO</w:t>
      </w:r>
    </w:p>
    <w:p w:rsidR="00280E26" w:rsidRDefault="00280E26" w:rsidP="00C052A9">
      <w:pPr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O pagamento será em até 60 dias após entrega dos materiais, mediante nota fiscal devidamente assinada por servidor responsável.</w:t>
      </w:r>
    </w:p>
    <w:p w:rsidR="00C052A9" w:rsidRPr="00280E26" w:rsidRDefault="00C052A9" w:rsidP="00C052A9">
      <w:pPr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color w:val="FF0000"/>
          <w:sz w:val="18"/>
          <w:szCs w:val="18"/>
          <w:lang w:eastAsia="pt-BR"/>
        </w:rPr>
        <w:lastRenderedPageBreak/>
        <w:tab/>
      </w:r>
      <w:r w:rsidRPr="00280E26">
        <w:rPr>
          <w:rFonts w:ascii="Century Gothic" w:eastAsia="Times New Roman" w:hAnsi="Century Gothic" w:cs="Arial"/>
          <w:color w:val="FF0000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Subcláusula Única – </w:t>
      </w:r>
      <w:r w:rsidR="00C052A9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Sob hipótese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nenhuma haverá antecipação de pagamento.</w:t>
      </w: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C052A9" w:rsidRDefault="00280E26" w:rsidP="00C052A9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Cláusula Quinta –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Nos pagamentos realizados após a data do vencimento, por culpa da CONTRATANTE, incidirão juros e correção monetária, conforme índices oficiais do Governo.</w:t>
      </w:r>
    </w:p>
    <w:p w:rsidR="00280E26" w:rsidRPr="00280E26" w:rsidRDefault="00280E26" w:rsidP="00C052A9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DA VIGÊNCIA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ab/>
        <w:t xml:space="preserve">Cláusula Sexta –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A</w:t>
      </w:r>
      <w:r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duração do presente termo será dentro do exercício financeiro, com validade até o dia 31 de dezembro de 2017.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</w:t>
      </w:r>
    </w:p>
    <w:p w:rsidR="00280E26" w:rsidRPr="00280E26" w:rsidRDefault="00280E26" w:rsidP="00280E26">
      <w:pPr>
        <w:keepNext/>
        <w:spacing w:after="0" w:line="240" w:lineRule="auto"/>
        <w:jc w:val="center"/>
        <w:outlineLvl w:val="5"/>
        <w:rPr>
          <w:rFonts w:ascii="Century Gothic" w:eastAsia="Times New Roman" w:hAnsi="Century Gothic" w:cs="Arial"/>
          <w:b/>
          <w:sz w:val="18"/>
          <w:szCs w:val="18"/>
          <w:lang w:val="x-none" w:eastAsia="x-none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val="x-none" w:eastAsia="x-none"/>
        </w:rPr>
        <w:t>DO REEQUILIBRIO ECONÔMICO-FINANCEIRO E DO REAJUSTE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Cláusula Sétima – </w:t>
      </w:r>
      <w:r w:rsidRPr="00280E26">
        <w:rPr>
          <w:rFonts w:ascii="Century Gothic" w:eastAsia="Times New Roman" w:hAnsi="Century Gothic" w:cs="Arial"/>
          <w:bCs/>
          <w:sz w:val="18"/>
          <w:szCs w:val="18"/>
          <w:lang w:eastAsia="pt-BR"/>
        </w:rPr>
        <w:t xml:space="preserve">Ocorrendo as hipóteses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previstas no art. 65, inciso II, alínea “d”, da Lei n° 8.666/93, será concedido reequilíbrio econômico-financeiro do contrato, requerido pela contratada, desde que documental e suficientemente comprovado o desequilíbrio contratual.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DAS RESPONSABILIDADES E OBRIGAÇÕES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Cláusula Oitava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– São obrigações, direitos e responsabilidades da CONTRATADA:</w:t>
      </w:r>
    </w:p>
    <w:p w:rsidR="00280E26" w:rsidRPr="00280E26" w:rsidRDefault="00280E26" w:rsidP="00280E26">
      <w:pPr>
        <w:keepNext/>
        <w:spacing w:after="0" w:line="240" w:lineRule="auto"/>
        <w:ind w:left="60"/>
        <w:jc w:val="both"/>
        <w:outlineLvl w:val="8"/>
        <w:rPr>
          <w:rFonts w:ascii="Century Gothic" w:eastAsia="Times New Roman" w:hAnsi="Century Gothic" w:cs="Times New Roman"/>
          <w:bCs/>
          <w:sz w:val="18"/>
          <w:szCs w:val="18"/>
          <w:lang w:val="x-none" w:eastAsia="x-none"/>
        </w:rPr>
      </w:pPr>
      <w:r w:rsidRPr="00280E26">
        <w:rPr>
          <w:rFonts w:ascii="Century Gothic" w:eastAsia="Times New Roman" w:hAnsi="Century Gothic" w:cs="Times New Roman"/>
          <w:b/>
          <w:bCs/>
          <w:sz w:val="18"/>
          <w:szCs w:val="18"/>
          <w:lang w:val="x-none" w:eastAsia="x-none"/>
        </w:rPr>
        <w:t xml:space="preserve">I </w:t>
      </w:r>
      <w:r w:rsidRPr="00280E26">
        <w:rPr>
          <w:rFonts w:ascii="Century Gothic" w:eastAsia="Times New Roman" w:hAnsi="Century Gothic" w:cs="Times New Roman"/>
          <w:bCs/>
          <w:sz w:val="18"/>
          <w:szCs w:val="18"/>
          <w:lang w:val="x-none" w:eastAsia="x-none"/>
        </w:rPr>
        <w:t>– responsabilizar-se pelo fornecimento descrito na cláusula Segunda, bem como a contratação de pessoal e a responsabilidade decorrente dos contratos de trabalho consoante à legislação vigente à espécie;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val="x-none" w:eastAsia="x-none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val="x-none" w:eastAsia="x-none"/>
        </w:rPr>
        <w:t>II –</w:t>
      </w:r>
      <w:r w:rsidRPr="00280E26">
        <w:rPr>
          <w:rFonts w:ascii="Century Gothic" w:eastAsia="Times New Roman" w:hAnsi="Century Gothic" w:cs="Arial"/>
          <w:sz w:val="18"/>
          <w:szCs w:val="18"/>
          <w:lang w:val="x-none" w:eastAsia="x-none"/>
        </w:rPr>
        <w:t xml:space="preserve"> responder, em relação a terceiros, pelos danos que resultarem de sua imperícia ou negligência e pela culpa de seus empregados, de acordo com os princípios gerais de responsabilidade, bem como é responsável pelos encargos trabalhistas, previdenciários, fiscais e comerciais da execução do contrato;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III –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fornecer o objeto do presente contrato em consonância com os termos do edital correspondente, que passa a fazer parte integrante deste instrumento;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IV –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comparecer na Tesouraria do município, munida da Nota Fiscal e das Guias de Autorizações devidamente assinadas, para receber o pagamento;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V –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indicar e manter um fiscal junto à administração, que será o Senhor </w:t>
      </w:r>
      <w:r w:rsidR="00C052A9" w:rsidRPr="00CD714B">
        <w:rPr>
          <w:rFonts w:ascii="Century Gothic" w:hAnsi="Century Gothic" w:cs="Arial"/>
          <w:b/>
          <w:bCs/>
          <w:sz w:val="18"/>
          <w:szCs w:val="18"/>
        </w:rPr>
        <w:t>Afrânio Batista Marchi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;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color w:val="FF0000"/>
          <w:sz w:val="18"/>
          <w:szCs w:val="18"/>
          <w:lang w:eastAsia="pt-BR"/>
        </w:rPr>
      </w:pP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color w:val="FF0000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color w:val="FF0000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Cláusula Nona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– São obrigações, direitos e responsabilidades da </w:t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CONTRATANTE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: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I –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Conferir os materiais recebidos, bem como atestar sua qualidade e entrega.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II –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efetuar o pagamento na data convencionada, mediante Nota de Empenho e Nota </w:t>
      </w:r>
      <w:r w:rsidR="00C052A9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Fiscal, devidamente assinada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;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III –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solicitar, por escrito, se necessário, acréscimo ou decréscimo de até 25% (vinte e cinco por cento) no objeto do presente contrato, nas mesmas condições;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VI –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rejeitar o fornecimento do produto, objeto deste contrato, que não estiver consoante aos termos do pedido e deste contrato;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V –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indicar e manter </w:t>
      </w:r>
      <w:r w:rsidR="00187990">
        <w:rPr>
          <w:rFonts w:ascii="Century Gothic" w:eastAsia="Times New Roman" w:hAnsi="Century Gothic" w:cs="Arial"/>
          <w:sz w:val="18"/>
          <w:szCs w:val="18"/>
          <w:lang w:eastAsia="pt-BR"/>
        </w:rPr>
        <w:t>Claudionei dos Santos Cortes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, como fiscal da Administração que terão, além das atribuições legais, o encargo específico de acompanhar, fiscalizar e avaliar a execução do contrato.</w:t>
      </w:r>
    </w:p>
    <w:p w:rsidR="00280E26" w:rsidRPr="00280E26" w:rsidRDefault="00280E26" w:rsidP="00C052A9">
      <w:pPr>
        <w:spacing w:after="0" w:line="240" w:lineRule="auto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280E26" w:rsidRPr="00280E26" w:rsidRDefault="00280E26" w:rsidP="00280E26">
      <w:pPr>
        <w:keepNext/>
        <w:spacing w:after="0" w:line="240" w:lineRule="auto"/>
        <w:jc w:val="center"/>
        <w:outlineLvl w:val="5"/>
        <w:rPr>
          <w:rFonts w:ascii="Century Gothic" w:eastAsia="Times New Roman" w:hAnsi="Century Gothic" w:cs="Arial"/>
          <w:b/>
          <w:sz w:val="18"/>
          <w:szCs w:val="18"/>
          <w:lang w:val="x-none" w:eastAsia="x-none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val="x-none" w:eastAsia="x-none"/>
        </w:rPr>
        <w:t>DA DOTAÇÃO ORÇAMENTÁRIA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Cláusula Décima –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</w:t>
      </w:r>
      <w:r w:rsidR="00C06DD5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As despesas decorrentes da execução do presente contrato correram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à conta da Dotação Orçamentária: Verba:</w:t>
      </w:r>
      <w:r w:rsidR="00C06DD5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118 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280E26" w:rsidRPr="00280E26" w:rsidRDefault="00280E26" w:rsidP="00280E26">
      <w:pPr>
        <w:keepNext/>
        <w:spacing w:after="0" w:line="240" w:lineRule="auto"/>
        <w:jc w:val="center"/>
        <w:outlineLvl w:val="5"/>
        <w:rPr>
          <w:rFonts w:ascii="Century Gothic" w:eastAsia="Times New Roman" w:hAnsi="Century Gothic" w:cs="Arial"/>
          <w:b/>
          <w:sz w:val="18"/>
          <w:szCs w:val="18"/>
          <w:lang w:val="x-none" w:eastAsia="x-none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val="x-none" w:eastAsia="x-none"/>
        </w:rPr>
        <w:t>DA INEXECUÇÃO DO CONTRATO</w:t>
      </w:r>
    </w:p>
    <w:p w:rsid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Cláusula Décima Primeira –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Este contrato rege-se por disposições contidas nas Leis Federais </w:t>
      </w:r>
      <w:proofErr w:type="spellStart"/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nºs</w:t>
      </w:r>
      <w:proofErr w:type="spellEnd"/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8.666/93, 8.883/94, 9.032/95 e 9.648/98 e demais normas atinentes à matéria, quanto a sua feitura e rescisão.</w:t>
      </w:r>
    </w:p>
    <w:p w:rsidR="00187990" w:rsidRPr="00280E26" w:rsidRDefault="00187990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Cláusula Décima Segunda –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A CONTRATADA reconhece os direitos do MUNICÍPIO no caso de rescisão administrativa, prevista no Art. 77 da Lei acima mencionada, com modificações posteriores.</w:t>
      </w: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lastRenderedPageBreak/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Cláusula Décima Terceira –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A </w:t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CONTRATADA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não poderá transferir o presente contrato a terceiros, ainda que de boa fé, salvo se com prévia autorização da </w:t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CONTRATANTE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, mediante Termo Aditivo.</w:t>
      </w: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280E26" w:rsidRPr="00280E26" w:rsidRDefault="00280E26" w:rsidP="00280E26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bCs/>
          <w:sz w:val="18"/>
          <w:szCs w:val="18"/>
          <w:lang w:val="pt-PT" w:eastAsia="x-none"/>
        </w:rPr>
      </w:pPr>
      <w:r w:rsidRPr="00280E26">
        <w:rPr>
          <w:rFonts w:ascii="Century Gothic" w:eastAsia="Times New Roman" w:hAnsi="Century Gothic" w:cs="Arial"/>
          <w:b/>
          <w:bCs/>
          <w:sz w:val="18"/>
          <w:szCs w:val="18"/>
          <w:lang w:val="pt-PT" w:eastAsia="x-none"/>
        </w:rPr>
        <w:t>DA RESCISÃO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ab/>
        <w:t xml:space="preserve">Cláusula Décima Quarta –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n.ºs 8.883/94 e 9.648/98.</w:t>
      </w: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280E26" w:rsidRPr="00280E26" w:rsidRDefault="00280E26" w:rsidP="00280E26">
      <w:pPr>
        <w:keepNext/>
        <w:spacing w:after="0" w:line="240" w:lineRule="auto"/>
        <w:jc w:val="center"/>
        <w:outlineLvl w:val="5"/>
        <w:rPr>
          <w:rFonts w:ascii="Century Gothic" w:eastAsia="Times New Roman" w:hAnsi="Century Gothic" w:cs="Arial"/>
          <w:b/>
          <w:sz w:val="18"/>
          <w:szCs w:val="18"/>
          <w:lang w:val="x-none" w:eastAsia="x-none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val="x-none" w:eastAsia="x-none"/>
        </w:rPr>
        <w:t>DAS PENALIDADES E MULTAS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Cláusula Décima Quinta –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A Contratada </w:t>
      </w:r>
      <w:r w:rsidR="00187990"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se sujeita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as seguintes penalidades: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I – </w:t>
      </w:r>
      <w:r w:rsidRPr="00280E26">
        <w:rPr>
          <w:rFonts w:ascii="Century Gothic" w:eastAsia="Times New Roman" w:hAnsi="Century Gothic" w:cs="Arial"/>
          <w:bCs/>
          <w:sz w:val="18"/>
          <w:szCs w:val="18"/>
          <w:lang w:eastAsia="pt-BR"/>
        </w:rPr>
        <w:t>multa de 0,5% (meio por cento) por dia de atraso na data estipulada para entrega, conforme contrato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;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II – </w:t>
      </w:r>
      <w:r w:rsidRPr="00280E26">
        <w:rPr>
          <w:rFonts w:ascii="Century Gothic" w:eastAsia="Times New Roman" w:hAnsi="Century Gothic" w:cs="Arial"/>
          <w:bCs/>
          <w:sz w:val="18"/>
          <w:szCs w:val="18"/>
          <w:lang w:eastAsia="pt-BR"/>
        </w:rPr>
        <w:t xml:space="preserve">multa de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8% (oito por cento) no caso de inexecução parcial, cumulada com pena de suspensão do direito de licitar e o impedimento de 02(dois) anos;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bCs/>
          <w:sz w:val="18"/>
          <w:szCs w:val="18"/>
          <w:lang w:eastAsia="pt-BR"/>
        </w:rPr>
        <w:t xml:space="preserve">III –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multa de 10% (dez por cento) no caso de inexecução total do contrato, cumulada com a pena de suspensão do direito de licitar e o impedimento de contratar com a Administração pelo prazo de 02(dois) anos.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  <w:t>Para aplicação das penalidades previstas, deverão ser precedidas de Processo que assegure a interessada o contraditório e a ampla defesa.</w:t>
      </w: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DO FÓRUM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Cláusula Décima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</w:t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Sexta -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Para dirimir quaisquer dúvidas advindas deste contrato, fica eleito o Fórum da Comarca de São Luiz Gonzaga, RS.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280E26" w:rsidRPr="00280E26" w:rsidRDefault="00280E26" w:rsidP="00280E26">
      <w:pPr>
        <w:spacing w:after="0" w:line="240" w:lineRule="auto"/>
        <w:jc w:val="center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>DA EFICÁCIA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Cláusula Décima Sétima </w:t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>- Este contrato entra em vigor na data de sua publicação no Mural da Prefeitura Municipal de Bossoroca.</w:t>
      </w:r>
    </w:p>
    <w:p w:rsidR="00280E26" w:rsidRPr="00280E26" w:rsidRDefault="00280E26" w:rsidP="00280E26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280E26">
        <w:rPr>
          <w:rFonts w:ascii="Century Gothic" w:eastAsia="Times New Roman" w:hAnsi="Century Gothic" w:cs="Arial"/>
          <w:sz w:val="18"/>
          <w:szCs w:val="18"/>
          <w:lang w:eastAsia="pt-BR"/>
        </w:rPr>
        <w:tab/>
        <w:t>Inteiramente de acordo com as cláusulas e condições estipuladas, lavrou-se o presente contrato em duas vias de igual teor, o qual, lido e achado conforme, é assinado pelas partes contratantes e por duas testemunhas instrumentais para um só efeito.</w:t>
      </w:r>
    </w:p>
    <w:p w:rsidR="00187990" w:rsidRPr="00187990" w:rsidRDefault="00187990" w:rsidP="00187990">
      <w:pPr>
        <w:suppressAutoHyphens/>
        <w:rPr>
          <w:rFonts w:ascii="Century Gothic" w:eastAsia="Times New Roman" w:hAnsi="Century Gothic" w:cs="Arial"/>
          <w:b/>
          <w:sz w:val="18"/>
          <w:szCs w:val="18"/>
          <w:lang w:eastAsia="ar-SA"/>
        </w:rPr>
      </w:pPr>
      <w:r w:rsidRPr="00187990">
        <w:rPr>
          <w:rFonts w:ascii="Century Gothic" w:eastAsia="Times New Roman" w:hAnsi="Century Gothic" w:cs="Courier New"/>
          <w:b/>
          <w:sz w:val="18"/>
          <w:szCs w:val="18"/>
          <w:lang w:eastAsia="ar-SA"/>
        </w:rPr>
        <w:t>GABINETE DO PREFEITO MUNICIPAL DE BOSSOROCA</w:t>
      </w:r>
      <w:r w:rsidRPr="00187990">
        <w:rPr>
          <w:rFonts w:ascii="Century Gothic" w:eastAsia="Times New Roman" w:hAnsi="Century Gothic" w:cs="Arial"/>
          <w:b/>
          <w:sz w:val="18"/>
          <w:szCs w:val="18"/>
          <w:lang w:eastAsia="ar-SA"/>
        </w:rPr>
        <w:t xml:space="preserve">, em </w:t>
      </w:r>
      <w:r>
        <w:rPr>
          <w:rFonts w:ascii="Century Gothic" w:eastAsia="Times New Roman" w:hAnsi="Century Gothic" w:cs="Arial"/>
          <w:b/>
          <w:sz w:val="18"/>
          <w:szCs w:val="18"/>
          <w:lang w:eastAsia="ar-SA"/>
        </w:rPr>
        <w:t>10</w:t>
      </w:r>
      <w:r w:rsidRPr="00187990">
        <w:rPr>
          <w:rFonts w:ascii="Century Gothic" w:eastAsia="Times New Roman" w:hAnsi="Century Gothic" w:cs="Arial"/>
          <w:b/>
          <w:sz w:val="18"/>
          <w:szCs w:val="18"/>
          <w:lang w:eastAsia="ar-SA"/>
        </w:rPr>
        <w:t xml:space="preserve"> de ju</w:t>
      </w:r>
      <w:r>
        <w:rPr>
          <w:rFonts w:ascii="Century Gothic" w:eastAsia="Times New Roman" w:hAnsi="Century Gothic" w:cs="Arial"/>
          <w:b/>
          <w:sz w:val="18"/>
          <w:szCs w:val="18"/>
          <w:lang w:eastAsia="ar-SA"/>
        </w:rPr>
        <w:t>l</w:t>
      </w:r>
      <w:r w:rsidRPr="00187990">
        <w:rPr>
          <w:rFonts w:ascii="Century Gothic" w:eastAsia="Times New Roman" w:hAnsi="Century Gothic" w:cs="Arial"/>
          <w:b/>
          <w:sz w:val="18"/>
          <w:szCs w:val="18"/>
          <w:lang w:eastAsia="ar-SA"/>
        </w:rPr>
        <w:t>ho de 2017.</w:t>
      </w:r>
    </w:p>
    <w:p w:rsidR="00187990" w:rsidRPr="00187990" w:rsidRDefault="00187990" w:rsidP="00187990">
      <w:pPr>
        <w:suppressAutoHyphens/>
        <w:spacing w:after="0" w:line="240" w:lineRule="auto"/>
        <w:rPr>
          <w:rFonts w:ascii="Century Gothic" w:eastAsia="Times New Roman" w:hAnsi="Century Gothic" w:cs="Arial"/>
          <w:b/>
          <w:sz w:val="18"/>
          <w:szCs w:val="18"/>
          <w:lang w:eastAsia="ar-SA"/>
        </w:rPr>
      </w:pPr>
    </w:p>
    <w:p w:rsidR="00187990" w:rsidRPr="00187990" w:rsidRDefault="00187990" w:rsidP="00187990">
      <w:pPr>
        <w:suppressAutoHyphens/>
        <w:spacing w:after="0" w:line="240" w:lineRule="auto"/>
        <w:rPr>
          <w:rFonts w:ascii="Century Gothic" w:eastAsia="Times New Roman" w:hAnsi="Century Gothic" w:cs="Arial"/>
          <w:b/>
          <w:sz w:val="18"/>
          <w:szCs w:val="18"/>
          <w:lang w:eastAsia="ar-SA"/>
        </w:rPr>
      </w:pPr>
    </w:p>
    <w:p w:rsidR="00187990" w:rsidRPr="00187990" w:rsidRDefault="00187990" w:rsidP="00187990">
      <w:pPr>
        <w:suppressAutoHyphens/>
        <w:spacing w:after="0" w:line="240" w:lineRule="auto"/>
        <w:rPr>
          <w:rFonts w:ascii="Century Gothic" w:eastAsia="Times New Roman" w:hAnsi="Century Gothic" w:cs="Arial"/>
          <w:b/>
          <w:sz w:val="18"/>
          <w:szCs w:val="18"/>
          <w:lang w:eastAsia="ar-SA"/>
        </w:rPr>
      </w:pPr>
    </w:p>
    <w:p w:rsidR="00187990" w:rsidRPr="00187990" w:rsidRDefault="00187990" w:rsidP="00187990">
      <w:pPr>
        <w:tabs>
          <w:tab w:val="left" w:pos="5160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bCs/>
          <w:sz w:val="18"/>
          <w:szCs w:val="18"/>
          <w:lang w:eastAsia="ar-SA"/>
        </w:rPr>
      </w:pPr>
      <w:r w:rsidRPr="00187990">
        <w:rPr>
          <w:rFonts w:ascii="Century Gothic" w:eastAsia="Times New Roman" w:hAnsi="Century Gothic" w:cs="Arial"/>
          <w:bCs/>
          <w:sz w:val="18"/>
          <w:szCs w:val="18"/>
          <w:lang w:eastAsia="ar-SA"/>
        </w:rPr>
        <w:t>Município de Bossoroca,</w:t>
      </w:r>
      <w:r w:rsidRPr="00187990">
        <w:rPr>
          <w:rFonts w:ascii="Century Gothic" w:eastAsia="Times New Roman" w:hAnsi="Century Gothic" w:cs="Times New Roman"/>
          <w:sz w:val="18"/>
          <w:szCs w:val="18"/>
          <w:lang w:eastAsia="ar-SA"/>
        </w:rPr>
        <w:tab/>
      </w:r>
      <w:r>
        <w:rPr>
          <w:rFonts w:ascii="Century Gothic" w:eastAsia="Times New Roman" w:hAnsi="Century Gothic" w:cs="Arial"/>
          <w:sz w:val="18"/>
          <w:szCs w:val="18"/>
          <w:lang w:eastAsia="pt-BR"/>
        </w:rPr>
        <w:t>Nascimento &amp; Marchi</w:t>
      </w:r>
      <w:r w:rsidRPr="00187990">
        <w:rPr>
          <w:rFonts w:ascii="Century Gothic" w:eastAsia="Times New Roman" w:hAnsi="Century Gothic" w:cs="Times New Roman"/>
          <w:sz w:val="18"/>
          <w:szCs w:val="18"/>
          <w:lang w:eastAsia="ar-SA"/>
        </w:rPr>
        <w:t>,</w:t>
      </w:r>
    </w:p>
    <w:p w:rsidR="00187990" w:rsidRPr="00187990" w:rsidRDefault="00187990" w:rsidP="00187990">
      <w:pPr>
        <w:tabs>
          <w:tab w:val="left" w:pos="5160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b/>
          <w:sz w:val="18"/>
          <w:szCs w:val="18"/>
          <w:u w:val="single"/>
          <w:lang w:eastAsia="ar-SA"/>
        </w:rPr>
      </w:pPr>
      <w:r w:rsidRPr="00187990">
        <w:rPr>
          <w:rFonts w:ascii="Century Gothic" w:eastAsia="Times New Roman" w:hAnsi="Century Gothic" w:cs="Arial"/>
          <w:b/>
          <w:color w:val="000000"/>
          <w:sz w:val="18"/>
          <w:szCs w:val="18"/>
          <w:lang w:eastAsia="ar-SA"/>
        </w:rPr>
        <w:t>CONTRATANTE</w:t>
      </w:r>
      <w:r w:rsidRPr="00187990">
        <w:rPr>
          <w:rFonts w:ascii="Century Gothic" w:eastAsia="Times New Roman" w:hAnsi="Century Gothic" w:cs="Arial"/>
          <w:b/>
          <w:sz w:val="18"/>
          <w:szCs w:val="18"/>
          <w:lang w:eastAsia="ar-SA"/>
        </w:rPr>
        <w:tab/>
        <w:t>CONTRATADO</w:t>
      </w:r>
    </w:p>
    <w:p w:rsidR="00187990" w:rsidRPr="00187990" w:rsidRDefault="00187990" w:rsidP="00187990">
      <w:pPr>
        <w:tabs>
          <w:tab w:val="left" w:pos="5160"/>
        </w:tabs>
        <w:suppressAutoHyphens/>
        <w:spacing w:after="0" w:line="240" w:lineRule="auto"/>
        <w:rPr>
          <w:rFonts w:ascii="Century Gothic" w:eastAsia="Times New Roman" w:hAnsi="Century Gothic" w:cs="Arial"/>
          <w:sz w:val="18"/>
          <w:szCs w:val="18"/>
          <w:lang w:eastAsia="ar-SA"/>
        </w:rPr>
      </w:pPr>
    </w:p>
    <w:p w:rsidR="00187990" w:rsidRPr="00187990" w:rsidRDefault="00187990" w:rsidP="00187990">
      <w:pPr>
        <w:tabs>
          <w:tab w:val="left" w:pos="5160"/>
        </w:tabs>
        <w:suppressAutoHyphens/>
        <w:spacing w:after="0" w:line="240" w:lineRule="auto"/>
        <w:rPr>
          <w:rFonts w:ascii="Century Gothic" w:eastAsia="Times New Roman" w:hAnsi="Century Gothic" w:cs="Arial"/>
          <w:sz w:val="18"/>
          <w:szCs w:val="18"/>
          <w:lang w:eastAsia="ar-SA"/>
        </w:rPr>
      </w:pPr>
      <w:r w:rsidRPr="00187990">
        <w:rPr>
          <w:rFonts w:ascii="Century Gothic" w:eastAsia="Times New Roman" w:hAnsi="Century Gothic" w:cs="Arial"/>
          <w:sz w:val="18"/>
          <w:szCs w:val="18"/>
          <w:lang w:eastAsia="ar-SA"/>
        </w:rPr>
        <w:tab/>
      </w:r>
    </w:p>
    <w:p w:rsidR="00187990" w:rsidRPr="00187990" w:rsidRDefault="00187990" w:rsidP="00187990">
      <w:pPr>
        <w:suppressAutoHyphens/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ar-SA"/>
        </w:rPr>
      </w:pPr>
      <w:r w:rsidRPr="00187990">
        <w:rPr>
          <w:rFonts w:ascii="Century Gothic" w:eastAsia="Times New Roman" w:hAnsi="Century Gothic" w:cs="Courier New"/>
          <w:sz w:val="18"/>
          <w:szCs w:val="18"/>
          <w:lang w:eastAsia="ar-SA"/>
        </w:rPr>
        <w:t>Testemunhas:</w:t>
      </w:r>
    </w:p>
    <w:p w:rsidR="00187990" w:rsidRPr="00187990" w:rsidRDefault="00187990" w:rsidP="00187990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</w:p>
    <w:p w:rsidR="00187990" w:rsidRPr="00187990" w:rsidRDefault="00187990" w:rsidP="00187990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</w:p>
    <w:p w:rsidR="00187990" w:rsidRPr="00187990" w:rsidRDefault="00187990" w:rsidP="00187990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</w:p>
    <w:p w:rsidR="00187990" w:rsidRPr="00187990" w:rsidRDefault="00187990" w:rsidP="00187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proofErr w:type="spellStart"/>
      <w:r>
        <w:rPr>
          <w:rFonts w:ascii="Century Gothic" w:eastAsia="Times New Roman" w:hAnsi="Century Gothic" w:cs="Courier New"/>
          <w:sz w:val="18"/>
          <w:szCs w:val="18"/>
          <w:lang w:eastAsia="pt-BR"/>
        </w:rPr>
        <w:t>Marluce</w:t>
      </w:r>
      <w:proofErr w:type="spellEnd"/>
      <w:r>
        <w:rPr>
          <w:rFonts w:ascii="Century Gothic" w:eastAsia="Times New Roman" w:hAnsi="Century Gothic" w:cs="Courier New"/>
          <w:sz w:val="18"/>
          <w:szCs w:val="18"/>
          <w:lang w:eastAsia="pt-BR"/>
        </w:rPr>
        <w:t xml:space="preserve"> </w:t>
      </w:r>
      <w:proofErr w:type="spellStart"/>
      <w:r>
        <w:rPr>
          <w:rFonts w:ascii="Century Gothic" w:eastAsia="Times New Roman" w:hAnsi="Century Gothic" w:cs="Courier New"/>
          <w:sz w:val="18"/>
          <w:szCs w:val="18"/>
          <w:lang w:eastAsia="pt-BR"/>
        </w:rPr>
        <w:t>Kersch</w:t>
      </w:r>
      <w:proofErr w:type="spellEnd"/>
      <w:r>
        <w:rPr>
          <w:rFonts w:ascii="Century Gothic" w:eastAsia="Times New Roman" w:hAnsi="Century Gothic" w:cs="Courier New"/>
          <w:sz w:val="18"/>
          <w:szCs w:val="18"/>
          <w:lang w:eastAsia="pt-BR"/>
        </w:rPr>
        <w:t xml:space="preserve"> </w:t>
      </w:r>
      <w:proofErr w:type="spellStart"/>
      <w:r>
        <w:rPr>
          <w:rFonts w:ascii="Century Gothic" w:eastAsia="Times New Roman" w:hAnsi="Century Gothic" w:cs="Courier New"/>
          <w:sz w:val="18"/>
          <w:szCs w:val="18"/>
          <w:lang w:eastAsia="pt-BR"/>
        </w:rPr>
        <w:t>Busatto</w:t>
      </w:r>
      <w:proofErr w:type="spellEnd"/>
      <w:r w:rsidRPr="00187990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187990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187990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187990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187990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187990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proofErr w:type="spellStart"/>
      <w:r w:rsidRPr="00187990">
        <w:rPr>
          <w:rFonts w:ascii="Century Gothic" w:eastAsia="Times New Roman" w:hAnsi="Century Gothic" w:cs="Arial"/>
          <w:sz w:val="18"/>
          <w:szCs w:val="18"/>
          <w:lang w:eastAsia="pt-BR"/>
        </w:rPr>
        <w:t>Miriã</w:t>
      </w:r>
      <w:proofErr w:type="spellEnd"/>
      <w:r w:rsidRPr="00187990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Reis Carvalho</w:t>
      </w:r>
    </w:p>
    <w:p w:rsidR="00187990" w:rsidRPr="00187990" w:rsidRDefault="00187990" w:rsidP="00187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  <w:r w:rsidRPr="00187990">
        <w:rPr>
          <w:rFonts w:ascii="Century Gothic" w:eastAsia="Times New Roman" w:hAnsi="Century Gothic" w:cs="Courier New"/>
          <w:sz w:val="18"/>
          <w:szCs w:val="18"/>
          <w:lang w:eastAsia="pt-BR"/>
        </w:rPr>
        <w:t>CPF 016.</w:t>
      </w:r>
      <w:r>
        <w:rPr>
          <w:rFonts w:ascii="Century Gothic" w:eastAsia="Times New Roman" w:hAnsi="Century Gothic" w:cs="Courier New"/>
          <w:sz w:val="18"/>
          <w:szCs w:val="18"/>
          <w:lang w:eastAsia="pt-BR"/>
        </w:rPr>
        <w:t>748.550-44</w:t>
      </w:r>
      <w:r w:rsidRPr="00187990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187990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187990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187990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187990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187990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187990">
        <w:rPr>
          <w:rFonts w:ascii="Century Gothic" w:eastAsia="Times New Roman" w:hAnsi="Century Gothic" w:cs="Arial"/>
          <w:sz w:val="18"/>
          <w:szCs w:val="18"/>
          <w:lang w:eastAsia="pt-BR"/>
        </w:rPr>
        <w:t>CPF 032.657.500-60</w:t>
      </w:r>
    </w:p>
    <w:p w:rsidR="00187990" w:rsidRPr="00187990" w:rsidRDefault="00187990" w:rsidP="00187990">
      <w:pPr>
        <w:spacing w:after="0" w:line="240" w:lineRule="auto"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t-BR"/>
        </w:rPr>
      </w:pPr>
    </w:p>
    <w:p w:rsidR="00187990" w:rsidRPr="00187990" w:rsidRDefault="00187990" w:rsidP="00187990">
      <w:pPr>
        <w:spacing w:after="0" w:line="240" w:lineRule="auto"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t-BR"/>
        </w:rPr>
      </w:pPr>
    </w:p>
    <w:p w:rsidR="00187990" w:rsidRPr="00187990" w:rsidRDefault="00187990" w:rsidP="00187990">
      <w:pPr>
        <w:spacing w:after="0" w:line="240" w:lineRule="auto"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t-BR"/>
        </w:rPr>
      </w:pPr>
    </w:p>
    <w:p w:rsidR="00187990" w:rsidRPr="00187990" w:rsidRDefault="00187990" w:rsidP="00187990">
      <w:pPr>
        <w:suppressAutoHyphens/>
        <w:spacing w:after="0" w:line="240" w:lineRule="auto"/>
        <w:jc w:val="center"/>
        <w:rPr>
          <w:rFonts w:ascii="Century Gothic" w:eastAsia="Times New Roman" w:hAnsi="Century Gothic" w:cs="Arial"/>
          <w:i/>
          <w:sz w:val="18"/>
          <w:szCs w:val="18"/>
          <w:lang w:eastAsia="ar-SA"/>
        </w:rPr>
      </w:pPr>
    </w:p>
    <w:p w:rsidR="00187990" w:rsidRPr="00187990" w:rsidRDefault="00187990" w:rsidP="00187990">
      <w:pPr>
        <w:suppressAutoHyphens/>
        <w:spacing w:after="0" w:line="240" w:lineRule="auto"/>
        <w:jc w:val="center"/>
        <w:rPr>
          <w:rFonts w:ascii="Century Gothic" w:eastAsia="Times New Roman" w:hAnsi="Century Gothic" w:cs="Arial"/>
          <w:i/>
          <w:sz w:val="18"/>
          <w:szCs w:val="18"/>
          <w:lang w:eastAsia="ar-SA"/>
        </w:rPr>
      </w:pPr>
    </w:p>
    <w:p w:rsidR="00187990" w:rsidRPr="00187990" w:rsidRDefault="00187990" w:rsidP="00187990">
      <w:pPr>
        <w:suppressAutoHyphens/>
        <w:spacing w:after="0" w:line="240" w:lineRule="auto"/>
        <w:jc w:val="center"/>
        <w:rPr>
          <w:rFonts w:ascii="Century Gothic" w:eastAsia="Times New Roman" w:hAnsi="Century Gothic" w:cs="Arial"/>
          <w:i/>
          <w:sz w:val="18"/>
          <w:szCs w:val="18"/>
          <w:lang w:eastAsia="ar-SA"/>
        </w:rPr>
      </w:pPr>
      <w:proofErr w:type="spellStart"/>
      <w:r w:rsidRPr="00187990">
        <w:rPr>
          <w:rFonts w:ascii="Century Gothic" w:eastAsia="Times New Roman" w:hAnsi="Century Gothic" w:cs="Arial"/>
          <w:i/>
          <w:sz w:val="18"/>
          <w:szCs w:val="18"/>
          <w:lang w:eastAsia="ar-SA"/>
        </w:rPr>
        <w:t>Cledi</w:t>
      </w:r>
      <w:proofErr w:type="spellEnd"/>
      <w:r w:rsidRPr="00187990">
        <w:rPr>
          <w:rFonts w:ascii="Century Gothic" w:eastAsia="Times New Roman" w:hAnsi="Century Gothic" w:cs="Arial"/>
          <w:i/>
          <w:sz w:val="18"/>
          <w:szCs w:val="18"/>
          <w:lang w:eastAsia="ar-SA"/>
        </w:rPr>
        <w:t xml:space="preserve"> Viana Cardinal</w:t>
      </w:r>
    </w:p>
    <w:p w:rsidR="00187990" w:rsidRPr="00187990" w:rsidRDefault="00187990" w:rsidP="00187990">
      <w:pPr>
        <w:suppressAutoHyphens/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ar-SA"/>
        </w:rPr>
      </w:pPr>
      <w:r w:rsidRPr="00187990">
        <w:rPr>
          <w:rFonts w:ascii="Century Gothic" w:eastAsia="Times New Roman" w:hAnsi="Century Gothic" w:cs="Arial"/>
          <w:b/>
          <w:sz w:val="18"/>
          <w:szCs w:val="18"/>
          <w:lang w:eastAsia="ar-SA"/>
        </w:rPr>
        <w:t xml:space="preserve">Assessor Jurídico </w:t>
      </w:r>
    </w:p>
    <w:p w:rsidR="00187990" w:rsidRPr="00187990" w:rsidRDefault="00187990" w:rsidP="00187990">
      <w:pPr>
        <w:suppressAutoHyphens/>
        <w:spacing w:after="0" w:line="240" w:lineRule="auto"/>
        <w:jc w:val="center"/>
        <w:rPr>
          <w:rFonts w:ascii="Century Gothic" w:eastAsia="Times New Roman" w:hAnsi="Century Gothic" w:cs="Arial"/>
          <w:sz w:val="18"/>
          <w:szCs w:val="18"/>
          <w:lang w:eastAsia="ar-SA"/>
        </w:rPr>
      </w:pPr>
      <w:r w:rsidRPr="00187990">
        <w:rPr>
          <w:rFonts w:ascii="Century Gothic" w:eastAsia="Times New Roman" w:hAnsi="Century Gothic" w:cs="Arial"/>
          <w:sz w:val="18"/>
          <w:szCs w:val="18"/>
          <w:lang w:eastAsia="ar-SA"/>
        </w:rPr>
        <w:t>OAB/RS 18.111</w:t>
      </w:r>
    </w:p>
    <w:p w:rsidR="005A4352" w:rsidRDefault="005A4352" w:rsidP="00280E26">
      <w:pPr>
        <w:rPr>
          <w:rFonts w:ascii="Century Gothic" w:hAnsi="Century Gothic"/>
          <w:sz w:val="18"/>
          <w:szCs w:val="18"/>
        </w:rPr>
      </w:pP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lang w:val="x-none" w:eastAsia="x-none"/>
        </w:rPr>
      </w:pPr>
      <w:r w:rsidRPr="00187990">
        <w:rPr>
          <w:rFonts w:ascii="Arial" w:eastAsia="Times New Roman" w:hAnsi="Arial" w:cs="Arial"/>
          <w:b/>
          <w:lang w:val="x-none" w:eastAsia="x-none"/>
        </w:rPr>
        <w:lastRenderedPageBreak/>
        <w:t xml:space="preserve">PORTARIA Nº. </w:t>
      </w:r>
      <w:r w:rsidRPr="00187990">
        <w:rPr>
          <w:rFonts w:ascii="Arial" w:eastAsia="Times New Roman" w:hAnsi="Arial" w:cs="Arial"/>
          <w:b/>
          <w:color w:val="FF0000"/>
          <w:lang w:eastAsia="x-none"/>
        </w:rPr>
        <w:t>394</w:t>
      </w:r>
      <w:r w:rsidRPr="00187990">
        <w:rPr>
          <w:rFonts w:ascii="Arial" w:eastAsia="Times New Roman" w:hAnsi="Arial" w:cs="Arial"/>
          <w:b/>
          <w:lang w:val="x-none" w:eastAsia="x-none"/>
        </w:rPr>
        <w:t xml:space="preserve">, DE </w:t>
      </w:r>
      <w:r>
        <w:rPr>
          <w:rFonts w:ascii="Arial" w:eastAsia="Times New Roman" w:hAnsi="Arial" w:cs="Arial"/>
          <w:b/>
          <w:lang w:eastAsia="x-none"/>
        </w:rPr>
        <w:t>10 DE JULHO</w:t>
      </w:r>
      <w:r w:rsidRPr="00187990">
        <w:rPr>
          <w:rFonts w:ascii="Arial" w:eastAsia="Times New Roman" w:hAnsi="Arial" w:cs="Arial"/>
          <w:b/>
          <w:lang w:val="x-none" w:eastAsia="x-none"/>
        </w:rPr>
        <w:t xml:space="preserve"> DE 2017.</w:t>
      </w: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val="x-none" w:eastAsia="x-none"/>
        </w:rPr>
      </w:pP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right="-1" w:firstLine="708"/>
        <w:jc w:val="both"/>
        <w:rPr>
          <w:rFonts w:ascii="Arial" w:eastAsia="Times New Roman" w:hAnsi="Arial" w:cs="Arial"/>
          <w:b/>
          <w:bCs/>
          <w:lang w:val="x-none" w:eastAsia="x-none"/>
        </w:rPr>
      </w:pP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left="3969" w:right="-1"/>
        <w:jc w:val="both"/>
        <w:rPr>
          <w:rFonts w:ascii="Arial" w:eastAsia="Times New Roman" w:hAnsi="Arial" w:cs="Arial"/>
          <w:b/>
          <w:iCs/>
          <w:lang w:val="x-none" w:eastAsia="x-none"/>
        </w:rPr>
      </w:pPr>
      <w:r w:rsidRPr="00187990">
        <w:rPr>
          <w:rFonts w:ascii="Arial" w:eastAsia="Times New Roman" w:hAnsi="Arial" w:cs="Arial"/>
          <w:b/>
          <w:iCs/>
          <w:lang w:val="x-none" w:eastAsia="x-none"/>
        </w:rPr>
        <w:t>DESIGNA SERVIDOR MUNICIPAL PARA FISCALIZAR CONTRATO.</w:t>
      </w: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left="4248" w:right="-1"/>
        <w:jc w:val="both"/>
        <w:rPr>
          <w:rFonts w:ascii="Arial" w:eastAsia="Times New Roman" w:hAnsi="Arial" w:cs="Arial"/>
          <w:b/>
          <w:iCs/>
          <w:lang w:val="x-none" w:eastAsia="x-none"/>
        </w:rPr>
      </w:pP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left="360" w:right="-1"/>
        <w:jc w:val="both"/>
        <w:rPr>
          <w:rFonts w:ascii="Arial" w:eastAsia="Times New Roman" w:hAnsi="Arial" w:cs="Arial"/>
          <w:b/>
          <w:bCs/>
          <w:lang w:val="x-none" w:eastAsia="x-none"/>
        </w:rPr>
      </w:pPr>
    </w:p>
    <w:p w:rsidR="00187990" w:rsidRPr="00187990" w:rsidRDefault="00187990" w:rsidP="00187990">
      <w:pPr>
        <w:tabs>
          <w:tab w:val="left" w:pos="1134"/>
        </w:tabs>
        <w:spacing w:after="0" w:line="360" w:lineRule="auto"/>
        <w:ind w:right="-1"/>
        <w:jc w:val="both"/>
        <w:rPr>
          <w:rFonts w:ascii="Arial" w:eastAsia="Times New Roman" w:hAnsi="Arial" w:cs="Arial"/>
          <w:lang w:val="x-none" w:eastAsia="x-none"/>
        </w:rPr>
      </w:pPr>
      <w:r w:rsidRPr="00187990">
        <w:rPr>
          <w:rFonts w:ascii="Arial" w:eastAsia="Times New Roman" w:hAnsi="Arial" w:cs="Arial"/>
          <w:lang w:val="x-none" w:eastAsia="x-none"/>
        </w:rPr>
        <w:t xml:space="preserve"> </w:t>
      </w:r>
      <w:r w:rsidRPr="00187990">
        <w:rPr>
          <w:rFonts w:ascii="Arial" w:eastAsia="Times New Roman" w:hAnsi="Arial" w:cs="Arial"/>
          <w:lang w:val="x-none" w:eastAsia="x-none"/>
        </w:rPr>
        <w:tab/>
      </w:r>
      <w:r w:rsidRPr="00187990">
        <w:rPr>
          <w:rFonts w:ascii="Arial" w:eastAsia="Times New Roman" w:hAnsi="Arial" w:cs="Arial"/>
          <w:lang w:val="x-none" w:eastAsia="x-none"/>
        </w:rPr>
        <w:tab/>
      </w:r>
      <w:r w:rsidRPr="00187990">
        <w:rPr>
          <w:rFonts w:ascii="Arial" w:eastAsia="Times New Roman" w:hAnsi="Arial" w:cs="Arial"/>
          <w:lang w:val="x-none" w:eastAsia="x-none"/>
        </w:rPr>
        <w:tab/>
      </w:r>
      <w:r w:rsidRPr="00187990">
        <w:rPr>
          <w:rFonts w:ascii="Arial" w:eastAsia="Times New Roman" w:hAnsi="Arial" w:cs="Arial"/>
          <w:bCs/>
          <w:lang w:val="x-none" w:eastAsia="x-none"/>
        </w:rPr>
        <w:t xml:space="preserve">O </w:t>
      </w:r>
      <w:r w:rsidRPr="00187990">
        <w:rPr>
          <w:rFonts w:ascii="Arial" w:eastAsia="Times New Roman" w:hAnsi="Arial" w:cs="Arial"/>
          <w:iCs/>
          <w:lang w:val="x-none" w:eastAsia="x-none"/>
        </w:rPr>
        <w:t>PREFEITO MUNICIPAL DE BOSSOROCA</w:t>
      </w:r>
      <w:r w:rsidRPr="00187990">
        <w:rPr>
          <w:rFonts w:ascii="Arial" w:eastAsia="Times New Roman" w:hAnsi="Arial" w:cs="Arial"/>
          <w:lang w:val="x-none" w:eastAsia="x-none"/>
        </w:rPr>
        <w:t xml:space="preserve">, no uso de suas atribuições legais, </w:t>
      </w:r>
      <w:r w:rsidRPr="00187990">
        <w:rPr>
          <w:rFonts w:ascii="Arial" w:eastAsia="Times New Roman" w:hAnsi="Arial" w:cs="Arial"/>
          <w:bCs/>
          <w:lang w:val="x-none" w:eastAsia="x-none"/>
        </w:rPr>
        <w:t>DESIGNA</w:t>
      </w:r>
      <w:r w:rsidRPr="00187990">
        <w:rPr>
          <w:rFonts w:ascii="Arial" w:eastAsia="Times New Roman" w:hAnsi="Arial" w:cs="Arial"/>
          <w:lang w:val="x-none" w:eastAsia="x-none"/>
        </w:rPr>
        <w:t xml:space="preserve"> </w:t>
      </w:r>
      <w:r w:rsidRPr="00187990">
        <w:rPr>
          <w:rFonts w:ascii="Arial" w:eastAsia="Times New Roman" w:hAnsi="Arial" w:cs="Arial"/>
          <w:lang w:eastAsia="x-none"/>
        </w:rPr>
        <w:t>o</w:t>
      </w:r>
      <w:r w:rsidRPr="00187990">
        <w:rPr>
          <w:rFonts w:ascii="Arial" w:eastAsia="Times New Roman" w:hAnsi="Arial" w:cs="Arial"/>
          <w:lang w:val="x-none" w:eastAsia="x-none"/>
        </w:rPr>
        <w:t xml:space="preserve"> Servidor Municipal </w:t>
      </w:r>
      <w:r>
        <w:rPr>
          <w:rFonts w:ascii="Arial" w:eastAsia="Times New Roman" w:hAnsi="Arial" w:cs="Arial"/>
          <w:lang w:eastAsia="x-none"/>
        </w:rPr>
        <w:t>Claudionei dos Santos Cortes</w:t>
      </w:r>
      <w:r w:rsidRPr="00187990">
        <w:rPr>
          <w:rFonts w:ascii="Arial" w:eastAsia="Times New Roman" w:hAnsi="Arial" w:cs="Arial"/>
          <w:lang w:eastAsia="x-none"/>
        </w:rPr>
        <w:t xml:space="preserve"> </w:t>
      </w:r>
      <w:r w:rsidRPr="00187990">
        <w:rPr>
          <w:rFonts w:ascii="Arial" w:eastAsia="Times New Roman" w:hAnsi="Arial" w:cs="Arial"/>
          <w:lang w:val="x-none" w:eastAsia="x-none"/>
        </w:rPr>
        <w:t xml:space="preserve">para fiscalizar o Contrato nº </w:t>
      </w:r>
      <w:r w:rsidRPr="00187990">
        <w:rPr>
          <w:rFonts w:ascii="Arial" w:eastAsia="Times New Roman" w:hAnsi="Arial" w:cs="Arial"/>
          <w:lang w:eastAsia="x-none"/>
        </w:rPr>
        <w:t>4</w:t>
      </w:r>
      <w:r w:rsidRPr="00187990">
        <w:rPr>
          <w:rFonts w:ascii="Arial" w:eastAsia="Times New Roman" w:hAnsi="Arial" w:cs="Arial"/>
          <w:lang w:eastAsia="x-none"/>
        </w:rPr>
        <w:t>8</w:t>
      </w:r>
      <w:r w:rsidRPr="00187990">
        <w:rPr>
          <w:rFonts w:ascii="Arial" w:eastAsia="Times New Roman" w:hAnsi="Arial" w:cs="Arial"/>
          <w:lang w:val="x-none" w:eastAsia="x-none"/>
        </w:rPr>
        <w:t xml:space="preserve">/2017 firmado com a Empresa </w:t>
      </w:r>
      <w:r w:rsidRPr="00187990">
        <w:rPr>
          <w:rFonts w:ascii="Arial" w:eastAsia="Times New Roman" w:hAnsi="Arial" w:cs="Arial"/>
          <w:lang w:eastAsia="x-none"/>
        </w:rPr>
        <w:t>Nascimento &amp; Marchi</w:t>
      </w:r>
      <w:r w:rsidRPr="00187990">
        <w:rPr>
          <w:rFonts w:ascii="Arial" w:eastAsia="Times New Roman" w:hAnsi="Arial" w:cs="Arial"/>
          <w:lang w:val="x-none" w:eastAsia="x-none"/>
        </w:rPr>
        <w:t xml:space="preserve">, CNPJ </w:t>
      </w:r>
      <w:r w:rsidRPr="00187990">
        <w:rPr>
          <w:rFonts w:ascii="Arial" w:hAnsi="Arial" w:cs="Arial"/>
        </w:rPr>
        <w:t>88.800.032/0001-12</w:t>
      </w:r>
      <w:r>
        <w:rPr>
          <w:rFonts w:ascii="Arial" w:hAnsi="Arial" w:cs="Arial"/>
        </w:rPr>
        <w:t>, e</w:t>
      </w:r>
      <w:r w:rsidRPr="00187990">
        <w:rPr>
          <w:rFonts w:ascii="Arial" w:eastAsia="Times New Roman" w:hAnsi="Arial" w:cs="Arial"/>
          <w:lang w:val="x-none" w:eastAsia="x-none"/>
        </w:rPr>
        <w:t xml:space="preserve"> </w:t>
      </w:r>
      <w:r w:rsidRPr="00187990">
        <w:rPr>
          <w:rFonts w:ascii="Arial" w:eastAsia="Times New Roman" w:hAnsi="Arial" w:cs="Arial"/>
          <w:lang w:val="x-none" w:eastAsia="x-none"/>
        </w:rPr>
        <w:t>como</w:t>
      </w:r>
      <w:r w:rsidRPr="00187990">
        <w:rPr>
          <w:rFonts w:ascii="Arial" w:eastAsia="Times New Roman" w:hAnsi="Arial" w:cs="Arial"/>
          <w:lang w:val="x-none" w:eastAsia="x-none"/>
        </w:rPr>
        <w:t xml:space="preserve"> seu suplente fica designado </w:t>
      </w:r>
      <w:r w:rsidRPr="00187990">
        <w:rPr>
          <w:rFonts w:ascii="Arial" w:eastAsia="Times New Roman" w:hAnsi="Arial" w:cs="Arial"/>
          <w:lang w:eastAsia="x-none"/>
        </w:rPr>
        <w:t>o</w:t>
      </w:r>
      <w:r w:rsidRPr="00187990">
        <w:rPr>
          <w:rFonts w:ascii="Arial" w:eastAsia="Times New Roman" w:hAnsi="Arial" w:cs="Arial"/>
          <w:lang w:val="x-none" w:eastAsia="x-none"/>
        </w:rPr>
        <w:t xml:space="preserve"> servidor </w:t>
      </w:r>
      <w:r>
        <w:rPr>
          <w:rFonts w:ascii="Arial" w:eastAsia="Times New Roman" w:hAnsi="Arial" w:cs="Arial"/>
          <w:lang w:eastAsia="x-none"/>
        </w:rPr>
        <w:t>Júlio César Peri Junior</w:t>
      </w:r>
      <w:r w:rsidRPr="00187990">
        <w:rPr>
          <w:rFonts w:ascii="Arial" w:eastAsia="Times New Roman" w:hAnsi="Arial" w:cs="Arial"/>
          <w:lang w:val="x-none" w:eastAsia="x-none"/>
        </w:rPr>
        <w:t>.</w:t>
      </w:r>
    </w:p>
    <w:p w:rsidR="00187990" w:rsidRPr="00187990" w:rsidRDefault="00187990" w:rsidP="00187990">
      <w:pPr>
        <w:tabs>
          <w:tab w:val="left" w:pos="1134"/>
        </w:tabs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187990">
        <w:rPr>
          <w:rFonts w:ascii="Arial" w:eastAsia="Times New Roman" w:hAnsi="Arial" w:cs="Arial"/>
          <w:b/>
          <w:lang w:eastAsia="pt-BR"/>
        </w:rPr>
        <w:t>GABINETE DO PREFEITO MUNICIPAL DE BOSSOROCA</w:t>
      </w:r>
      <w:r w:rsidRPr="00187990">
        <w:rPr>
          <w:rFonts w:ascii="Arial" w:eastAsia="Times New Roman" w:hAnsi="Arial" w:cs="Arial"/>
          <w:lang w:eastAsia="pt-BR"/>
        </w:rPr>
        <w:t>, em 1</w:t>
      </w:r>
      <w:r>
        <w:rPr>
          <w:rFonts w:ascii="Arial" w:eastAsia="Times New Roman" w:hAnsi="Arial" w:cs="Arial"/>
          <w:lang w:eastAsia="pt-BR"/>
        </w:rPr>
        <w:t>0</w:t>
      </w:r>
      <w:r w:rsidRPr="00187990">
        <w:rPr>
          <w:rFonts w:ascii="Arial" w:eastAsia="Times New Roman" w:hAnsi="Arial" w:cs="Arial"/>
          <w:lang w:eastAsia="pt-BR"/>
        </w:rPr>
        <w:t xml:space="preserve"> de </w:t>
      </w:r>
      <w:r>
        <w:rPr>
          <w:rFonts w:ascii="Arial" w:eastAsia="Times New Roman" w:hAnsi="Arial" w:cs="Arial"/>
          <w:lang w:eastAsia="pt-BR"/>
        </w:rPr>
        <w:t>julh</w:t>
      </w:r>
      <w:r w:rsidRPr="00187990">
        <w:rPr>
          <w:rFonts w:ascii="Arial" w:eastAsia="Times New Roman" w:hAnsi="Arial" w:cs="Arial"/>
          <w:lang w:eastAsia="pt-BR"/>
        </w:rPr>
        <w:t>o de 2017.</w:t>
      </w:r>
      <w:bookmarkStart w:id="0" w:name="_GoBack"/>
      <w:bookmarkEnd w:id="0"/>
    </w:p>
    <w:p w:rsidR="00187990" w:rsidRPr="00187990" w:rsidRDefault="00187990" w:rsidP="00187990">
      <w:pPr>
        <w:tabs>
          <w:tab w:val="left" w:pos="2268"/>
        </w:tabs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187990" w:rsidRPr="00187990" w:rsidRDefault="00187990" w:rsidP="00187990">
      <w:pPr>
        <w:tabs>
          <w:tab w:val="left" w:pos="2268"/>
        </w:tabs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187990" w:rsidRPr="00187990" w:rsidRDefault="00187990" w:rsidP="00187990">
      <w:pPr>
        <w:tabs>
          <w:tab w:val="left" w:pos="2268"/>
        </w:tabs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left="3686" w:right="-1"/>
        <w:jc w:val="both"/>
        <w:rPr>
          <w:rFonts w:ascii="Arial" w:eastAsia="Times New Roman" w:hAnsi="Arial" w:cs="Arial"/>
          <w:b/>
          <w:lang w:eastAsia="pt-BR"/>
        </w:rPr>
      </w:pPr>
      <w:r w:rsidRPr="00187990">
        <w:rPr>
          <w:rFonts w:ascii="Arial" w:eastAsia="Times New Roman" w:hAnsi="Arial" w:cs="Arial"/>
          <w:b/>
          <w:lang w:eastAsia="pt-BR"/>
        </w:rPr>
        <w:t>JOSÉ MOACIR FABRÍCIO DUTRA</w:t>
      </w: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left="3540" w:right="-1" w:firstLine="146"/>
        <w:jc w:val="both"/>
        <w:rPr>
          <w:rFonts w:ascii="Arial" w:eastAsia="Times New Roman" w:hAnsi="Arial" w:cs="Arial"/>
          <w:lang w:eastAsia="pt-BR"/>
        </w:rPr>
      </w:pPr>
      <w:r w:rsidRPr="00187990">
        <w:rPr>
          <w:rFonts w:ascii="Arial" w:eastAsia="Times New Roman" w:hAnsi="Arial" w:cs="Arial"/>
          <w:lang w:eastAsia="pt-BR"/>
        </w:rPr>
        <w:t>PREFEITO MUNICIPAL.</w:t>
      </w: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187990">
        <w:rPr>
          <w:rFonts w:ascii="Arial" w:eastAsia="Times New Roman" w:hAnsi="Arial" w:cs="Arial"/>
          <w:lang w:eastAsia="pt-BR"/>
        </w:rPr>
        <w:t>Registre-se e Publique-se:</w:t>
      </w: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right="-1"/>
        <w:rPr>
          <w:rFonts w:ascii="Arial" w:eastAsia="Times New Roman" w:hAnsi="Arial" w:cs="Arial"/>
          <w:lang w:val="es-ES_tradnl" w:eastAsia="pt-BR"/>
        </w:rPr>
      </w:pP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right="-1"/>
        <w:rPr>
          <w:rFonts w:ascii="Arial" w:eastAsia="Times New Roman" w:hAnsi="Arial" w:cs="Arial"/>
          <w:lang w:val="es-ES_tradnl" w:eastAsia="pt-BR"/>
        </w:rPr>
      </w:pP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right="-1"/>
        <w:rPr>
          <w:rFonts w:ascii="Arial" w:eastAsia="Times New Roman" w:hAnsi="Arial" w:cs="Arial"/>
          <w:lang w:val="es-ES_tradnl" w:eastAsia="pt-BR"/>
        </w:rPr>
      </w:pPr>
    </w:p>
    <w:p w:rsidR="00187990" w:rsidRPr="00187990" w:rsidRDefault="00187990" w:rsidP="00187990">
      <w:pPr>
        <w:tabs>
          <w:tab w:val="left" w:pos="2268"/>
        </w:tabs>
        <w:spacing w:after="0" w:line="240" w:lineRule="auto"/>
        <w:ind w:right="-1"/>
        <w:rPr>
          <w:rFonts w:ascii="Arial" w:eastAsia="Times New Roman" w:hAnsi="Arial" w:cs="Arial"/>
          <w:lang w:val="es-ES_tradnl" w:eastAsia="pt-BR"/>
        </w:rPr>
      </w:pPr>
    </w:p>
    <w:p w:rsidR="00187990" w:rsidRPr="00187990" w:rsidRDefault="00187990" w:rsidP="00187990">
      <w:pPr>
        <w:keepNext/>
        <w:tabs>
          <w:tab w:val="left" w:pos="2268"/>
        </w:tabs>
        <w:spacing w:after="0" w:line="240" w:lineRule="auto"/>
        <w:ind w:right="-1"/>
        <w:outlineLvl w:val="0"/>
        <w:rPr>
          <w:rFonts w:ascii="Arial" w:eastAsia="Times New Roman" w:hAnsi="Arial" w:cs="Arial"/>
          <w:lang w:val="es-ES_tradnl" w:eastAsia="pt-BR"/>
        </w:rPr>
      </w:pPr>
      <w:r w:rsidRPr="00187990">
        <w:rPr>
          <w:rFonts w:ascii="Arial" w:eastAsia="Times New Roman" w:hAnsi="Arial" w:cs="Arial"/>
          <w:b/>
          <w:lang w:val="es-ES_tradnl" w:eastAsia="pt-BR"/>
        </w:rPr>
        <w:t>PATRICIA MARQUES SANTOS</w:t>
      </w:r>
      <w:r w:rsidRPr="00187990">
        <w:rPr>
          <w:rFonts w:ascii="Arial" w:eastAsia="Times New Roman" w:hAnsi="Arial" w:cs="Arial"/>
          <w:lang w:val="es-ES_tradnl" w:eastAsia="pt-BR"/>
        </w:rPr>
        <w:t>,</w:t>
      </w:r>
    </w:p>
    <w:p w:rsidR="00187990" w:rsidRPr="00187990" w:rsidRDefault="00187990" w:rsidP="00187990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187990">
        <w:rPr>
          <w:rFonts w:ascii="Arial" w:eastAsia="Times New Roman" w:hAnsi="Arial" w:cs="Arial"/>
          <w:lang w:eastAsia="pt-BR"/>
        </w:rPr>
        <w:t>SECRETÁRIA DA ADMINISTRAÇÃO</w:t>
      </w:r>
    </w:p>
    <w:p w:rsidR="00187990" w:rsidRPr="00187990" w:rsidRDefault="00187990" w:rsidP="00187990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187990" w:rsidRPr="00187990" w:rsidRDefault="00187990" w:rsidP="00187990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187990" w:rsidRPr="00187990" w:rsidRDefault="00187990" w:rsidP="00280E26">
      <w:pPr>
        <w:rPr>
          <w:rFonts w:ascii="Arial" w:hAnsi="Arial" w:cs="Arial"/>
        </w:rPr>
      </w:pPr>
    </w:p>
    <w:sectPr w:rsidR="00187990" w:rsidRPr="0018799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509" w:rsidRDefault="00E01509" w:rsidP="00E01509">
      <w:pPr>
        <w:spacing w:after="0" w:line="240" w:lineRule="auto"/>
      </w:pPr>
      <w:r>
        <w:separator/>
      </w:r>
    </w:p>
  </w:endnote>
  <w:endnote w:type="continuationSeparator" w:id="0">
    <w:p w:rsidR="00E01509" w:rsidRDefault="00E01509" w:rsidP="00E0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09" w:rsidRPr="00E01509" w:rsidRDefault="00E01509" w:rsidP="00E01509">
    <w:pPr>
      <w:tabs>
        <w:tab w:val="center" w:pos="4252"/>
        <w:tab w:val="right" w:pos="8504"/>
      </w:tabs>
      <w:suppressAutoHyphens/>
      <w:spacing w:after="0" w:line="240" w:lineRule="auto"/>
      <w:ind w:right="360"/>
      <w:jc w:val="center"/>
      <w:rPr>
        <w:rFonts w:ascii="Times New Roman" w:eastAsia="Times New Roman" w:hAnsi="Times New Roman" w:cs="Times New Roman"/>
        <w:b/>
        <w:sz w:val="16"/>
        <w:szCs w:val="24"/>
        <w:lang w:eastAsia="ar-SA"/>
      </w:rPr>
    </w:pPr>
    <w:r w:rsidRPr="00EA7C5D">
      <w:rPr>
        <w:rFonts w:ascii="Times New Roman" w:eastAsia="Times New Roman" w:hAnsi="Times New Roman" w:cs="Times New Roman"/>
        <w:b/>
        <w:sz w:val="16"/>
        <w:szCs w:val="24"/>
        <w:lang w:eastAsia="ar-SA"/>
      </w:rPr>
      <w:t>“Doe órgãos, Doe sangue: Salve Vidas.”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509" w:rsidRDefault="00E01509" w:rsidP="00E01509">
      <w:pPr>
        <w:spacing w:after="0" w:line="240" w:lineRule="auto"/>
      </w:pPr>
      <w:r>
        <w:separator/>
      </w:r>
    </w:p>
  </w:footnote>
  <w:footnote w:type="continuationSeparator" w:id="0">
    <w:p w:rsidR="00E01509" w:rsidRDefault="00E01509" w:rsidP="00E0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09" w:rsidRPr="00EA7C5D" w:rsidRDefault="00E01509" w:rsidP="00E01509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EA7C5D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25427A74" wp14:editId="02606DEA">
          <wp:extent cx="533400" cy="647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1509" w:rsidRPr="00EA7C5D" w:rsidRDefault="00E01509" w:rsidP="00E01509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24"/>
        <w:lang w:eastAsia="ar-SA"/>
      </w:rPr>
    </w:pPr>
    <w:r w:rsidRPr="00EA7C5D">
      <w:rPr>
        <w:rFonts w:ascii="Times New Roman" w:eastAsia="Times New Roman" w:hAnsi="Times New Roman" w:cs="Times New Roman"/>
        <w:b/>
        <w:sz w:val="16"/>
        <w:szCs w:val="24"/>
        <w:lang w:eastAsia="ar-SA"/>
      </w:rPr>
      <w:t>ESTADO DO RIO GRANDE DO SUL</w:t>
    </w:r>
  </w:p>
  <w:p w:rsidR="00E01509" w:rsidRPr="00EA7C5D" w:rsidRDefault="00E01509" w:rsidP="00E01509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24"/>
        <w:lang w:eastAsia="ar-SA"/>
      </w:rPr>
    </w:pPr>
    <w:r w:rsidRPr="00EA7C5D">
      <w:rPr>
        <w:rFonts w:ascii="Times New Roman" w:eastAsia="Times New Roman" w:hAnsi="Times New Roman" w:cs="Times New Roman"/>
        <w:b/>
        <w:sz w:val="16"/>
        <w:szCs w:val="24"/>
        <w:lang w:eastAsia="ar-SA"/>
      </w:rPr>
      <w:t>PREFEITURA MUNICIPAL DE BOSSOROCA</w:t>
    </w:r>
  </w:p>
  <w:p w:rsidR="00E01509" w:rsidRPr="00EA7C5D" w:rsidRDefault="00E01509" w:rsidP="00E01509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24"/>
        <w:lang w:eastAsia="ar-SA"/>
      </w:rPr>
    </w:pPr>
    <w:r w:rsidRPr="00EA7C5D">
      <w:rPr>
        <w:rFonts w:ascii="Times New Roman" w:eastAsia="Times New Roman" w:hAnsi="Times New Roman" w:cs="Times New Roman"/>
        <w:b/>
        <w:sz w:val="16"/>
        <w:szCs w:val="24"/>
        <w:lang w:eastAsia="ar-SA"/>
      </w:rPr>
      <w:t>PALÁCIO MUNICIPAL “JOÃO CÂNDIDO DUTRA”</w:t>
    </w:r>
  </w:p>
  <w:p w:rsidR="00E01509" w:rsidRDefault="00E015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26"/>
    <w:rsid w:val="00187990"/>
    <w:rsid w:val="00280E26"/>
    <w:rsid w:val="005A4352"/>
    <w:rsid w:val="00783360"/>
    <w:rsid w:val="00976D81"/>
    <w:rsid w:val="00C052A9"/>
    <w:rsid w:val="00C06DD5"/>
    <w:rsid w:val="00CD714B"/>
    <w:rsid w:val="00E01509"/>
    <w:rsid w:val="00F9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79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5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1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1509"/>
  </w:style>
  <w:style w:type="paragraph" w:styleId="Rodap">
    <w:name w:val="footer"/>
    <w:basedOn w:val="Normal"/>
    <w:link w:val="RodapChar"/>
    <w:uiPriority w:val="99"/>
    <w:unhideWhenUsed/>
    <w:rsid w:val="00E01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1509"/>
  </w:style>
  <w:style w:type="paragraph" w:styleId="Textodebalo">
    <w:name w:val="Balloon Text"/>
    <w:basedOn w:val="Normal"/>
    <w:link w:val="TextodebaloChar"/>
    <w:uiPriority w:val="99"/>
    <w:semiHidden/>
    <w:unhideWhenUsed/>
    <w:rsid w:val="00E0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5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5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1Char">
    <w:name w:val="Título 1 Char"/>
    <w:basedOn w:val="Fontepargpadro"/>
    <w:link w:val="Ttulo1"/>
    <w:uiPriority w:val="9"/>
    <w:rsid w:val="00187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79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5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1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1509"/>
  </w:style>
  <w:style w:type="paragraph" w:styleId="Rodap">
    <w:name w:val="footer"/>
    <w:basedOn w:val="Normal"/>
    <w:link w:val="RodapChar"/>
    <w:uiPriority w:val="99"/>
    <w:unhideWhenUsed/>
    <w:rsid w:val="00E01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1509"/>
  </w:style>
  <w:style w:type="paragraph" w:styleId="Textodebalo">
    <w:name w:val="Balloon Text"/>
    <w:basedOn w:val="Normal"/>
    <w:link w:val="TextodebaloChar"/>
    <w:uiPriority w:val="99"/>
    <w:semiHidden/>
    <w:unhideWhenUsed/>
    <w:rsid w:val="00E0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5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5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1Char">
    <w:name w:val="Título 1 Char"/>
    <w:basedOn w:val="Fontepargpadro"/>
    <w:link w:val="Ttulo1"/>
    <w:uiPriority w:val="9"/>
    <w:rsid w:val="00187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B602C-746E-4507-9643-1B153C34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1615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user20</cp:lastModifiedBy>
  <cp:revision>2</cp:revision>
  <cp:lastPrinted>2017-07-10T17:40:00Z</cp:lastPrinted>
  <dcterms:created xsi:type="dcterms:W3CDTF">2017-07-10T10:34:00Z</dcterms:created>
  <dcterms:modified xsi:type="dcterms:W3CDTF">2017-07-10T17:42:00Z</dcterms:modified>
</cp:coreProperties>
</file>